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8C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34580"/>
            <wp:effectExtent l="0" t="0" r="7620" b="13970"/>
            <wp:docPr id="1" name="图片 1" descr="b8565a9bcf9fbfd6b00c7221904467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565a9bcf9fbfd6b00c7221904467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3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AA71B">
      <w:pPr>
        <w:rPr>
          <w:rFonts w:hint="eastAsia" w:eastAsiaTheme="minorEastAsia"/>
          <w:lang w:eastAsia="zh-CN"/>
        </w:rPr>
      </w:pPr>
    </w:p>
    <w:p w14:paraId="6A5A5FA9">
      <w:pPr>
        <w:rPr>
          <w:rFonts w:hint="eastAsia" w:eastAsiaTheme="minorEastAsia"/>
          <w:lang w:eastAsia="zh-CN"/>
        </w:rPr>
      </w:pPr>
    </w:p>
    <w:p w14:paraId="60347E6F">
      <w:pPr>
        <w:rPr>
          <w:rFonts w:hint="eastAsia" w:eastAsiaTheme="minorEastAsia"/>
          <w:lang w:eastAsia="zh-CN"/>
        </w:rPr>
      </w:pPr>
    </w:p>
    <w:p w14:paraId="31280BC9">
      <w:pPr>
        <w:rPr>
          <w:rFonts w:hint="eastAsia" w:eastAsiaTheme="minorEastAsia"/>
          <w:lang w:eastAsia="zh-CN"/>
        </w:rPr>
      </w:pPr>
    </w:p>
    <w:p w14:paraId="7D77E399">
      <w:pPr>
        <w:rPr>
          <w:rFonts w:hint="eastAsia" w:eastAsiaTheme="minorEastAsia"/>
          <w:lang w:eastAsia="zh-CN"/>
        </w:rPr>
      </w:pPr>
    </w:p>
    <w:p w14:paraId="754D2CB8">
      <w:pPr>
        <w:rPr>
          <w:rFonts w:hint="eastAsia" w:eastAsiaTheme="minorEastAsia"/>
          <w:lang w:eastAsia="zh-CN"/>
        </w:rPr>
      </w:pPr>
    </w:p>
    <w:p w14:paraId="51434C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1450" cy="7444105"/>
            <wp:effectExtent l="0" t="0" r="6350" b="4445"/>
            <wp:docPr id="2" name="图片 2" descr="dd8fd694d3b31560b8f5928f85354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8fd694d3b31560b8f5928f853544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C4DF0">
      <w:pPr>
        <w:rPr>
          <w:rFonts w:hint="eastAsia" w:eastAsiaTheme="minorEastAsia"/>
          <w:lang w:eastAsia="zh-CN"/>
        </w:rPr>
      </w:pPr>
    </w:p>
    <w:p w14:paraId="4E41ECA0">
      <w:pPr>
        <w:rPr>
          <w:rFonts w:hint="eastAsia" w:eastAsiaTheme="minorEastAsia"/>
          <w:lang w:eastAsia="zh-CN"/>
        </w:rPr>
      </w:pPr>
    </w:p>
    <w:p w14:paraId="51E0F7FA">
      <w:pPr>
        <w:rPr>
          <w:rFonts w:hint="eastAsia" w:eastAsiaTheme="minorEastAsia"/>
          <w:lang w:eastAsia="zh-CN"/>
        </w:rPr>
      </w:pPr>
    </w:p>
    <w:p w14:paraId="2E27D44D">
      <w:pPr>
        <w:rPr>
          <w:rFonts w:hint="eastAsia" w:eastAsiaTheme="minorEastAsia"/>
          <w:lang w:eastAsia="zh-CN"/>
        </w:rPr>
      </w:pPr>
    </w:p>
    <w:p w14:paraId="3A365193">
      <w:pPr>
        <w:rPr>
          <w:rFonts w:hint="eastAsia" w:eastAsiaTheme="minorEastAsia"/>
          <w:lang w:eastAsia="zh-CN"/>
        </w:rPr>
      </w:pPr>
    </w:p>
    <w:p w14:paraId="1DB7A785">
      <w:pPr>
        <w:rPr>
          <w:rFonts w:hint="eastAsia" w:eastAsiaTheme="minorEastAsia"/>
          <w:lang w:eastAsia="zh-CN"/>
        </w:rPr>
      </w:pPr>
    </w:p>
    <w:p w14:paraId="3BEED644">
      <w:pPr>
        <w:rPr>
          <w:rFonts w:hint="eastAsia" w:eastAsiaTheme="minorEastAsia"/>
          <w:lang w:eastAsia="zh-CN"/>
        </w:rPr>
      </w:pPr>
    </w:p>
    <w:p w14:paraId="2939AA6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366635"/>
            <wp:effectExtent l="0" t="0" r="16510" b="5715"/>
            <wp:docPr id="3" name="图片 3" descr="3eb6dde04d610d84f55bfeb13775a5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eb6dde04d610d84f55bfeb13775a5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36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2025-09-02T01:05:24Z</dcterms:created>
  <dc:creator>Administrator</dc:creator>
  <cp:lastModifiedBy>LIMENGRU。</cp:lastModifiedBy>
  <dcterms:modified xsi:type="dcterms:W3CDTF">2025-09-02T01:06:32Z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eyJoZGlkIjoiZTI0NWU4ZWM5YWVjNGE2ZTVmZTY0ODA5ZjcyMDY0MDgiLCJ1c2VySWQiOiIyMDYxMjM4NDkifQ==</vt:lpwstr>
  </property>
  <property fmtid="{D5CDD505-2E9C-101B-9397-08002B2CF9AE}" pid="4" name="ICV">
    <vt:lpwstr>1659ED410B6540469E0D06098C917A1F_12</vt:lpwstr>
  </property>
</Properties>
</file>