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5C" w:rsidRDefault="002D335C" w:rsidP="001C7AB4">
      <w:pPr>
        <w:spacing w:line="360" w:lineRule="auto"/>
        <w:jc w:val="center"/>
        <w:rPr>
          <w:rFonts w:asciiTheme="majorEastAsia" w:eastAsiaTheme="majorEastAsia" w:hAnsiTheme="majorEastAsia" w:cstheme="majorEastAsia"/>
          <w:b/>
          <w:bCs/>
          <w:sz w:val="32"/>
          <w:szCs w:val="32"/>
          <w:shd w:val="clear" w:color="auto" w:fill="FFFFFF"/>
        </w:rPr>
      </w:pPr>
    </w:p>
    <w:p w:rsidR="001C7AB4" w:rsidRPr="001C7AB4" w:rsidRDefault="001C7AB4" w:rsidP="001C7AB4">
      <w:pPr>
        <w:spacing w:line="360" w:lineRule="auto"/>
        <w:jc w:val="center"/>
        <w:rPr>
          <w:rFonts w:asciiTheme="majorEastAsia" w:eastAsiaTheme="majorEastAsia" w:hAnsiTheme="majorEastAsia"/>
          <w:b/>
          <w:w w:val="90"/>
          <w:sz w:val="48"/>
          <w:szCs w:val="60"/>
          <w:lang w:eastAsia="zh-CN"/>
        </w:rPr>
      </w:pPr>
      <w:r w:rsidRPr="001C7AB4">
        <w:rPr>
          <w:rFonts w:asciiTheme="majorEastAsia" w:eastAsiaTheme="majorEastAsia" w:hAnsiTheme="majorEastAsia" w:hint="eastAsia"/>
          <w:b/>
          <w:w w:val="90"/>
          <w:sz w:val="48"/>
          <w:szCs w:val="60"/>
          <w:lang w:eastAsia="zh-CN"/>
        </w:rPr>
        <w:t>襄城县农业农村局2025年襄城县高标准农田改造提升项目勘测设计费项目</w:t>
      </w:r>
    </w:p>
    <w:p w:rsidR="002D335C" w:rsidRPr="001C7AB4" w:rsidRDefault="001C7AB4" w:rsidP="001C7AB4">
      <w:pPr>
        <w:spacing w:line="360" w:lineRule="auto"/>
        <w:ind w:firstLine="0"/>
        <w:jc w:val="center"/>
        <w:rPr>
          <w:rFonts w:asciiTheme="majorEastAsia" w:eastAsiaTheme="majorEastAsia" w:hAnsiTheme="majorEastAsia"/>
          <w:b/>
          <w:w w:val="90"/>
          <w:sz w:val="48"/>
          <w:szCs w:val="60"/>
          <w:lang w:eastAsia="zh-CN"/>
        </w:rPr>
      </w:pPr>
      <w:r w:rsidRPr="001C7AB4">
        <w:rPr>
          <w:rFonts w:asciiTheme="majorEastAsia" w:eastAsiaTheme="majorEastAsia" w:hAnsiTheme="majorEastAsia" w:hint="eastAsia"/>
          <w:b/>
          <w:w w:val="90"/>
          <w:sz w:val="48"/>
          <w:szCs w:val="60"/>
          <w:lang w:eastAsia="zh-CN"/>
        </w:rPr>
        <w:t>(不见面开标)</w:t>
      </w:r>
    </w:p>
    <w:p w:rsidR="002D335C" w:rsidRDefault="002D335C" w:rsidP="001C7AB4">
      <w:pPr>
        <w:spacing w:line="360" w:lineRule="auto"/>
        <w:jc w:val="center"/>
        <w:rPr>
          <w:rFonts w:ascii="微软简隶书" w:eastAsia="微软简隶书" w:hint="eastAsia"/>
          <w:sz w:val="52"/>
          <w:szCs w:val="52"/>
          <w:lang w:eastAsia="zh-CN"/>
        </w:rPr>
      </w:pPr>
    </w:p>
    <w:p w:rsidR="002D335C" w:rsidRDefault="002D335C" w:rsidP="001C7AB4">
      <w:pPr>
        <w:spacing w:line="360" w:lineRule="auto"/>
        <w:jc w:val="center"/>
        <w:rPr>
          <w:rFonts w:asciiTheme="majorEastAsia" w:eastAsiaTheme="majorEastAsia" w:hAnsiTheme="majorEastAsia"/>
          <w:bCs/>
          <w:w w:val="90"/>
          <w:sz w:val="52"/>
          <w:szCs w:val="60"/>
          <w:lang w:eastAsia="zh-CN"/>
        </w:rPr>
      </w:pPr>
    </w:p>
    <w:p w:rsidR="002D335C" w:rsidRDefault="002D335C" w:rsidP="001C7AB4">
      <w:pPr>
        <w:spacing w:line="360" w:lineRule="auto"/>
        <w:jc w:val="center"/>
        <w:rPr>
          <w:rFonts w:asciiTheme="majorEastAsia" w:eastAsiaTheme="majorEastAsia" w:hAnsiTheme="majorEastAsia"/>
          <w:bCs/>
          <w:w w:val="90"/>
          <w:sz w:val="52"/>
          <w:szCs w:val="60"/>
          <w:lang w:eastAsia="zh-CN"/>
        </w:rPr>
      </w:pPr>
    </w:p>
    <w:p w:rsidR="002D335C" w:rsidRPr="001C7AB4" w:rsidRDefault="001C7AB4" w:rsidP="001C7AB4">
      <w:pPr>
        <w:spacing w:line="360" w:lineRule="auto"/>
        <w:jc w:val="center"/>
        <w:rPr>
          <w:rFonts w:asciiTheme="majorEastAsia" w:eastAsiaTheme="majorEastAsia" w:hAnsiTheme="majorEastAsia"/>
          <w:b/>
          <w:w w:val="90"/>
          <w:sz w:val="96"/>
          <w:szCs w:val="60"/>
          <w:lang w:eastAsia="zh-CN"/>
        </w:rPr>
      </w:pPr>
      <w:r w:rsidRPr="001C7AB4">
        <w:rPr>
          <w:rFonts w:asciiTheme="majorEastAsia" w:eastAsiaTheme="majorEastAsia" w:hAnsiTheme="majorEastAsia" w:hint="eastAsia"/>
          <w:b/>
          <w:w w:val="90"/>
          <w:sz w:val="96"/>
          <w:szCs w:val="60"/>
          <w:lang w:eastAsia="zh-CN"/>
        </w:rPr>
        <w:t>竞争性谈判文件</w:t>
      </w: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jc w:val="center"/>
        <w:rPr>
          <w:rFonts w:ascii="微软简隶书" w:eastAsia="微软简隶书" w:hint="eastAsia"/>
          <w:sz w:val="16"/>
          <w:szCs w:val="18"/>
          <w:lang w:eastAsia="zh-CN"/>
        </w:rPr>
      </w:pPr>
    </w:p>
    <w:p w:rsidR="002D335C" w:rsidRDefault="002D335C" w:rsidP="001C7AB4">
      <w:pPr>
        <w:spacing w:line="360" w:lineRule="auto"/>
        <w:rPr>
          <w:rFonts w:asciiTheme="minorEastAsia" w:hAnsiTheme="minorEastAsia" w:cs="仿宋"/>
          <w:b/>
          <w:sz w:val="32"/>
          <w:szCs w:val="36"/>
          <w:lang w:eastAsia="zh-CN"/>
        </w:rPr>
      </w:pPr>
    </w:p>
    <w:p w:rsidR="002D335C" w:rsidRDefault="001C7AB4" w:rsidP="001C7AB4">
      <w:pPr>
        <w:spacing w:line="360" w:lineRule="auto"/>
        <w:ind w:firstLine="0"/>
        <w:jc w:val="center"/>
        <w:rPr>
          <w:rFonts w:asciiTheme="minorEastAsia" w:hAnsiTheme="minorEastAsia" w:cs="仿宋"/>
          <w:b/>
          <w:sz w:val="32"/>
          <w:szCs w:val="36"/>
          <w:lang w:eastAsia="zh-CN"/>
        </w:rPr>
      </w:pPr>
      <w:r>
        <w:rPr>
          <w:rFonts w:asciiTheme="minorEastAsia" w:hAnsiTheme="minorEastAsia" w:cs="仿宋" w:hint="eastAsia"/>
          <w:b/>
          <w:sz w:val="32"/>
          <w:szCs w:val="36"/>
          <w:lang w:eastAsia="zh-CN"/>
        </w:rPr>
        <w:t>项目编号：襄财竞谈-2024-23</w:t>
      </w:r>
    </w:p>
    <w:p w:rsidR="002D335C" w:rsidRDefault="001C7AB4" w:rsidP="001C7AB4">
      <w:pPr>
        <w:spacing w:line="360" w:lineRule="auto"/>
        <w:ind w:firstLine="0"/>
        <w:jc w:val="center"/>
        <w:rPr>
          <w:rFonts w:asciiTheme="minorEastAsia" w:hAnsiTheme="minorEastAsia" w:cs="仿宋"/>
          <w:b/>
          <w:sz w:val="32"/>
          <w:szCs w:val="36"/>
          <w:lang w:eastAsia="zh-CN"/>
        </w:rPr>
      </w:pPr>
      <w:r>
        <w:rPr>
          <w:rFonts w:asciiTheme="minorEastAsia" w:hAnsiTheme="minorEastAsia" w:cs="仿宋" w:hint="eastAsia"/>
          <w:b/>
          <w:sz w:val="32"/>
          <w:szCs w:val="36"/>
          <w:lang w:eastAsia="zh-CN"/>
        </w:rPr>
        <w:t>采购单位：襄城县农业农村局</w:t>
      </w:r>
    </w:p>
    <w:p w:rsidR="002D335C" w:rsidRDefault="001C7AB4" w:rsidP="001C7AB4">
      <w:pPr>
        <w:spacing w:line="360" w:lineRule="auto"/>
        <w:ind w:firstLine="0"/>
        <w:jc w:val="center"/>
        <w:rPr>
          <w:rFonts w:asciiTheme="minorEastAsia" w:hAnsiTheme="minorEastAsia" w:cs="仿宋"/>
          <w:b/>
          <w:sz w:val="32"/>
          <w:szCs w:val="36"/>
          <w:lang w:eastAsia="zh-CN"/>
        </w:rPr>
      </w:pPr>
      <w:r>
        <w:rPr>
          <w:rFonts w:asciiTheme="minorEastAsia" w:hAnsiTheme="minorEastAsia" w:cs="仿宋" w:hint="eastAsia"/>
          <w:b/>
          <w:sz w:val="32"/>
          <w:szCs w:val="36"/>
          <w:lang w:eastAsia="zh-CN"/>
        </w:rPr>
        <w:t>采购机构：襄城县政府采购中心</w:t>
      </w:r>
    </w:p>
    <w:p w:rsidR="002D335C" w:rsidRDefault="001C7AB4" w:rsidP="001C7AB4">
      <w:pPr>
        <w:spacing w:line="360" w:lineRule="auto"/>
        <w:ind w:firstLineChars="900" w:firstLine="2891"/>
        <w:rPr>
          <w:rFonts w:asciiTheme="minorEastAsia" w:hAnsiTheme="minorEastAsia" w:cs="仿宋"/>
          <w:b/>
          <w:sz w:val="32"/>
          <w:szCs w:val="36"/>
          <w:lang w:eastAsia="zh-CN"/>
        </w:rPr>
      </w:pPr>
      <w:r>
        <w:rPr>
          <w:rFonts w:asciiTheme="minorEastAsia" w:hAnsiTheme="minorEastAsia" w:cs="仿宋" w:hint="eastAsia"/>
          <w:b/>
          <w:sz w:val="32"/>
          <w:szCs w:val="36"/>
          <w:lang w:eastAsia="zh-CN"/>
        </w:rPr>
        <w:t>二0二四年十二月</w:t>
      </w:r>
    </w:p>
    <w:p w:rsidR="002D335C" w:rsidRDefault="002D335C" w:rsidP="001C7AB4">
      <w:pPr>
        <w:spacing w:line="360" w:lineRule="auto"/>
        <w:ind w:firstLineChars="900" w:firstLine="2160"/>
        <w:rPr>
          <w:rFonts w:asciiTheme="majorEastAsia" w:eastAsiaTheme="majorEastAsia" w:hAnsiTheme="majorEastAsia" w:cstheme="majorEastAsia"/>
          <w:bCs/>
          <w:sz w:val="24"/>
          <w:szCs w:val="24"/>
          <w:lang w:val="zh-CN" w:eastAsia="zh-CN"/>
        </w:rPr>
      </w:pPr>
    </w:p>
    <w:p w:rsidR="002D335C" w:rsidRPr="001C7AB4" w:rsidRDefault="001C7AB4" w:rsidP="001C7AB4">
      <w:pPr>
        <w:autoSpaceDE w:val="0"/>
        <w:autoSpaceDN w:val="0"/>
        <w:adjustRightInd w:val="0"/>
        <w:spacing w:line="360" w:lineRule="auto"/>
        <w:ind w:firstLine="0"/>
        <w:jc w:val="center"/>
        <w:rPr>
          <w:rFonts w:asciiTheme="minorEastAsia" w:hAnsiTheme="minorEastAsia" w:cs="黑体"/>
          <w:b/>
          <w:bCs/>
          <w:sz w:val="28"/>
          <w:szCs w:val="28"/>
          <w:lang w:val="zh-CN" w:eastAsia="zh-CN"/>
        </w:rPr>
      </w:pPr>
      <w:r w:rsidRPr="001C7AB4">
        <w:rPr>
          <w:rFonts w:asciiTheme="minorEastAsia" w:hAnsiTheme="minorEastAsia" w:cs="黑体" w:hint="eastAsia"/>
          <w:b/>
          <w:bCs/>
          <w:sz w:val="28"/>
          <w:szCs w:val="28"/>
          <w:lang w:val="zh-CN" w:eastAsia="zh-CN"/>
        </w:rPr>
        <w:lastRenderedPageBreak/>
        <w:t>目    录</w:t>
      </w:r>
    </w:p>
    <w:p w:rsidR="002D335C" w:rsidRPr="001C7AB4" w:rsidRDefault="002D335C" w:rsidP="001C7AB4">
      <w:pPr>
        <w:spacing w:line="360" w:lineRule="auto"/>
        <w:rPr>
          <w:rFonts w:hint="eastAsia"/>
          <w:sz w:val="28"/>
          <w:szCs w:val="28"/>
          <w:lang w:eastAsia="zh-CN"/>
        </w:rPr>
      </w:pPr>
    </w:p>
    <w:p w:rsidR="002D335C" w:rsidRPr="001C7AB4" w:rsidRDefault="001C7AB4" w:rsidP="001C7AB4">
      <w:pPr>
        <w:spacing w:line="360" w:lineRule="auto"/>
        <w:rPr>
          <w:rFonts w:asciiTheme="majorEastAsia" w:eastAsiaTheme="majorEastAsia" w:hAnsiTheme="majorEastAsia" w:cstheme="majorEastAsia"/>
          <w:b/>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第一章 谈判邀请</w:t>
      </w:r>
    </w:p>
    <w:p w:rsidR="002D335C" w:rsidRPr="001C7AB4" w:rsidRDefault="001C7AB4" w:rsidP="001C7AB4">
      <w:pPr>
        <w:spacing w:line="360" w:lineRule="auto"/>
        <w:rPr>
          <w:rFonts w:asciiTheme="majorEastAsia" w:eastAsiaTheme="majorEastAsia" w:hAnsiTheme="majorEastAsia" w:cstheme="majorEastAsia"/>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第二章 项目需求</w:t>
      </w:r>
    </w:p>
    <w:p w:rsidR="002D335C" w:rsidRPr="001C7AB4" w:rsidRDefault="001C7AB4" w:rsidP="001C7AB4">
      <w:pPr>
        <w:spacing w:line="360" w:lineRule="auto"/>
        <w:rPr>
          <w:rFonts w:asciiTheme="majorEastAsia" w:eastAsiaTheme="majorEastAsia" w:hAnsiTheme="majorEastAsia" w:cstheme="majorEastAsia"/>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第三章 供应商须知前附表</w:t>
      </w:r>
    </w:p>
    <w:p w:rsidR="002D335C" w:rsidRPr="001C7AB4" w:rsidRDefault="001C7AB4" w:rsidP="001C7AB4">
      <w:pPr>
        <w:spacing w:line="360" w:lineRule="auto"/>
        <w:rPr>
          <w:rFonts w:asciiTheme="majorEastAsia" w:eastAsiaTheme="majorEastAsia" w:hAnsiTheme="majorEastAsia" w:cstheme="majorEastAsia"/>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第四章 供应商须知</w:t>
      </w:r>
    </w:p>
    <w:p w:rsidR="002D335C" w:rsidRPr="001C7AB4" w:rsidRDefault="001C7AB4" w:rsidP="001C7AB4">
      <w:pPr>
        <w:autoSpaceDE w:val="0"/>
        <w:autoSpaceDN w:val="0"/>
        <w:adjustRightInd w:val="0"/>
        <w:spacing w:line="360" w:lineRule="auto"/>
        <w:rPr>
          <w:rFonts w:asciiTheme="majorEastAsia" w:eastAsiaTheme="majorEastAsia" w:hAnsiTheme="majorEastAsia" w:cstheme="majorEastAsia"/>
          <w:sz w:val="28"/>
          <w:szCs w:val="28"/>
          <w:lang w:val="zh-CN" w:eastAsia="zh-CN"/>
        </w:rPr>
      </w:pPr>
      <w:r w:rsidRPr="001C7AB4">
        <w:rPr>
          <w:rFonts w:asciiTheme="majorEastAsia" w:eastAsiaTheme="majorEastAsia" w:hAnsiTheme="majorEastAsia" w:cstheme="majorEastAsia" w:hint="eastAsia"/>
          <w:sz w:val="28"/>
          <w:szCs w:val="28"/>
          <w:lang w:val="zh-CN" w:eastAsia="zh-CN"/>
        </w:rPr>
        <w:t>一、概念释义</w:t>
      </w:r>
    </w:p>
    <w:p w:rsidR="002D335C" w:rsidRPr="001C7AB4" w:rsidRDefault="001C7AB4" w:rsidP="001C7AB4">
      <w:pPr>
        <w:autoSpaceDE w:val="0"/>
        <w:autoSpaceDN w:val="0"/>
        <w:adjustRightInd w:val="0"/>
        <w:spacing w:line="360" w:lineRule="auto"/>
        <w:rPr>
          <w:rFonts w:asciiTheme="majorEastAsia" w:eastAsiaTheme="majorEastAsia" w:hAnsiTheme="majorEastAsia" w:cstheme="majorEastAsia"/>
          <w:sz w:val="28"/>
          <w:szCs w:val="28"/>
          <w:lang w:val="zh-CN" w:eastAsia="zh-CN"/>
        </w:rPr>
      </w:pPr>
      <w:r w:rsidRPr="001C7AB4">
        <w:rPr>
          <w:rFonts w:asciiTheme="majorEastAsia" w:eastAsiaTheme="majorEastAsia" w:hAnsiTheme="majorEastAsia" w:cstheme="majorEastAsia" w:hint="eastAsia"/>
          <w:sz w:val="28"/>
          <w:szCs w:val="28"/>
          <w:lang w:val="zh-CN" w:eastAsia="zh-CN"/>
        </w:rPr>
        <w:t>二、采购文件说明</w:t>
      </w:r>
    </w:p>
    <w:p w:rsidR="002D335C" w:rsidRPr="001C7AB4" w:rsidRDefault="001C7AB4" w:rsidP="001C7AB4">
      <w:pPr>
        <w:autoSpaceDE w:val="0"/>
        <w:autoSpaceDN w:val="0"/>
        <w:adjustRightInd w:val="0"/>
        <w:spacing w:line="360" w:lineRule="auto"/>
        <w:rPr>
          <w:rFonts w:asciiTheme="majorEastAsia" w:eastAsiaTheme="majorEastAsia" w:hAnsiTheme="majorEastAsia" w:cstheme="majorEastAsia"/>
          <w:sz w:val="28"/>
          <w:szCs w:val="28"/>
          <w:lang w:val="zh-CN" w:eastAsia="zh-CN"/>
        </w:rPr>
      </w:pPr>
      <w:r w:rsidRPr="001C7AB4">
        <w:rPr>
          <w:rFonts w:asciiTheme="majorEastAsia" w:eastAsiaTheme="majorEastAsia" w:hAnsiTheme="majorEastAsia" w:cstheme="majorEastAsia" w:hint="eastAsia"/>
          <w:sz w:val="28"/>
          <w:szCs w:val="28"/>
          <w:lang w:val="zh-CN" w:eastAsia="zh-CN"/>
        </w:rPr>
        <w:t>三、响应文件的编制</w:t>
      </w:r>
    </w:p>
    <w:p w:rsidR="002D335C" w:rsidRPr="001C7AB4" w:rsidRDefault="001C7AB4" w:rsidP="001C7AB4">
      <w:pPr>
        <w:autoSpaceDE w:val="0"/>
        <w:autoSpaceDN w:val="0"/>
        <w:adjustRightInd w:val="0"/>
        <w:spacing w:line="360" w:lineRule="auto"/>
        <w:rPr>
          <w:rFonts w:asciiTheme="majorEastAsia" w:eastAsiaTheme="majorEastAsia" w:hAnsiTheme="majorEastAsia" w:cstheme="majorEastAsia"/>
          <w:sz w:val="28"/>
          <w:szCs w:val="28"/>
          <w:lang w:val="zh-CN" w:eastAsia="zh-CN"/>
        </w:rPr>
      </w:pPr>
      <w:r w:rsidRPr="001C7AB4">
        <w:rPr>
          <w:rFonts w:asciiTheme="majorEastAsia" w:eastAsiaTheme="majorEastAsia" w:hAnsiTheme="majorEastAsia" w:cstheme="majorEastAsia" w:hint="eastAsia"/>
          <w:sz w:val="28"/>
          <w:szCs w:val="28"/>
          <w:lang w:val="zh-CN" w:eastAsia="zh-CN"/>
        </w:rPr>
        <w:t>四、响应文件的递交</w:t>
      </w:r>
    </w:p>
    <w:p w:rsidR="002D335C" w:rsidRPr="001C7AB4" w:rsidRDefault="001C7AB4" w:rsidP="001C7AB4">
      <w:pPr>
        <w:autoSpaceDE w:val="0"/>
        <w:autoSpaceDN w:val="0"/>
        <w:adjustRightInd w:val="0"/>
        <w:spacing w:line="360" w:lineRule="auto"/>
        <w:rPr>
          <w:rFonts w:asciiTheme="majorEastAsia" w:eastAsiaTheme="majorEastAsia" w:hAnsiTheme="majorEastAsia" w:cstheme="majorEastAsia"/>
          <w:sz w:val="28"/>
          <w:szCs w:val="28"/>
          <w:lang w:val="zh-CN" w:eastAsia="zh-CN"/>
        </w:rPr>
      </w:pPr>
      <w:r w:rsidRPr="001C7AB4">
        <w:rPr>
          <w:rFonts w:asciiTheme="majorEastAsia" w:eastAsiaTheme="majorEastAsia" w:hAnsiTheme="majorEastAsia" w:cstheme="majorEastAsia" w:hint="eastAsia"/>
          <w:sz w:val="28"/>
          <w:szCs w:val="28"/>
          <w:lang w:val="zh-CN" w:eastAsia="zh-CN"/>
        </w:rPr>
        <w:t>五、谈判和评审</w:t>
      </w:r>
    </w:p>
    <w:p w:rsidR="002D335C" w:rsidRPr="001C7AB4" w:rsidRDefault="001C7AB4" w:rsidP="001C7AB4">
      <w:pPr>
        <w:autoSpaceDE w:val="0"/>
        <w:autoSpaceDN w:val="0"/>
        <w:adjustRightInd w:val="0"/>
        <w:spacing w:line="360" w:lineRule="auto"/>
        <w:rPr>
          <w:rFonts w:asciiTheme="majorEastAsia" w:eastAsiaTheme="majorEastAsia" w:hAnsiTheme="majorEastAsia" w:cstheme="majorEastAsia"/>
          <w:sz w:val="28"/>
          <w:szCs w:val="28"/>
          <w:lang w:val="zh-CN" w:eastAsia="zh-CN"/>
        </w:rPr>
      </w:pPr>
      <w:r w:rsidRPr="001C7AB4">
        <w:rPr>
          <w:rFonts w:asciiTheme="majorEastAsia" w:eastAsiaTheme="majorEastAsia" w:hAnsiTheme="majorEastAsia" w:cstheme="majorEastAsia" w:hint="eastAsia"/>
          <w:sz w:val="28"/>
          <w:szCs w:val="28"/>
          <w:lang w:val="zh-CN" w:eastAsia="zh-CN"/>
        </w:rPr>
        <w:t>六、确认成交供应商和授予合同</w:t>
      </w:r>
    </w:p>
    <w:p w:rsidR="002D335C" w:rsidRPr="001C7AB4" w:rsidRDefault="001C7AB4" w:rsidP="001C7AB4">
      <w:pPr>
        <w:spacing w:line="360" w:lineRule="auto"/>
        <w:rPr>
          <w:rFonts w:asciiTheme="majorEastAsia" w:eastAsiaTheme="majorEastAsia" w:hAnsiTheme="majorEastAsia" w:cstheme="majorEastAsia"/>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第五章 政府采购政策功能</w:t>
      </w:r>
    </w:p>
    <w:p w:rsidR="002D335C" w:rsidRPr="001C7AB4" w:rsidRDefault="001C7AB4" w:rsidP="001C7AB4">
      <w:pPr>
        <w:spacing w:line="360" w:lineRule="auto"/>
        <w:rPr>
          <w:rFonts w:asciiTheme="majorEastAsia" w:eastAsiaTheme="majorEastAsia" w:hAnsiTheme="majorEastAsia" w:cstheme="majorEastAsia"/>
          <w:b/>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第六章 资格审查与评审</w:t>
      </w:r>
    </w:p>
    <w:p w:rsidR="002D335C" w:rsidRPr="001C7AB4" w:rsidRDefault="001C7AB4" w:rsidP="001C7AB4">
      <w:pPr>
        <w:spacing w:line="360" w:lineRule="auto"/>
        <w:rPr>
          <w:rFonts w:asciiTheme="majorEastAsia" w:eastAsiaTheme="majorEastAsia" w:hAnsiTheme="majorEastAsia" w:cstheme="majorEastAsia"/>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第七章合同书格式及合同款</w:t>
      </w:r>
    </w:p>
    <w:p w:rsidR="002D335C" w:rsidRPr="001C7AB4" w:rsidRDefault="001C7AB4" w:rsidP="001C7AB4">
      <w:pPr>
        <w:spacing w:line="360" w:lineRule="auto"/>
        <w:rPr>
          <w:rFonts w:asciiTheme="majorEastAsia" w:eastAsiaTheme="majorEastAsia" w:hAnsiTheme="majorEastAsia" w:cstheme="majorEastAsia"/>
          <w:bCs/>
          <w:sz w:val="28"/>
          <w:szCs w:val="28"/>
          <w:lang w:val="zh-CN" w:eastAsia="zh-CN"/>
        </w:rPr>
      </w:pPr>
      <w:r w:rsidRPr="001C7AB4">
        <w:rPr>
          <w:rFonts w:asciiTheme="majorEastAsia" w:eastAsiaTheme="majorEastAsia" w:hAnsiTheme="majorEastAsia" w:cstheme="majorEastAsia" w:hint="eastAsia"/>
          <w:b/>
          <w:bCs/>
          <w:sz w:val="28"/>
          <w:szCs w:val="28"/>
          <w:lang w:val="zh-CN" w:eastAsia="zh-CN"/>
        </w:rPr>
        <w:t>第八章响应文件有关格式</w:t>
      </w:r>
    </w:p>
    <w:p w:rsidR="002D335C" w:rsidRPr="001C7AB4" w:rsidRDefault="002D335C" w:rsidP="001C7AB4">
      <w:pPr>
        <w:autoSpaceDE w:val="0"/>
        <w:autoSpaceDN w:val="0"/>
        <w:adjustRightInd w:val="0"/>
        <w:spacing w:line="360" w:lineRule="auto"/>
        <w:ind w:firstLine="551"/>
        <w:rPr>
          <w:rFonts w:asciiTheme="majorEastAsia" w:eastAsiaTheme="majorEastAsia" w:hAnsiTheme="majorEastAsia" w:cstheme="majorEastAsia"/>
          <w:b/>
          <w:bCs/>
          <w:sz w:val="28"/>
          <w:szCs w:val="28"/>
          <w:lang w:val="zh-CN" w:eastAsia="zh-CN"/>
        </w:rPr>
      </w:pPr>
    </w:p>
    <w:p w:rsidR="002D335C" w:rsidRPr="001C7AB4" w:rsidRDefault="001C7AB4" w:rsidP="001C7AB4">
      <w:pPr>
        <w:spacing w:line="360" w:lineRule="auto"/>
        <w:rPr>
          <w:rFonts w:ascii="宋体" w:eastAsia="宋体" w:hAnsi="宋体" w:cs="宋体"/>
          <w:b/>
          <w:sz w:val="28"/>
          <w:szCs w:val="28"/>
          <w:shd w:val="clear" w:color="auto" w:fill="FFFFFF"/>
          <w:lang w:eastAsia="zh-CN"/>
        </w:rPr>
      </w:pPr>
      <w:r w:rsidRPr="001C7AB4">
        <w:rPr>
          <w:rFonts w:ascii="宋体" w:hAnsi="宋体" w:cs="宋体"/>
          <w:b/>
          <w:sz w:val="28"/>
          <w:szCs w:val="28"/>
          <w:shd w:val="clear" w:color="auto" w:fill="FFFFFF"/>
          <w:lang w:eastAsia="zh-CN"/>
        </w:rPr>
        <w:br w:type="page"/>
      </w:r>
    </w:p>
    <w:p w:rsidR="002D335C" w:rsidRPr="001C7AB4" w:rsidRDefault="001C7AB4" w:rsidP="001C7AB4">
      <w:pPr>
        <w:spacing w:line="360" w:lineRule="auto"/>
        <w:jc w:val="center"/>
        <w:rPr>
          <w:rFonts w:asciiTheme="majorEastAsia" w:eastAsiaTheme="majorEastAsia" w:hAnsiTheme="majorEastAsia" w:cs="宋体"/>
          <w:b/>
          <w:sz w:val="28"/>
          <w:szCs w:val="24"/>
          <w:lang w:eastAsia="zh-CN"/>
        </w:rPr>
      </w:pPr>
      <w:r w:rsidRPr="001C7AB4">
        <w:rPr>
          <w:rFonts w:asciiTheme="majorEastAsia" w:eastAsiaTheme="majorEastAsia" w:hAnsiTheme="majorEastAsia" w:cs="宋体" w:hint="eastAsia"/>
          <w:b/>
          <w:sz w:val="28"/>
          <w:szCs w:val="24"/>
          <w:lang w:eastAsia="zh-CN"/>
        </w:rPr>
        <w:lastRenderedPageBreak/>
        <w:t>第一章 谈判邀请</w:t>
      </w:r>
    </w:p>
    <w:p w:rsidR="002D335C" w:rsidRPr="001C7AB4" w:rsidRDefault="001C7AB4" w:rsidP="001C7AB4">
      <w:pPr>
        <w:shd w:val="clear" w:color="auto" w:fill="FFFFFF"/>
        <w:spacing w:line="360" w:lineRule="auto"/>
        <w:rPr>
          <w:rFonts w:asciiTheme="minorEastAsia" w:hAnsiTheme="minorEastAsia"/>
          <w:sz w:val="28"/>
          <w:szCs w:val="28"/>
          <w:lang w:eastAsia="zh-CN"/>
        </w:rPr>
      </w:pPr>
      <w:r w:rsidRPr="001C7AB4">
        <w:rPr>
          <w:rFonts w:asciiTheme="minorEastAsia" w:hAnsiTheme="minorEastAsia" w:hint="eastAsia"/>
          <w:b/>
          <w:bCs/>
          <w:sz w:val="28"/>
          <w:szCs w:val="28"/>
          <w:lang w:eastAsia="zh-CN"/>
        </w:rPr>
        <w:t>项目概况：</w:t>
      </w:r>
    </w:p>
    <w:p w:rsidR="002D335C" w:rsidRPr="001C7AB4" w:rsidRDefault="001C7AB4" w:rsidP="001C7AB4">
      <w:pPr>
        <w:shd w:val="clear" w:color="auto" w:fill="FFFFFF"/>
        <w:spacing w:line="360" w:lineRule="auto"/>
        <w:ind w:leftChars="57" w:left="125" w:firstLineChars="200" w:firstLine="560"/>
        <w:rPr>
          <w:rFonts w:asciiTheme="minorEastAsia" w:hAnsiTheme="minorEastAsia"/>
          <w:sz w:val="28"/>
          <w:szCs w:val="28"/>
          <w:lang w:eastAsia="zh-CN"/>
        </w:rPr>
      </w:pPr>
      <w:r w:rsidRPr="001C7AB4">
        <w:rPr>
          <w:rFonts w:asciiTheme="minorEastAsia" w:hAnsiTheme="minorEastAsia" w:hint="eastAsia"/>
          <w:sz w:val="28"/>
          <w:szCs w:val="28"/>
          <w:lang w:eastAsia="zh-CN"/>
        </w:rPr>
        <w:t>“襄城县农业农村局2025年襄城县高标准农田改造提升项目勘测设计费项目”采购项目的潜在投标人应在《全国公共资源交易平台（河南省·许昌</w:t>
      </w:r>
      <w:r w:rsidRPr="001C7AB4">
        <w:rPr>
          <w:rFonts w:ascii="宋体" w:eastAsia="宋体" w:hAnsi="宋体" w:cs="宋体" w:hint="eastAsia"/>
          <w:color w:val="444444"/>
          <w:sz w:val="28"/>
          <w:szCs w:val="28"/>
          <w:shd w:val="clear" w:color="auto" w:fill="FFFFFF"/>
          <w:lang w:eastAsia="zh-CN"/>
        </w:rPr>
        <w:t>（http://117.159.53.11:60632/）</w:t>
      </w:r>
      <w:r w:rsidRPr="001C7AB4">
        <w:rPr>
          <w:rFonts w:asciiTheme="minorEastAsia" w:hAnsiTheme="minorEastAsia" w:hint="eastAsia"/>
          <w:sz w:val="28"/>
          <w:szCs w:val="28"/>
          <w:lang w:eastAsia="zh-CN"/>
        </w:rPr>
        <w:t xml:space="preserve">）获取谈判文件，并于2024年 </w:t>
      </w:r>
      <w:r w:rsidR="00D9557B">
        <w:rPr>
          <w:rFonts w:asciiTheme="minorEastAsia" w:hAnsiTheme="minorEastAsia" w:hint="eastAsia"/>
          <w:sz w:val="28"/>
          <w:szCs w:val="28"/>
          <w:lang w:eastAsia="zh-CN"/>
        </w:rPr>
        <w:t>12</w:t>
      </w:r>
      <w:r w:rsidRPr="001C7AB4">
        <w:rPr>
          <w:rFonts w:asciiTheme="minorEastAsia" w:hAnsiTheme="minorEastAsia" w:hint="eastAsia"/>
          <w:sz w:val="28"/>
          <w:szCs w:val="28"/>
          <w:lang w:eastAsia="zh-CN"/>
        </w:rPr>
        <w:t>月</w:t>
      </w:r>
      <w:r w:rsidR="00D9557B">
        <w:rPr>
          <w:rFonts w:asciiTheme="minorEastAsia" w:hAnsiTheme="minorEastAsia" w:hint="eastAsia"/>
          <w:sz w:val="28"/>
          <w:szCs w:val="28"/>
          <w:lang w:eastAsia="zh-CN"/>
        </w:rPr>
        <w:t>12</w:t>
      </w:r>
      <w:r w:rsidRPr="001C7AB4">
        <w:rPr>
          <w:rFonts w:asciiTheme="minorEastAsia" w:hAnsiTheme="minorEastAsia" w:hint="eastAsia"/>
          <w:sz w:val="28"/>
          <w:szCs w:val="28"/>
          <w:lang w:eastAsia="zh-CN"/>
        </w:rPr>
        <w:t xml:space="preserve">日 </w:t>
      </w:r>
      <w:r w:rsidR="001302ED">
        <w:rPr>
          <w:rFonts w:asciiTheme="minorEastAsia" w:hAnsiTheme="minorEastAsia" w:hint="eastAsia"/>
          <w:sz w:val="28"/>
          <w:szCs w:val="28"/>
          <w:lang w:eastAsia="zh-CN"/>
        </w:rPr>
        <w:t>15</w:t>
      </w:r>
      <w:r w:rsidRPr="001C7AB4">
        <w:rPr>
          <w:rFonts w:asciiTheme="minorEastAsia" w:hAnsiTheme="minorEastAsia" w:hint="eastAsia"/>
          <w:sz w:val="28"/>
          <w:szCs w:val="28"/>
          <w:lang w:eastAsia="zh-CN"/>
        </w:rPr>
        <w:t xml:space="preserve"> 点 00 分（北京时间）前提交（上传）文件。</w:t>
      </w:r>
    </w:p>
    <w:p w:rsidR="002D335C" w:rsidRPr="001C7AB4" w:rsidRDefault="001C7AB4" w:rsidP="001C7AB4">
      <w:pPr>
        <w:shd w:val="clear" w:color="auto" w:fill="FFFFFF"/>
        <w:spacing w:line="360" w:lineRule="auto"/>
        <w:rPr>
          <w:rFonts w:asciiTheme="minorEastAsia" w:hAnsiTheme="minorEastAsia"/>
          <w:b/>
          <w:sz w:val="28"/>
          <w:szCs w:val="28"/>
          <w:lang w:eastAsia="zh-CN"/>
        </w:rPr>
      </w:pPr>
      <w:bookmarkStart w:id="0" w:name="_Toc28359079"/>
      <w:bookmarkStart w:id="1" w:name="_Toc35393621"/>
      <w:bookmarkStart w:id="2" w:name="_Hlk24379207"/>
      <w:bookmarkStart w:id="3" w:name="_Toc28359002"/>
      <w:bookmarkStart w:id="4" w:name="_Toc35393790"/>
      <w:bookmarkEnd w:id="0"/>
      <w:bookmarkEnd w:id="1"/>
      <w:bookmarkEnd w:id="2"/>
      <w:bookmarkEnd w:id="3"/>
      <w:bookmarkEnd w:id="4"/>
      <w:r w:rsidRPr="001C7AB4">
        <w:rPr>
          <w:rFonts w:asciiTheme="minorEastAsia" w:hAnsiTheme="minorEastAsia" w:hint="eastAsia"/>
          <w:b/>
          <w:sz w:val="28"/>
          <w:szCs w:val="28"/>
          <w:shd w:val="clear" w:color="auto" w:fill="FFFFFF"/>
          <w:lang w:eastAsia="zh-CN"/>
        </w:rPr>
        <w:t>一、项目基本情况</w:t>
      </w:r>
    </w:p>
    <w:p w:rsidR="002D335C" w:rsidRPr="001C7AB4" w:rsidRDefault="001C7AB4" w:rsidP="001C7AB4">
      <w:pPr>
        <w:shd w:val="clear" w:color="auto" w:fill="FFFFFF"/>
        <w:spacing w:line="360" w:lineRule="auto"/>
        <w:ind w:firstLineChars="50" w:firstLine="140"/>
        <w:rPr>
          <w:rFonts w:asciiTheme="minorEastAsia" w:hAnsiTheme="minorEastAsia" w:cs="仿宋"/>
          <w:bCs/>
          <w:sz w:val="28"/>
          <w:szCs w:val="28"/>
          <w:lang w:eastAsia="zh-CN"/>
        </w:rPr>
      </w:pPr>
      <w:r w:rsidRPr="001C7AB4">
        <w:rPr>
          <w:rFonts w:asciiTheme="minorEastAsia" w:hAnsiTheme="minorEastAsia" w:hint="eastAsia"/>
          <w:bCs/>
          <w:sz w:val="28"/>
          <w:szCs w:val="28"/>
          <w:lang w:eastAsia="zh-CN"/>
        </w:rPr>
        <w:t>1.项目编号：</w:t>
      </w:r>
      <w:r w:rsidRPr="001C7AB4">
        <w:rPr>
          <w:rFonts w:asciiTheme="minorEastAsia" w:hAnsiTheme="minorEastAsia" w:cs="仿宋" w:hint="eastAsia"/>
          <w:sz w:val="28"/>
          <w:szCs w:val="28"/>
          <w:lang w:eastAsia="zh-CN"/>
        </w:rPr>
        <w:t>襄财竞谈-2024-23</w:t>
      </w:r>
    </w:p>
    <w:p w:rsidR="002D335C" w:rsidRPr="001C7AB4" w:rsidRDefault="001C7AB4" w:rsidP="001C7AB4">
      <w:pPr>
        <w:shd w:val="clear" w:color="auto" w:fill="FFFFFF"/>
        <w:spacing w:line="360" w:lineRule="auto"/>
        <w:ind w:leftChars="71" w:left="296" w:hangingChars="50" w:hanging="140"/>
        <w:rPr>
          <w:rFonts w:asciiTheme="minorEastAsia" w:hAnsiTheme="minorEastAsia"/>
          <w:bCs/>
          <w:sz w:val="28"/>
          <w:szCs w:val="28"/>
          <w:lang w:eastAsia="zh-CN"/>
        </w:rPr>
      </w:pPr>
      <w:r w:rsidRPr="001C7AB4">
        <w:rPr>
          <w:rFonts w:asciiTheme="minorEastAsia" w:hAnsiTheme="minorEastAsia" w:hint="eastAsia"/>
          <w:bCs/>
          <w:sz w:val="28"/>
          <w:szCs w:val="28"/>
          <w:lang w:eastAsia="zh-CN"/>
        </w:rPr>
        <w:t>2.项目名称：襄城县农业农村局2025年襄城县高标准农田改造提升项目勘测设计费项目</w:t>
      </w:r>
    </w:p>
    <w:p w:rsidR="002D335C" w:rsidRPr="001C7AB4" w:rsidRDefault="001C7AB4" w:rsidP="001C7AB4">
      <w:pPr>
        <w:shd w:val="clear" w:color="auto" w:fill="FFFFFF"/>
        <w:spacing w:line="360" w:lineRule="auto"/>
        <w:ind w:leftChars="71" w:left="296" w:hangingChars="50" w:hanging="140"/>
        <w:rPr>
          <w:rFonts w:asciiTheme="minorEastAsia" w:hAnsiTheme="minorEastAsia"/>
          <w:sz w:val="28"/>
          <w:szCs w:val="28"/>
          <w:lang w:eastAsia="zh-CN"/>
        </w:rPr>
      </w:pPr>
      <w:r w:rsidRPr="001C7AB4">
        <w:rPr>
          <w:rFonts w:asciiTheme="minorEastAsia" w:hAnsiTheme="minorEastAsia" w:hint="eastAsia"/>
          <w:sz w:val="28"/>
          <w:szCs w:val="28"/>
          <w:lang w:eastAsia="zh-CN"/>
        </w:rPr>
        <w:t>3.采购方式：竞争性谈判</w:t>
      </w:r>
    </w:p>
    <w:p w:rsidR="00D9557B" w:rsidRPr="00D9557B" w:rsidRDefault="001C7AB4" w:rsidP="00D9557B">
      <w:pPr>
        <w:shd w:val="clear" w:color="auto" w:fill="FFFFFF"/>
        <w:spacing w:line="360" w:lineRule="auto"/>
        <w:ind w:firstLineChars="50" w:firstLine="140"/>
        <w:rPr>
          <w:rFonts w:asciiTheme="minorEastAsia" w:hAnsiTheme="minorEastAsia" w:cs="宋体" w:hint="eastAsia"/>
          <w:sz w:val="28"/>
          <w:szCs w:val="28"/>
          <w:lang w:eastAsia="zh-CN"/>
        </w:rPr>
      </w:pPr>
      <w:r w:rsidRPr="001C7AB4">
        <w:rPr>
          <w:rFonts w:asciiTheme="minorEastAsia" w:hAnsiTheme="minorEastAsia" w:hint="eastAsia"/>
          <w:bCs/>
          <w:sz w:val="28"/>
          <w:szCs w:val="28"/>
          <w:lang w:eastAsia="zh-CN"/>
        </w:rPr>
        <w:t>4.预算金额：</w:t>
      </w:r>
      <w:bookmarkStart w:id="5" w:name="OLE_LINK1"/>
      <w:bookmarkStart w:id="6" w:name="OLE_LINK2"/>
      <w:r w:rsidRPr="001C7AB4">
        <w:rPr>
          <w:rFonts w:asciiTheme="minorEastAsia" w:hAnsiTheme="minorEastAsia" w:hint="eastAsia"/>
          <w:bCs/>
          <w:sz w:val="28"/>
          <w:szCs w:val="28"/>
          <w:lang w:eastAsia="zh-CN"/>
        </w:rPr>
        <w:t>1397000.00</w:t>
      </w:r>
      <w:r w:rsidRPr="001C7AB4">
        <w:rPr>
          <w:rFonts w:asciiTheme="minorEastAsia" w:hAnsiTheme="minorEastAsia" w:cs="宋体" w:hint="eastAsia"/>
          <w:sz w:val="28"/>
          <w:szCs w:val="28"/>
          <w:lang w:eastAsia="zh-CN"/>
        </w:rPr>
        <w:t>元.</w:t>
      </w:r>
      <w:bookmarkEnd w:id="5"/>
      <w:bookmarkEnd w:id="6"/>
      <w:r w:rsidR="00D9557B" w:rsidRPr="00D9557B">
        <w:rPr>
          <w:rFonts w:hint="eastAsia"/>
          <w:lang w:eastAsia="zh-CN"/>
        </w:rPr>
        <w:t xml:space="preserve"> </w:t>
      </w:r>
      <w:r w:rsidR="00D9557B" w:rsidRPr="00D9557B">
        <w:rPr>
          <w:rFonts w:asciiTheme="minorEastAsia" w:hAnsiTheme="minorEastAsia" w:cs="宋体" w:hint="eastAsia"/>
          <w:sz w:val="28"/>
          <w:szCs w:val="28"/>
          <w:lang w:eastAsia="zh-CN"/>
        </w:rPr>
        <w:t>最高限价：1397000.00元。</w:t>
      </w:r>
    </w:p>
    <w:p w:rsidR="002D335C" w:rsidRPr="00D9557B" w:rsidRDefault="00D9557B" w:rsidP="00D9557B">
      <w:pPr>
        <w:shd w:val="clear" w:color="auto" w:fill="FFFFFF"/>
        <w:spacing w:line="360" w:lineRule="auto"/>
        <w:ind w:firstLineChars="150" w:firstLine="420"/>
        <w:rPr>
          <w:rFonts w:asciiTheme="minorEastAsia" w:hAnsiTheme="minorEastAsia" w:cs="宋体"/>
          <w:sz w:val="28"/>
          <w:szCs w:val="28"/>
          <w:lang w:eastAsia="zh-CN"/>
        </w:rPr>
      </w:pPr>
      <w:r w:rsidRPr="00D9557B">
        <w:rPr>
          <w:rFonts w:asciiTheme="minorEastAsia" w:hAnsiTheme="minorEastAsia" w:cs="宋体" w:hint="eastAsia"/>
          <w:sz w:val="28"/>
          <w:szCs w:val="28"/>
          <w:lang w:eastAsia="zh-CN"/>
        </w:rPr>
        <w:t>超出最高限价的投标无效。</w:t>
      </w:r>
    </w:p>
    <w:tbl>
      <w:tblPr>
        <w:tblW w:w="531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7"/>
        <w:gridCol w:w="1885"/>
        <w:gridCol w:w="1275"/>
        <w:gridCol w:w="1559"/>
        <w:gridCol w:w="2128"/>
        <w:gridCol w:w="2124"/>
      </w:tblGrid>
      <w:tr w:rsidR="002D335C" w:rsidRPr="001C7AB4" w:rsidTr="001C7AB4">
        <w:trPr>
          <w:trHeight w:val="1037"/>
          <w:tblCellSpacing w:w="0" w:type="dxa"/>
          <w:jc w:val="center"/>
        </w:trPr>
        <w:tc>
          <w:tcPr>
            <w:tcW w:w="282"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rPr>
              <w:t>序号</w:t>
            </w:r>
          </w:p>
        </w:tc>
        <w:tc>
          <w:tcPr>
            <w:tcW w:w="991"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rPr>
              <w:t>包号</w:t>
            </w:r>
          </w:p>
        </w:tc>
        <w:tc>
          <w:tcPr>
            <w:tcW w:w="670"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rPr>
              <w:t>包名称</w:t>
            </w:r>
          </w:p>
        </w:tc>
        <w:tc>
          <w:tcPr>
            <w:tcW w:w="820"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rPr>
              <w:t>包预算（元）</w:t>
            </w:r>
          </w:p>
        </w:tc>
        <w:tc>
          <w:tcPr>
            <w:tcW w:w="1119"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rPr>
              <w:t>包最高限价（元）</w:t>
            </w:r>
          </w:p>
        </w:tc>
        <w:tc>
          <w:tcPr>
            <w:tcW w:w="1117"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Theme="minorEastAsia" w:hAnsiTheme="minorEastAsia"/>
                <w:sz w:val="28"/>
                <w:szCs w:val="28"/>
                <w:lang w:eastAsia="zh-CN"/>
              </w:rPr>
            </w:pPr>
            <w:r w:rsidRPr="001C7AB4">
              <w:rPr>
                <w:rFonts w:asciiTheme="minorEastAsia" w:hAnsiTheme="minorEastAsia" w:hint="eastAsia"/>
                <w:sz w:val="28"/>
                <w:szCs w:val="28"/>
                <w:lang w:eastAsia="zh-CN"/>
              </w:rPr>
              <w:t>是否专门面对</w:t>
            </w:r>
            <w:r w:rsidRPr="001C7AB4">
              <w:rPr>
                <w:rFonts w:asciiTheme="minorEastAsia" w:hAnsiTheme="minorEastAsia" w:hint="eastAsia"/>
                <w:color w:val="000000"/>
                <w:sz w:val="28"/>
                <w:szCs w:val="28"/>
                <w:lang w:eastAsia="zh-CN"/>
              </w:rPr>
              <w:t>中小微企业</w:t>
            </w:r>
          </w:p>
        </w:tc>
      </w:tr>
      <w:tr w:rsidR="002D335C" w:rsidRPr="001C7AB4" w:rsidTr="001C7AB4">
        <w:trPr>
          <w:trHeight w:val="722"/>
          <w:tblCellSpacing w:w="0" w:type="dxa"/>
          <w:jc w:val="center"/>
        </w:trPr>
        <w:tc>
          <w:tcPr>
            <w:tcW w:w="282"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rPr>
              <w:t>1</w:t>
            </w:r>
          </w:p>
        </w:tc>
        <w:tc>
          <w:tcPr>
            <w:tcW w:w="991"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DF722F">
            <w:pPr>
              <w:spacing w:line="360" w:lineRule="auto"/>
              <w:ind w:firstLine="0"/>
              <w:jc w:val="center"/>
              <w:rPr>
                <w:rFonts w:ascii="宋体" w:hAnsi="宋体" w:cs="Arial"/>
                <w:sz w:val="28"/>
                <w:szCs w:val="28"/>
              </w:rPr>
            </w:pPr>
            <w:r w:rsidRPr="001C7AB4">
              <w:rPr>
                <w:rFonts w:ascii="宋体" w:hAnsi="宋体" w:hint="eastAsia"/>
                <w:bCs/>
                <w:sz w:val="28"/>
                <w:szCs w:val="28"/>
              </w:rPr>
              <w:t>襄财</w:t>
            </w:r>
            <w:r w:rsidRPr="001C7AB4">
              <w:rPr>
                <w:rFonts w:asciiTheme="minorEastAsia" w:hAnsiTheme="minorEastAsia" w:cs="仿宋" w:hint="eastAsia"/>
                <w:sz w:val="28"/>
                <w:szCs w:val="28"/>
                <w:lang w:eastAsia="zh-CN"/>
              </w:rPr>
              <w:t>竞谈</w:t>
            </w:r>
            <w:r w:rsidRPr="001C7AB4">
              <w:rPr>
                <w:rFonts w:ascii="宋体" w:hAnsi="宋体" w:hint="eastAsia"/>
                <w:bCs/>
                <w:sz w:val="28"/>
                <w:szCs w:val="28"/>
              </w:rPr>
              <w:t>-2024-</w:t>
            </w:r>
            <w:r w:rsidRPr="001C7AB4">
              <w:rPr>
                <w:rFonts w:ascii="宋体" w:hAnsi="宋体" w:hint="eastAsia"/>
                <w:bCs/>
                <w:sz w:val="28"/>
                <w:szCs w:val="28"/>
                <w:lang w:eastAsia="zh-CN"/>
              </w:rPr>
              <w:t>2</w:t>
            </w:r>
            <w:r w:rsidR="00DF722F">
              <w:rPr>
                <w:rFonts w:ascii="宋体" w:hAnsi="宋体" w:hint="eastAsia"/>
                <w:bCs/>
                <w:sz w:val="28"/>
                <w:szCs w:val="28"/>
                <w:lang w:eastAsia="zh-CN"/>
              </w:rPr>
              <w:t>3</w:t>
            </w:r>
            <w:r w:rsidRPr="001C7AB4">
              <w:rPr>
                <w:rFonts w:ascii="宋体" w:hAnsi="宋体" w:hint="eastAsia"/>
                <w:bCs/>
                <w:sz w:val="28"/>
                <w:szCs w:val="28"/>
                <w:lang w:eastAsia="zh-CN"/>
              </w:rPr>
              <w:t>-1</w:t>
            </w:r>
          </w:p>
        </w:tc>
        <w:tc>
          <w:tcPr>
            <w:tcW w:w="670"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sz w:val="28"/>
                <w:szCs w:val="28"/>
              </w:rPr>
            </w:pPr>
            <w:r w:rsidRPr="001C7AB4">
              <w:rPr>
                <w:rFonts w:ascii="宋体" w:hAnsi="宋体" w:hint="eastAsia"/>
                <w:bCs/>
                <w:sz w:val="28"/>
                <w:szCs w:val="28"/>
                <w:lang w:eastAsia="zh-CN"/>
              </w:rPr>
              <w:t>第</w:t>
            </w:r>
            <w:r w:rsidRPr="001C7AB4">
              <w:rPr>
                <w:rFonts w:ascii="宋体" w:hAnsi="宋体" w:hint="eastAsia"/>
                <w:bCs/>
                <w:sz w:val="28"/>
                <w:szCs w:val="28"/>
              </w:rPr>
              <w:t>一标段</w:t>
            </w:r>
          </w:p>
        </w:tc>
        <w:tc>
          <w:tcPr>
            <w:tcW w:w="820"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lang w:eastAsia="zh-CN"/>
              </w:rPr>
            </w:pPr>
            <w:r w:rsidRPr="001C7AB4">
              <w:rPr>
                <w:rFonts w:asciiTheme="minorEastAsia" w:hAnsiTheme="minorEastAsia" w:hint="eastAsia"/>
                <w:bCs/>
                <w:sz w:val="28"/>
                <w:szCs w:val="28"/>
                <w:lang w:eastAsia="zh-CN"/>
              </w:rPr>
              <w:t>1397000.00</w:t>
            </w:r>
          </w:p>
        </w:tc>
        <w:tc>
          <w:tcPr>
            <w:tcW w:w="1119"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lang w:eastAsia="zh-CN"/>
              </w:rPr>
            </w:pPr>
            <w:r w:rsidRPr="001C7AB4">
              <w:rPr>
                <w:rFonts w:asciiTheme="minorEastAsia" w:hAnsiTheme="minorEastAsia" w:hint="eastAsia"/>
                <w:bCs/>
                <w:sz w:val="28"/>
                <w:szCs w:val="28"/>
                <w:lang w:eastAsia="zh-CN"/>
              </w:rPr>
              <w:t>1397000.00</w:t>
            </w:r>
            <w:r w:rsidRPr="001C7AB4">
              <w:rPr>
                <w:rFonts w:asciiTheme="minorEastAsia" w:hAnsiTheme="minorEastAsia" w:cs="宋体" w:hint="eastAsia"/>
                <w:sz w:val="28"/>
                <w:szCs w:val="28"/>
              </w:rPr>
              <w:t>元</w:t>
            </w:r>
          </w:p>
        </w:tc>
        <w:tc>
          <w:tcPr>
            <w:tcW w:w="1117" w:type="pct"/>
            <w:tcBorders>
              <w:top w:val="single" w:sz="4" w:space="0" w:color="auto"/>
              <w:left w:val="single" w:sz="4" w:space="0" w:color="auto"/>
              <w:bottom w:val="single" w:sz="4" w:space="0" w:color="auto"/>
              <w:right w:val="single" w:sz="4" w:space="0" w:color="auto"/>
            </w:tcBorders>
            <w:noWrap/>
            <w:vAlign w:val="center"/>
          </w:tcPr>
          <w:p w:rsidR="002D335C" w:rsidRPr="001C7AB4" w:rsidRDefault="001C7AB4" w:rsidP="001C7AB4">
            <w:pPr>
              <w:spacing w:line="360" w:lineRule="auto"/>
              <w:ind w:firstLine="0"/>
              <w:jc w:val="center"/>
              <w:rPr>
                <w:rFonts w:ascii="宋体" w:hAnsi="宋体" w:cs="Arial"/>
                <w:color w:val="000000"/>
                <w:sz w:val="28"/>
                <w:szCs w:val="28"/>
              </w:rPr>
            </w:pPr>
            <w:r w:rsidRPr="001C7AB4">
              <w:rPr>
                <w:rFonts w:ascii="宋体" w:hAnsi="宋体" w:cs="Arial" w:hint="eastAsia"/>
                <w:color w:val="000000"/>
                <w:sz w:val="28"/>
                <w:szCs w:val="28"/>
                <w:lang w:eastAsia="zh-CN"/>
              </w:rPr>
              <w:t>是</w:t>
            </w:r>
          </w:p>
        </w:tc>
      </w:tr>
    </w:tbl>
    <w:p w:rsidR="002D335C" w:rsidRPr="001A2CC9" w:rsidRDefault="001A2CC9" w:rsidP="001A2CC9">
      <w:pPr>
        <w:shd w:val="clear" w:color="auto" w:fill="FFFFFF"/>
        <w:spacing w:line="360" w:lineRule="auto"/>
        <w:ind w:firstLineChars="50" w:firstLine="140"/>
        <w:rPr>
          <w:rFonts w:asciiTheme="minorEastAsia" w:hAnsiTheme="minorEastAsia"/>
          <w:bCs/>
          <w:sz w:val="28"/>
          <w:szCs w:val="28"/>
          <w:lang w:eastAsia="zh-CN"/>
        </w:rPr>
      </w:pPr>
      <w:r>
        <w:rPr>
          <w:rFonts w:asciiTheme="minorEastAsia" w:hAnsiTheme="minorEastAsia" w:hint="eastAsia"/>
          <w:bCs/>
          <w:sz w:val="28"/>
          <w:szCs w:val="28"/>
          <w:lang w:eastAsia="zh-CN"/>
        </w:rPr>
        <w:t>5.</w:t>
      </w:r>
      <w:r w:rsidR="001C7AB4" w:rsidRPr="001C7AB4">
        <w:rPr>
          <w:rFonts w:asciiTheme="minorEastAsia" w:hAnsiTheme="minorEastAsia" w:hint="eastAsia"/>
          <w:bCs/>
          <w:sz w:val="28"/>
          <w:szCs w:val="28"/>
          <w:lang w:eastAsia="zh-CN"/>
        </w:rPr>
        <w:t>采购需求</w:t>
      </w:r>
      <w:r w:rsidR="001C7AB4" w:rsidRPr="001A2CC9">
        <w:rPr>
          <w:rFonts w:asciiTheme="minorEastAsia" w:hAnsiTheme="minorEastAsia" w:hint="eastAsia"/>
          <w:bCs/>
          <w:sz w:val="28"/>
          <w:szCs w:val="28"/>
          <w:lang w:eastAsia="zh-CN"/>
        </w:rPr>
        <w:t>：项目采购襄城县农业农村局2025年襄城县高标准农田改造提升项目勘测设计费（具体要求详见谈判文件）</w:t>
      </w:r>
    </w:p>
    <w:p w:rsidR="002D335C" w:rsidRPr="001C7AB4" w:rsidRDefault="001A2CC9" w:rsidP="001A2CC9">
      <w:pPr>
        <w:shd w:val="clear" w:color="auto" w:fill="FFFFFF"/>
        <w:spacing w:line="360" w:lineRule="auto"/>
        <w:ind w:firstLineChars="50" w:firstLine="140"/>
        <w:rPr>
          <w:rFonts w:asciiTheme="minorEastAsia" w:hAnsiTheme="minorEastAsia"/>
          <w:bCs/>
          <w:sz w:val="28"/>
          <w:szCs w:val="28"/>
          <w:lang w:eastAsia="zh-CN"/>
        </w:rPr>
      </w:pPr>
      <w:r>
        <w:rPr>
          <w:rFonts w:asciiTheme="minorEastAsia" w:hAnsiTheme="minorEastAsia" w:hint="eastAsia"/>
          <w:bCs/>
          <w:sz w:val="28"/>
          <w:szCs w:val="28"/>
          <w:lang w:eastAsia="zh-CN"/>
        </w:rPr>
        <w:t>6.</w:t>
      </w:r>
      <w:r w:rsidR="001C7AB4" w:rsidRPr="001A2CC9">
        <w:rPr>
          <w:rFonts w:asciiTheme="minorEastAsia" w:hAnsiTheme="minorEastAsia" w:hint="eastAsia"/>
          <w:bCs/>
          <w:sz w:val="28"/>
          <w:szCs w:val="28"/>
          <w:lang w:eastAsia="zh-CN"/>
        </w:rPr>
        <w:t>供货期（工期）:合同签订</w:t>
      </w:r>
      <w:r w:rsidR="00D9557B">
        <w:rPr>
          <w:rFonts w:asciiTheme="minorEastAsia" w:hAnsiTheme="minorEastAsia" w:hint="eastAsia"/>
          <w:bCs/>
          <w:sz w:val="28"/>
          <w:szCs w:val="28"/>
          <w:lang w:eastAsia="zh-CN"/>
        </w:rPr>
        <w:t>后</w:t>
      </w:r>
      <w:r w:rsidR="001C7AB4" w:rsidRPr="001A2CC9">
        <w:rPr>
          <w:rFonts w:asciiTheme="minorEastAsia" w:hAnsiTheme="minorEastAsia" w:hint="eastAsia"/>
          <w:bCs/>
          <w:sz w:val="28"/>
          <w:szCs w:val="28"/>
          <w:lang w:eastAsia="zh-CN"/>
        </w:rPr>
        <w:t>7日历天</w:t>
      </w:r>
      <w:r w:rsidR="00D9557B">
        <w:rPr>
          <w:rFonts w:asciiTheme="minorEastAsia" w:hAnsiTheme="minorEastAsia" w:hint="eastAsia"/>
          <w:bCs/>
          <w:sz w:val="28"/>
          <w:szCs w:val="28"/>
          <w:lang w:eastAsia="zh-CN"/>
        </w:rPr>
        <w:t>内</w:t>
      </w:r>
      <w:r w:rsidR="001C7AB4" w:rsidRPr="001A2CC9">
        <w:rPr>
          <w:rFonts w:asciiTheme="minorEastAsia" w:hAnsiTheme="minorEastAsia" w:hint="eastAsia"/>
          <w:bCs/>
          <w:sz w:val="28"/>
          <w:szCs w:val="28"/>
          <w:lang w:eastAsia="zh-CN"/>
        </w:rPr>
        <w:t>。</w:t>
      </w:r>
    </w:p>
    <w:p w:rsidR="002D335C" w:rsidRPr="001A2CC9" w:rsidRDefault="001C7AB4" w:rsidP="001C7AB4">
      <w:pPr>
        <w:shd w:val="clear" w:color="auto" w:fill="FFFFFF"/>
        <w:spacing w:line="360" w:lineRule="auto"/>
        <w:ind w:firstLineChars="50" w:firstLine="140"/>
        <w:rPr>
          <w:rFonts w:asciiTheme="minorEastAsia" w:hAnsiTheme="minorEastAsia"/>
          <w:bCs/>
          <w:sz w:val="28"/>
          <w:szCs w:val="28"/>
          <w:lang w:eastAsia="zh-CN"/>
        </w:rPr>
      </w:pPr>
      <w:r w:rsidRPr="001A2CC9">
        <w:rPr>
          <w:rFonts w:asciiTheme="minorEastAsia" w:hAnsiTheme="minorEastAsia" w:hint="eastAsia"/>
          <w:bCs/>
          <w:sz w:val="28"/>
          <w:szCs w:val="28"/>
          <w:lang w:eastAsia="zh-CN"/>
        </w:rPr>
        <w:t>7.本项目不接受联合体投标：否</w:t>
      </w:r>
    </w:p>
    <w:p w:rsidR="002D335C" w:rsidRPr="001A2CC9" w:rsidRDefault="001C7AB4" w:rsidP="001C7AB4">
      <w:pPr>
        <w:shd w:val="clear" w:color="auto" w:fill="FFFFFF"/>
        <w:spacing w:line="360" w:lineRule="auto"/>
        <w:ind w:firstLineChars="50" w:firstLine="140"/>
        <w:rPr>
          <w:rFonts w:asciiTheme="minorEastAsia" w:hAnsiTheme="minorEastAsia"/>
          <w:bCs/>
          <w:sz w:val="28"/>
          <w:szCs w:val="28"/>
          <w:lang w:eastAsia="zh-CN"/>
        </w:rPr>
      </w:pPr>
      <w:bookmarkStart w:id="7" w:name="_Toc35393791"/>
      <w:bookmarkStart w:id="8" w:name="_Toc28359003"/>
      <w:bookmarkStart w:id="9" w:name="_Toc35393622"/>
      <w:bookmarkStart w:id="10" w:name="_Toc28359080"/>
      <w:bookmarkEnd w:id="7"/>
      <w:bookmarkEnd w:id="8"/>
      <w:bookmarkEnd w:id="9"/>
      <w:bookmarkEnd w:id="10"/>
      <w:r w:rsidRPr="001A2CC9">
        <w:rPr>
          <w:rFonts w:asciiTheme="minorEastAsia" w:hAnsiTheme="minorEastAsia" w:hint="eastAsia"/>
          <w:bCs/>
          <w:sz w:val="28"/>
          <w:szCs w:val="28"/>
          <w:lang w:eastAsia="zh-CN"/>
        </w:rPr>
        <w:t>8.</w:t>
      </w:r>
      <w:r w:rsidRPr="001A2CC9">
        <w:rPr>
          <w:rFonts w:asciiTheme="minorEastAsia" w:hAnsiTheme="minorEastAsia"/>
          <w:bCs/>
          <w:sz w:val="28"/>
          <w:szCs w:val="28"/>
          <w:lang w:eastAsia="zh-CN"/>
        </w:rPr>
        <w:t>是否接受进口产品：否</w:t>
      </w:r>
    </w:p>
    <w:p w:rsidR="002D335C" w:rsidRPr="001A2CC9" w:rsidRDefault="001C7AB4" w:rsidP="001C7AB4">
      <w:pPr>
        <w:shd w:val="clear" w:color="auto" w:fill="FFFFFF"/>
        <w:spacing w:line="360" w:lineRule="auto"/>
        <w:ind w:firstLineChars="50" w:firstLine="140"/>
        <w:rPr>
          <w:rFonts w:asciiTheme="minorEastAsia" w:hAnsiTheme="minorEastAsia"/>
          <w:bCs/>
          <w:sz w:val="28"/>
          <w:szCs w:val="28"/>
          <w:lang w:eastAsia="zh-CN"/>
        </w:rPr>
      </w:pPr>
      <w:r w:rsidRPr="001A2CC9">
        <w:rPr>
          <w:rFonts w:asciiTheme="minorEastAsia" w:hAnsiTheme="minorEastAsia" w:hint="eastAsia"/>
          <w:bCs/>
          <w:sz w:val="28"/>
          <w:szCs w:val="28"/>
          <w:lang w:eastAsia="zh-CN"/>
        </w:rPr>
        <w:t>9.是否专门面向中小企业：是</w:t>
      </w:r>
    </w:p>
    <w:p w:rsidR="002D335C" w:rsidRPr="001C7AB4" w:rsidRDefault="001C7AB4" w:rsidP="001C7AB4">
      <w:pPr>
        <w:shd w:val="clear" w:color="auto" w:fill="FFFFFF"/>
        <w:spacing w:line="360" w:lineRule="auto"/>
        <w:ind w:firstLineChars="50" w:firstLine="141"/>
        <w:rPr>
          <w:rFonts w:asciiTheme="minorEastAsia" w:hAnsiTheme="minorEastAsia"/>
          <w:b/>
          <w:sz w:val="28"/>
          <w:szCs w:val="28"/>
          <w:shd w:val="clear" w:color="auto" w:fill="FFFFFF"/>
          <w:lang w:eastAsia="zh-CN"/>
        </w:rPr>
      </w:pPr>
      <w:r w:rsidRPr="001C7AB4">
        <w:rPr>
          <w:rFonts w:asciiTheme="minorEastAsia" w:hAnsiTheme="minorEastAsia" w:hint="eastAsia"/>
          <w:b/>
          <w:sz w:val="28"/>
          <w:szCs w:val="28"/>
          <w:shd w:val="clear" w:color="auto" w:fill="FFFFFF"/>
          <w:lang w:eastAsia="zh-CN"/>
        </w:rPr>
        <w:t>二、申请人的资格要求</w:t>
      </w:r>
    </w:p>
    <w:p w:rsidR="002D335C" w:rsidRPr="001C7AB4" w:rsidRDefault="001C7AB4" w:rsidP="001C7AB4">
      <w:pPr>
        <w:shd w:val="clear" w:color="auto" w:fill="FFFFFF"/>
        <w:spacing w:line="360" w:lineRule="auto"/>
        <w:ind w:firstLineChars="150" w:firstLine="420"/>
        <w:rPr>
          <w:rFonts w:asciiTheme="minorEastAsia" w:hAnsiTheme="minorEastAsia"/>
          <w:sz w:val="28"/>
          <w:szCs w:val="28"/>
          <w:lang w:eastAsia="zh-CN"/>
        </w:rPr>
      </w:pPr>
      <w:r w:rsidRPr="001C7AB4">
        <w:rPr>
          <w:rFonts w:asciiTheme="minorEastAsia" w:hAnsiTheme="minorEastAsia" w:hint="eastAsia"/>
          <w:sz w:val="28"/>
          <w:szCs w:val="28"/>
          <w:lang w:eastAsia="zh-CN"/>
        </w:rPr>
        <w:t>1.符合《中华人民共和国政府采购法》第二十二条之规定；</w:t>
      </w:r>
    </w:p>
    <w:p w:rsidR="002D335C" w:rsidRPr="001C7AB4" w:rsidRDefault="001C7AB4" w:rsidP="001C7AB4">
      <w:pPr>
        <w:shd w:val="clear" w:color="auto" w:fill="FFFFFF"/>
        <w:spacing w:line="360" w:lineRule="auto"/>
        <w:ind w:firstLineChars="150" w:firstLine="420"/>
        <w:rPr>
          <w:rFonts w:asciiTheme="minorEastAsia" w:hAnsiTheme="minorEastAsia"/>
          <w:color w:val="000000"/>
          <w:sz w:val="28"/>
          <w:szCs w:val="28"/>
          <w:lang w:eastAsia="zh-CN"/>
        </w:rPr>
      </w:pPr>
      <w:bookmarkStart w:id="11" w:name="_Toc28359004"/>
      <w:bookmarkStart w:id="12" w:name="_Toc28359081"/>
      <w:bookmarkEnd w:id="11"/>
      <w:bookmarkEnd w:id="12"/>
      <w:r w:rsidRPr="001C7AB4">
        <w:rPr>
          <w:rFonts w:asciiTheme="minorEastAsia" w:hAnsiTheme="minorEastAsia" w:hint="eastAsia"/>
          <w:sz w:val="28"/>
          <w:szCs w:val="28"/>
          <w:lang w:eastAsia="zh-CN"/>
        </w:rPr>
        <w:t>2.落实政府采购政策需满足的资格要求：本项目专门面对中小微企业。</w:t>
      </w:r>
    </w:p>
    <w:p w:rsidR="002D335C" w:rsidRPr="001C7AB4" w:rsidRDefault="001C7AB4" w:rsidP="001C7AB4">
      <w:pPr>
        <w:shd w:val="clear" w:color="auto" w:fill="FFFFFF"/>
        <w:spacing w:line="360" w:lineRule="auto"/>
        <w:ind w:firstLineChars="150" w:firstLine="420"/>
        <w:rPr>
          <w:rFonts w:asciiTheme="minorEastAsia" w:hAnsiTheme="minorEastAsia"/>
          <w:sz w:val="28"/>
          <w:szCs w:val="28"/>
          <w:lang w:eastAsia="zh-CN"/>
        </w:rPr>
      </w:pPr>
      <w:r w:rsidRPr="001C7AB4">
        <w:rPr>
          <w:rFonts w:asciiTheme="minorEastAsia" w:hAnsiTheme="minorEastAsia" w:hint="eastAsia"/>
          <w:sz w:val="28"/>
          <w:szCs w:val="28"/>
          <w:lang w:eastAsia="zh-CN"/>
        </w:rPr>
        <w:lastRenderedPageBreak/>
        <w:t>3.本项目的特定资格要求：</w:t>
      </w:r>
      <w:r w:rsidRPr="001C7AB4">
        <w:rPr>
          <w:rFonts w:hint="eastAsia"/>
          <w:sz w:val="28"/>
          <w:szCs w:val="28"/>
          <w:lang w:eastAsia="zh-CN"/>
        </w:rPr>
        <w:t>投标人须具有农林行业（农业综合开发生态工程）专业乙级及以上工程设计资质和水利行业（灌溉排涝、河道整治）专业乙级及以上工程设计资质和工程勘察专业类（工程测量）乙级及以上资质；本项目负责人需具备水利工程专业高级工程师及以上职称</w:t>
      </w:r>
      <w:r w:rsidRPr="001C7AB4">
        <w:rPr>
          <w:rFonts w:asciiTheme="minorEastAsia" w:hAnsiTheme="minorEastAsia" w:hint="eastAsia"/>
          <w:sz w:val="28"/>
          <w:szCs w:val="28"/>
          <w:lang w:eastAsia="zh-CN"/>
        </w:rPr>
        <w:t>。</w:t>
      </w:r>
    </w:p>
    <w:p w:rsidR="002D335C" w:rsidRPr="001C7AB4" w:rsidRDefault="001C7AB4" w:rsidP="001C7AB4">
      <w:pPr>
        <w:shd w:val="clear" w:color="auto" w:fill="FFFFFF"/>
        <w:spacing w:line="360" w:lineRule="auto"/>
        <w:ind w:firstLineChars="50" w:firstLine="141"/>
        <w:rPr>
          <w:rFonts w:asciiTheme="minorEastAsia" w:hAnsiTheme="minorEastAsia"/>
          <w:b/>
          <w:sz w:val="28"/>
          <w:szCs w:val="28"/>
          <w:shd w:val="clear" w:color="auto" w:fill="FFFFFF"/>
          <w:lang w:eastAsia="zh-CN"/>
        </w:rPr>
      </w:pPr>
      <w:r w:rsidRPr="001C7AB4">
        <w:rPr>
          <w:rFonts w:asciiTheme="minorEastAsia" w:hAnsiTheme="minorEastAsia" w:hint="eastAsia"/>
          <w:b/>
          <w:sz w:val="28"/>
          <w:szCs w:val="28"/>
          <w:shd w:val="clear" w:color="auto" w:fill="FFFFFF"/>
          <w:lang w:eastAsia="zh-CN"/>
        </w:rPr>
        <w:t>三、谈判文件的获取</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lang w:eastAsia="zh-CN"/>
        </w:rPr>
      </w:pPr>
      <w:r w:rsidRPr="001C7AB4">
        <w:rPr>
          <w:rFonts w:asciiTheme="minorEastAsia" w:hAnsiTheme="minorEastAsia" w:hint="eastAsia"/>
          <w:bCs/>
          <w:sz w:val="28"/>
          <w:szCs w:val="28"/>
          <w:lang w:eastAsia="zh-CN"/>
        </w:rPr>
        <w:t xml:space="preserve">1.时间：2024年 </w:t>
      </w:r>
      <w:r w:rsidR="001302ED">
        <w:rPr>
          <w:rFonts w:asciiTheme="minorEastAsia" w:hAnsiTheme="minorEastAsia" w:hint="eastAsia"/>
          <w:bCs/>
          <w:sz w:val="28"/>
          <w:szCs w:val="28"/>
          <w:lang w:eastAsia="zh-CN"/>
        </w:rPr>
        <w:t>12</w:t>
      </w:r>
      <w:r w:rsidRPr="001C7AB4">
        <w:rPr>
          <w:rFonts w:asciiTheme="minorEastAsia" w:hAnsiTheme="minorEastAsia" w:hint="eastAsia"/>
          <w:bCs/>
          <w:sz w:val="28"/>
          <w:szCs w:val="28"/>
          <w:lang w:eastAsia="zh-CN"/>
        </w:rPr>
        <w:t>月</w:t>
      </w:r>
      <w:r w:rsidR="001302ED">
        <w:rPr>
          <w:rFonts w:asciiTheme="minorEastAsia" w:hAnsiTheme="minorEastAsia" w:hint="eastAsia"/>
          <w:bCs/>
          <w:sz w:val="28"/>
          <w:szCs w:val="28"/>
          <w:lang w:eastAsia="zh-CN"/>
        </w:rPr>
        <w:t>6</w:t>
      </w:r>
      <w:r w:rsidRPr="001C7AB4">
        <w:rPr>
          <w:rFonts w:asciiTheme="minorEastAsia" w:hAnsiTheme="minorEastAsia" w:hint="eastAsia"/>
          <w:bCs/>
          <w:sz w:val="28"/>
          <w:szCs w:val="28"/>
          <w:lang w:eastAsia="zh-CN"/>
        </w:rPr>
        <w:t>日 至 2024年</w:t>
      </w:r>
      <w:r w:rsidR="001302ED">
        <w:rPr>
          <w:rFonts w:asciiTheme="minorEastAsia" w:hAnsiTheme="minorEastAsia" w:hint="eastAsia"/>
          <w:bCs/>
          <w:sz w:val="28"/>
          <w:szCs w:val="28"/>
          <w:lang w:eastAsia="zh-CN"/>
        </w:rPr>
        <w:t>12</w:t>
      </w:r>
      <w:r w:rsidRPr="001C7AB4">
        <w:rPr>
          <w:rFonts w:asciiTheme="minorEastAsia" w:hAnsiTheme="minorEastAsia" w:hint="eastAsia"/>
          <w:bCs/>
          <w:sz w:val="28"/>
          <w:szCs w:val="28"/>
          <w:lang w:eastAsia="zh-CN"/>
        </w:rPr>
        <w:t>月</w:t>
      </w:r>
      <w:r w:rsidR="001302ED">
        <w:rPr>
          <w:rFonts w:asciiTheme="minorEastAsia" w:hAnsiTheme="minorEastAsia" w:hint="eastAsia"/>
          <w:bCs/>
          <w:sz w:val="28"/>
          <w:szCs w:val="28"/>
          <w:lang w:eastAsia="zh-CN"/>
        </w:rPr>
        <w:t>12</w:t>
      </w:r>
      <w:r w:rsidRPr="001C7AB4">
        <w:rPr>
          <w:rFonts w:asciiTheme="minorEastAsia" w:hAnsiTheme="minorEastAsia" w:hint="eastAsia"/>
          <w:bCs/>
          <w:sz w:val="28"/>
          <w:szCs w:val="28"/>
          <w:lang w:eastAsia="zh-CN"/>
        </w:rPr>
        <w:t>日，每天上午00:00至12:00，下午12:00至23:59（北京时间，法定节假日除外）</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rPr>
      </w:pPr>
      <w:r w:rsidRPr="001C7AB4">
        <w:rPr>
          <w:rFonts w:asciiTheme="minorEastAsia" w:hAnsiTheme="minorEastAsia" w:hint="eastAsia"/>
          <w:bCs/>
          <w:sz w:val="28"/>
          <w:szCs w:val="28"/>
          <w:lang w:eastAsia="zh-CN"/>
        </w:rPr>
        <w:t>2.</w:t>
      </w:r>
      <w:r w:rsidRPr="001C7AB4">
        <w:rPr>
          <w:rFonts w:asciiTheme="minorEastAsia" w:hAnsiTheme="minorEastAsia" w:hint="eastAsia"/>
          <w:bCs/>
          <w:sz w:val="28"/>
          <w:szCs w:val="28"/>
        </w:rPr>
        <w:t>地点：：即日起至投标截止时间，登录《全国公共资源交易平台（河南省·许昌市）》（http://117.159.53.11:60632/）免费下载。</w:t>
      </w:r>
    </w:p>
    <w:p w:rsidR="002D335C" w:rsidRPr="001C7AB4" w:rsidRDefault="001C7AB4" w:rsidP="001C7AB4">
      <w:pPr>
        <w:spacing w:line="360" w:lineRule="auto"/>
        <w:ind w:firstLineChars="100" w:firstLine="280"/>
        <w:rPr>
          <w:rFonts w:asciiTheme="minorEastAsia" w:hAnsiTheme="minorEastAsia" w:cs="Arial"/>
          <w:sz w:val="28"/>
          <w:szCs w:val="28"/>
          <w:shd w:val="clear" w:color="auto" w:fill="FFFFFF"/>
          <w:lang w:eastAsia="zh-CN"/>
        </w:rPr>
      </w:pPr>
      <w:r w:rsidRPr="001C7AB4">
        <w:rPr>
          <w:rFonts w:asciiTheme="minorEastAsia" w:hAnsiTheme="minorEastAsia" w:cs="Arial" w:hint="eastAsia"/>
          <w:sz w:val="28"/>
          <w:szCs w:val="28"/>
          <w:shd w:val="clear" w:color="auto" w:fill="FFFFFF"/>
          <w:lang w:eastAsia="zh-CN"/>
        </w:rPr>
        <w:t>3.</w:t>
      </w:r>
      <w:r w:rsidRPr="001C7AB4">
        <w:rPr>
          <w:rFonts w:asciiTheme="minorEastAsia" w:hAnsiTheme="minorEastAsia" w:cs="Arial"/>
          <w:sz w:val="28"/>
          <w:szCs w:val="28"/>
          <w:shd w:val="clear" w:color="auto" w:fill="FFFFFF"/>
          <w:lang w:eastAsia="zh-CN"/>
        </w:rPr>
        <w:t>方式：在线下载</w:t>
      </w:r>
    </w:p>
    <w:p w:rsidR="002D335C" w:rsidRPr="001C7AB4" w:rsidRDefault="001C7AB4" w:rsidP="001C7AB4">
      <w:pPr>
        <w:spacing w:line="360" w:lineRule="auto"/>
        <w:ind w:firstLineChars="100" w:firstLine="280"/>
        <w:rPr>
          <w:rFonts w:asciiTheme="minorEastAsia" w:hAnsiTheme="minorEastAsia" w:cs="Arial"/>
          <w:sz w:val="28"/>
          <w:szCs w:val="28"/>
          <w:shd w:val="clear" w:color="auto" w:fill="FFFFFF"/>
          <w:lang w:eastAsia="zh-CN"/>
        </w:rPr>
      </w:pPr>
      <w:r w:rsidRPr="001C7AB4">
        <w:rPr>
          <w:rFonts w:asciiTheme="minorEastAsia" w:hAnsiTheme="minorEastAsia" w:cs="Arial" w:hint="eastAsia"/>
          <w:sz w:val="28"/>
          <w:szCs w:val="28"/>
          <w:shd w:val="clear" w:color="auto" w:fill="FFFFFF"/>
          <w:lang w:eastAsia="zh-CN"/>
        </w:rPr>
        <w:t>4</w:t>
      </w:r>
      <w:r w:rsidRPr="001C7AB4">
        <w:rPr>
          <w:rFonts w:asciiTheme="minorEastAsia" w:hAnsiTheme="minorEastAsia" w:cs="Arial"/>
          <w:sz w:val="28"/>
          <w:szCs w:val="28"/>
          <w:shd w:val="clear" w:color="auto" w:fill="FFFFFF"/>
          <w:lang w:eastAsia="zh-CN"/>
        </w:rPr>
        <w:t>.售价：0元</w:t>
      </w:r>
    </w:p>
    <w:p w:rsidR="002D335C" w:rsidRPr="001C7AB4" w:rsidRDefault="001C7AB4" w:rsidP="001C7AB4">
      <w:pPr>
        <w:spacing w:line="360" w:lineRule="auto"/>
        <w:rPr>
          <w:rFonts w:asciiTheme="minorEastAsia" w:hAnsiTheme="minorEastAsia"/>
          <w:b/>
          <w:sz w:val="28"/>
          <w:szCs w:val="28"/>
          <w:lang w:eastAsia="zh-CN"/>
        </w:rPr>
      </w:pPr>
      <w:bookmarkStart w:id="13" w:name="_Toc28359082"/>
      <w:bookmarkStart w:id="14" w:name="_Toc28359005"/>
      <w:bookmarkStart w:id="15" w:name="_Toc35393793"/>
      <w:bookmarkStart w:id="16" w:name="_Toc35393624"/>
      <w:bookmarkEnd w:id="13"/>
      <w:bookmarkEnd w:id="14"/>
      <w:bookmarkEnd w:id="15"/>
      <w:bookmarkEnd w:id="16"/>
      <w:r w:rsidRPr="001C7AB4">
        <w:rPr>
          <w:rFonts w:asciiTheme="minorEastAsia" w:hAnsiTheme="minorEastAsia" w:hint="eastAsia"/>
          <w:b/>
          <w:sz w:val="28"/>
          <w:szCs w:val="28"/>
          <w:shd w:val="clear" w:color="auto" w:fill="FFFFFF"/>
          <w:lang w:eastAsia="zh-CN"/>
        </w:rPr>
        <w:t>四、响应文件提交</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bCs/>
          <w:sz w:val="28"/>
          <w:szCs w:val="28"/>
          <w:lang w:eastAsia="zh-CN"/>
        </w:rPr>
        <w:t>1.提交（上传）投标文件截止时间：</w:t>
      </w:r>
      <w:r w:rsidRPr="001C7AB4">
        <w:rPr>
          <w:rFonts w:asciiTheme="minorEastAsia" w:hAnsiTheme="minorEastAsia" w:hint="eastAsia"/>
          <w:bCs/>
          <w:kern w:val="2"/>
          <w:sz w:val="28"/>
          <w:szCs w:val="28"/>
          <w:lang w:eastAsia="zh-CN" w:bidi="ar-SA"/>
        </w:rPr>
        <w:t>2024年</w:t>
      </w:r>
      <w:r w:rsidR="001302ED">
        <w:rPr>
          <w:rFonts w:asciiTheme="minorEastAsia" w:hAnsiTheme="minorEastAsia" w:hint="eastAsia"/>
          <w:bCs/>
          <w:kern w:val="2"/>
          <w:sz w:val="28"/>
          <w:szCs w:val="28"/>
          <w:lang w:eastAsia="zh-CN" w:bidi="ar-SA"/>
        </w:rPr>
        <w:t>12</w:t>
      </w:r>
      <w:r w:rsidRPr="001C7AB4">
        <w:rPr>
          <w:rFonts w:asciiTheme="minorEastAsia" w:hAnsiTheme="minorEastAsia" w:hint="eastAsia"/>
          <w:bCs/>
          <w:kern w:val="2"/>
          <w:sz w:val="28"/>
          <w:szCs w:val="28"/>
          <w:lang w:eastAsia="zh-CN" w:bidi="ar-SA"/>
        </w:rPr>
        <w:t>月</w:t>
      </w:r>
      <w:r w:rsidR="001302ED">
        <w:rPr>
          <w:rFonts w:asciiTheme="minorEastAsia" w:hAnsiTheme="minorEastAsia" w:hint="eastAsia"/>
          <w:bCs/>
          <w:kern w:val="2"/>
          <w:sz w:val="28"/>
          <w:szCs w:val="28"/>
          <w:lang w:eastAsia="zh-CN" w:bidi="ar-SA"/>
        </w:rPr>
        <w:t>12</w:t>
      </w:r>
      <w:r w:rsidRPr="001C7AB4">
        <w:rPr>
          <w:rFonts w:asciiTheme="minorEastAsia" w:hAnsiTheme="minorEastAsia" w:hint="eastAsia"/>
          <w:bCs/>
          <w:kern w:val="2"/>
          <w:sz w:val="28"/>
          <w:szCs w:val="28"/>
          <w:lang w:eastAsia="zh-CN" w:bidi="ar-SA"/>
        </w:rPr>
        <w:t>日</w:t>
      </w:r>
      <w:r w:rsidR="001302ED">
        <w:rPr>
          <w:rFonts w:asciiTheme="minorEastAsia" w:hAnsiTheme="minorEastAsia" w:cs="Arial" w:hint="eastAsia"/>
          <w:sz w:val="28"/>
          <w:szCs w:val="28"/>
          <w:shd w:val="clear" w:color="auto" w:fill="FFFFFF"/>
          <w:lang w:eastAsia="zh-CN"/>
        </w:rPr>
        <w:t>15</w:t>
      </w:r>
      <w:r w:rsidRPr="001C7AB4">
        <w:rPr>
          <w:rFonts w:asciiTheme="minorEastAsia" w:hAnsiTheme="minorEastAsia" w:hint="eastAsia"/>
          <w:sz w:val="28"/>
          <w:szCs w:val="28"/>
          <w:lang w:eastAsia="zh-CN"/>
        </w:rPr>
        <w:t>点00分（北京时间）</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lang w:eastAsia="zh-CN"/>
        </w:rPr>
      </w:pPr>
      <w:r w:rsidRPr="001C7AB4">
        <w:rPr>
          <w:rFonts w:asciiTheme="minorEastAsia" w:hAnsiTheme="minorEastAsia" w:hint="eastAsia"/>
          <w:bCs/>
          <w:sz w:val="28"/>
          <w:szCs w:val="28"/>
          <w:lang w:eastAsia="zh-CN"/>
        </w:rPr>
        <w:t>2.提交（上传）投标文件地点</w:t>
      </w:r>
      <w:r w:rsidRPr="001C7AB4">
        <w:rPr>
          <w:rFonts w:asciiTheme="minorEastAsia" w:hAnsiTheme="minorEastAsia" w:hint="eastAsia"/>
          <w:sz w:val="28"/>
          <w:szCs w:val="28"/>
          <w:lang w:eastAsia="zh-CN"/>
        </w:rPr>
        <w:t>：</w:t>
      </w:r>
      <w:r w:rsidRPr="001C7AB4">
        <w:rPr>
          <w:rFonts w:asciiTheme="minorEastAsia" w:hAnsiTheme="minorEastAsia" w:hint="eastAsia"/>
          <w:bCs/>
          <w:sz w:val="28"/>
          <w:szCs w:val="28"/>
          <w:lang w:eastAsia="zh-CN"/>
        </w:rPr>
        <w:t>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rsidR="002D335C" w:rsidRPr="001C7AB4" w:rsidRDefault="001C7AB4" w:rsidP="001C7AB4">
      <w:pPr>
        <w:shd w:val="clear" w:color="auto" w:fill="FFFFFF"/>
        <w:spacing w:line="360" w:lineRule="auto"/>
        <w:ind w:firstLineChars="100" w:firstLine="281"/>
        <w:rPr>
          <w:rFonts w:asciiTheme="minorEastAsia" w:hAnsiTheme="minorEastAsia"/>
          <w:b/>
          <w:sz w:val="28"/>
          <w:szCs w:val="28"/>
          <w:lang w:eastAsia="zh-CN"/>
        </w:rPr>
      </w:pPr>
      <w:r w:rsidRPr="001C7AB4">
        <w:rPr>
          <w:rFonts w:asciiTheme="minorEastAsia" w:hAnsiTheme="minorEastAsia"/>
          <w:b/>
          <w:sz w:val="28"/>
          <w:szCs w:val="28"/>
          <w:lang w:eastAsia="zh-CN"/>
        </w:rPr>
        <w:t>五、响应文件开启</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lang w:eastAsia="zh-CN"/>
        </w:rPr>
      </w:pPr>
      <w:r w:rsidRPr="001C7AB4">
        <w:rPr>
          <w:rFonts w:asciiTheme="minorEastAsia" w:hAnsiTheme="minorEastAsia" w:hint="eastAsia"/>
          <w:bCs/>
          <w:kern w:val="2"/>
          <w:sz w:val="28"/>
          <w:szCs w:val="28"/>
          <w:lang w:eastAsia="zh-CN" w:bidi="ar-SA"/>
        </w:rPr>
        <w:t>1.时间：2024年</w:t>
      </w:r>
      <w:r w:rsidR="001302ED">
        <w:rPr>
          <w:rFonts w:asciiTheme="minorEastAsia" w:hAnsiTheme="minorEastAsia" w:hint="eastAsia"/>
          <w:bCs/>
          <w:kern w:val="2"/>
          <w:sz w:val="28"/>
          <w:szCs w:val="28"/>
          <w:lang w:eastAsia="zh-CN" w:bidi="ar-SA"/>
        </w:rPr>
        <w:t>12</w:t>
      </w:r>
      <w:r w:rsidRPr="001C7AB4">
        <w:rPr>
          <w:rFonts w:asciiTheme="minorEastAsia" w:hAnsiTheme="minorEastAsia" w:hint="eastAsia"/>
          <w:bCs/>
          <w:kern w:val="2"/>
          <w:sz w:val="28"/>
          <w:szCs w:val="28"/>
          <w:lang w:eastAsia="zh-CN" w:bidi="ar-SA"/>
        </w:rPr>
        <w:t>月</w:t>
      </w:r>
      <w:r w:rsidR="001302ED">
        <w:rPr>
          <w:rFonts w:asciiTheme="minorEastAsia" w:hAnsiTheme="minorEastAsia" w:hint="eastAsia"/>
          <w:bCs/>
          <w:kern w:val="2"/>
          <w:sz w:val="28"/>
          <w:szCs w:val="28"/>
          <w:lang w:eastAsia="zh-CN" w:bidi="ar-SA"/>
        </w:rPr>
        <w:t>12</w:t>
      </w:r>
      <w:r w:rsidRPr="001C7AB4">
        <w:rPr>
          <w:rFonts w:asciiTheme="minorEastAsia" w:hAnsiTheme="minorEastAsia" w:hint="eastAsia"/>
          <w:bCs/>
          <w:kern w:val="2"/>
          <w:sz w:val="28"/>
          <w:szCs w:val="28"/>
          <w:lang w:eastAsia="zh-CN" w:bidi="ar-SA"/>
        </w:rPr>
        <w:t>日</w:t>
      </w:r>
      <w:r w:rsidR="001302ED">
        <w:rPr>
          <w:rFonts w:asciiTheme="minorEastAsia" w:hAnsiTheme="minorEastAsia" w:hint="eastAsia"/>
          <w:bCs/>
          <w:kern w:val="2"/>
          <w:sz w:val="28"/>
          <w:szCs w:val="28"/>
          <w:lang w:eastAsia="zh-CN" w:bidi="ar-SA"/>
        </w:rPr>
        <w:t>15</w:t>
      </w:r>
      <w:r w:rsidRPr="001C7AB4">
        <w:rPr>
          <w:rFonts w:asciiTheme="minorEastAsia" w:hAnsiTheme="minorEastAsia" w:hint="eastAsia"/>
          <w:bCs/>
          <w:kern w:val="2"/>
          <w:sz w:val="28"/>
          <w:szCs w:val="28"/>
          <w:lang w:eastAsia="zh-CN" w:bidi="ar-SA"/>
        </w:rPr>
        <w:t>时00分（北京时间）</w:t>
      </w:r>
    </w:p>
    <w:p w:rsidR="002D335C" w:rsidRPr="001C7AB4" w:rsidRDefault="001C7AB4" w:rsidP="001C7AB4">
      <w:pPr>
        <w:pStyle w:val="af"/>
        <w:shd w:val="clear" w:color="auto" w:fill="FFFFFF"/>
        <w:spacing w:line="360" w:lineRule="auto"/>
        <w:ind w:firstLineChars="100" w:firstLine="280"/>
        <w:rPr>
          <w:rFonts w:asciiTheme="minorEastAsia" w:eastAsiaTheme="minorEastAsia" w:hAnsiTheme="minorEastAsia" w:cstheme="minorBidi"/>
          <w:bCs/>
          <w:sz w:val="28"/>
          <w:szCs w:val="28"/>
          <w:lang w:eastAsia="zh-CN"/>
        </w:rPr>
      </w:pPr>
      <w:r w:rsidRPr="001C7AB4">
        <w:rPr>
          <w:rFonts w:asciiTheme="minorEastAsia" w:eastAsiaTheme="minorEastAsia" w:hAnsiTheme="minorEastAsia" w:cstheme="minorBidi" w:hint="eastAsia"/>
          <w:bCs/>
          <w:kern w:val="2"/>
          <w:sz w:val="28"/>
          <w:szCs w:val="28"/>
          <w:lang w:eastAsia="zh-CN" w:bidi="ar-SA"/>
        </w:rPr>
        <w:t>2.地点：项目采用远程不见面开标，投标人无须到现场，开标时间前，投标人使用 CA 数字证书登录全国公共资源交易平台（河南省·许昌市）—进入公共资源交易系统（http://117.159.53.11:60632/）—点击“项目信息—项目名称”—在系统操作导航栏点击“开标—不见面开标大厅</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rPr>
      </w:pPr>
      <w:r w:rsidRPr="001C7AB4">
        <w:rPr>
          <w:rFonts w:asciiTheme="minorEastAsia" w:hAnsiTheme="minorEastAsia" w:hint="eastAsia"/>
          <w:bCs/>
          <w:kern w:val="2"/>
          <w:sz w:val="28"/>
          <w:szCs w:val="28"/>
          <w:lang w:eastAsia="zh-CN" w:bidi="ar-SA"/>
        </w:rPr>
        <w:lastRenderedPageBreak/>
        <w:t>（http://117.159.53.11:60632/BidOpening）”，在规定的开标时间内进行解密开标。</w:t>
      </w:r>
    </w:p>
    <w:p w:rsidR="002D335C" w:rsidRPr="001C7AB4" w:rsidRDefault="001C7AB4" w:rsidP="001C7AB4">
      <w:pPr>
        <w:numPr>
          <w:ilvl w:val="0"/>
          <w:numId w:val="3"/>
        </w:numPr>
        <w:shd w:val="clear" w:color="auto" w:fill="FFFFFF"/>
        <w:spacing w:line="360" w:lineRule="auto"/>
        <w:ind w:firstLineChars="100" w:firstLine="281"/>
        <w:rPr>
          <w:rFonts w:asciiTheme="minorEastAsia" w:hAnsiTheme="minorEastAsia"/>
          <w:b/>
          <w:sz w:val="28"/>
          <w:szCs w:val="28"/>
          <w:lang w:eastAsia="zh-CN"/>
        </w:rPr>
      </w:pPr>
      <w:r w:rsidRPr="001C7AB4">
        <w:rPr>
          <w:rFonts w:asciiTheme="minorEastAsia" w:hAnsiTheme="minorEastAsia"/>
          <w:b/>
          <w:sz w:val="28"/>
          <w:szCs w:val="28"/>
          <w:lang w:eastAsia="zh-CN"/>
        </w:rPr>
        <w:t>发布公告的媒介及</w:t>
      </w:r>
      <w:r w:rsidRPr="001C7AB4">
        <w:rPr>
          <w:rFonts w:asciiTheme="minorEastAsia" w:hAnsiTheme="minorEastAsia" w:hint="eastAsia"/>
          <w:b/>
          <w:sz w:val="28"/>
          <w:szCs w:val="28"/>
          <w:lang w:eastAsia="zh-CN"/>
        </w:rPr>
        <w:t>谈判</w:t>
      </w:r>
      <w:r w:rsidRPr="001C7AB4">
        <w:rPr>
          <w:rFonts w:asciiTheme="minorEastAsia" w:hAnsiTheme="minorEastAsia"/>
          <w:b/>
          <w:sz w:val="28"/>
          <w:szCs w:val="28"/>
          <w:lang w:eastAsia="zh-CN"/>
        </w:rPr>
        <w:t>公告期限</w:t>
      </w:r>
    </w:p>
    <w:p w:rsidR="002D335C" w:rsidRPr="001C7AB4" w:rsidRDefault="001C7AB4" w:rsidP="001C7AB4">
      <w:pPr>
        <w:shd w:val="clear" w:color="auto" w:fill="FFFFFF"/>
        <w:spacing w:line="360" w:lineRule="auto"/>
        <w:rPr>
          <w:rFonts w:asciiTheme="minorEastAsia" w:hAnsiTheme="minorEastAsia"/>
          <w:bCs/>
          <w:sz w:val="28"/>
          <w:szCs w:val="28"/>
          <w:lang w:eastAsia="zh-CN"/>
        </w:rPr>
      </w:pPr>
      <w:r w:rsidRPr="001C7AB4">
        <w:rPr>
          <w:rFonts w:asciiTheme="minorEastAsia" w:hAnsiTheme="minorEastAsia"/>
          <w:bCs/>
          <w:sz w:val="28"/>
          <w:szCs w:val="28"/>
          <w:lang w:eastAsia="zh-CN"/>
        </w:rPr>
        <w:t>本次</w:t>
      </w:r>
      <w:r w:rsidRPr="001C7AB4">
        <w:rPr>
          <w:rFonts w:asciiTheme="minorEastAsia" w:hAnsiTheme="minorEastAsia" w:hint="eastAsia"/>
          <w:bCs/>
          <w:sz w:val="28"/>
          <w:szCs w:val="28"/>
          <w:lang w:eastAsia="zh-CN"/>
        </w:rPr>
        <w:t>谈判</w:t>
      </w:r>
      <w:r w:rsidRPr="001C7AB4">
        <w:rPr>
          <w:rFonts w:asciiTheme="minorEastAsia" w:hAnsiTheme="minorEastAsia"/>
          <w:bCs/>
          <w:sz w:val="28"/>
          <w:szCs w:val="28"/>
          <w:lang w:eastAsia="zh-CN"/>
        </w:rPr>
        <w:t>公告在《河南省政府采购网》、《许昌市政府采购网》、《全国公共资源交易平台（河南省·许昌市）》</w:t>
      </w:r>
      <w:r w:rsidRPr="001C7AB4">
        <w:rPr>
          <w:rFonts w:asciiTheme="minorEastAsia" w:hAnsiTheme="minorEastAsia" w:hint="eastAsia"/>
          <w:bCs/>
          <w:sz w:val="28"/>
          <w:szCs w:val="28"/>
          <w:lang w:eastAsia="zh-CN"/>
        </w:rPr>
        <w:t>上</w:t>
      </w:r>
      <w:r w:rsidRPr="001C7AB4">
        <w:rPr>
          <w:rFonts w:asciiTheme="minorEastAsia" w:hAnsiTheme="minorEastAsia"/>
          <w:bCs/>
          <w:sz w:val="28"/>
          <w:szCs w:val="28"/>
          <w:lang w:eastAsia="zh-CN"/>
        </w:rPr>
        <w:t>发布</w:t>
      </w:r>
      <w:r w:rsidRPr="001C7AB4">
        <w:rPr>
          <w:rFonts w:asciiTheme="minorEastAsia" w:hAnsiTheme="minorEastAsia" w:hint="eastAsia"/>
          <w:bCs/>
          <w:sz w:val="28"/>
          <w:szCs w:val="28"/>
          <w:lang w:eastAsia="zh-CN"/>
        </w:rPr>
        <w:t>,谈判</w:t>
      </w:r>
      <w:r w:rsidRPr="001C7AB4">
        <w:rPr>
          <w:rFonts w:asciiTheme="minorEastAsia" w:hAnsiTheme="minorEastAsia"/>
          <w:bCs/>
          <w:sz w:val="28"/>
          <w:szCs w:val="28"/>
          <w:lang w:eastAsia="zh-CN"/>
        </w:rPr>
        <w:t xml:space="preserve">公告期限为三个工作日。 </w:t>
      </w:r>
    </w:p>
    <w:p w:rsidR="002D335C" w:rsidRPr="001C7AB4" w:rsidRDefault="001C7AB4" w:rsidP="001C7AB4">
      <w:pPr>
        <w:numPr>
          <w:ilvl w:val="0"/>
          <w:numId w:val="3"/>
        </w:numPr>
        <w:shd w:val="clear" w:color="auto" w:fill="FFFFFF"/>
        <w:spacing w:line="360" w:lineRule="auto"/>
        <w:ind w:firstLineChars="100" w:firstLine="281"/>
        <w:rPr>
          <w:rFonts w:asciiTheme="minorEastAsia" w:hAnsiTheme="minorEastAsia"/>
          <w:b/>
          <w:bCs/>
          <w:sz w:val="28"/>
          <w:szCs w:val="28"/>
        </w:rPr>
      </w:pPr>
      <w:r w:rsidRPr="001C7AB4">
        <w:rPr>
          <w:rFonts w:asciiTheme="minorEastAsia" w:hAnsiTheme="minorEastAsia"/>
          <w:b/>
          <w:bCs/>
          <w:sz w:val="28"/>
          <w:szCs w:val="28"/>
        </w:rPr>
        <w:t>其他补充事宜</w:t>
      </w:r>
    </w:p>
    <w:p w:rsidR="002D335C" w:rsidRPr="001C7AB4" w:rsidRDefault="001C7AB4" w:rsidP="001C7AB4">
      <w:pPr>
        <w:pStyle w:val="af"/>
        <w:shd w:val="clear" w:color="auto" w:fill="FFFFFF"/>
        <w:spacing w:before="45" w:line="360" w:lineRule="auto"/>
        <w:ind w:firstLine="480"/>
        <w:rPr>
          <w:rFonts w:asciiTheme="minorEastAsia" w:eastAsiaTheme="minorEastAsia" w:hAnsiTheme="minorEastAsia" w:cstheme="minorBidi"/>
          <w:bCs/>
          <w:sz w:val="28"/>
          <w:szCs w:val="28"/>
          <w:lang w:eastAsia="zh-CN"/>
        </w:rPr>
      </w:pPr>
      <w:r w:rsidRPr="001C7AB4">
        <w:rPr>
          <w:rFonts w:asciiTheme="minorEastAsia" w:eastAsiaTheme="minorEastAsia" w:hAnsiTheme="minorEastAsia" w:cstheme="minorBidi"/>
          <w:bCs/>
          <w:kern w:val="2"/>
          <w:sz w:val="28"/>
          <w:szCs w:val="28"/>
          <w:lang w:eastAsia="zh-CN" w:bidi="ar-SA"/>
        </w:rPr>
        <w:t>1</w:t>
      </w:r>
      <w:r w:rsidRPr="001C7AB4">
        <w:rPr>
          <w:rFonts w:asciiTheme="minorEastAsia" w:eastAsiaTheme="minorEastAsia" w:hAnsiTheme="minorEastAsia" w:cstheme="minorBidi" w:hint="eastAsia"/>
          <w:bCs/>
          <w:kern w:val="2"/>
          <w:sz w:val="28"/>
          <w:szCs w:val="28"/>
          <w:lang w:eastAsia="zh-CN" w:bidi="ar-SA"/>
        </w:rPr>
        <w:t>、本项目为全流程电子化交易项目，投标人须提交电子投标文件。</w:t>
      </w:r>
    </w:p>
    <w:p w:rsidR="002D335C" w:rsidRPr="001C7AB4" w:rsidRDefault="001C7AB4" w:rsidP="001C7AB4">
      <w:pPr>
        <w:pStyle w:val="af"/>
        <w:shd w:val="clear" w:color="auto" w:fill="FFFFFF"/>
        <w:spacing w:before="45" w:line="360" w:lineRule="auto"/>
        <w:ind w:firstLine="480"/>
        <w:rPr>
          <w:rFonts w:asciiTheme="minorEastAsia" w:eastAsiaTheme="minorEastAsia" w:hAnsiTheme="minorEastAsia" w:cstheme="minorBidi"/>
          <w:bCs/>
          <w:sz w:val="28"/>
          <w:szCs w:val="28"/>
          <w:lang w:eastAsia="zh-CN"/>
        </w:rPr>
      </w:pPr>
      <w:r w:rsidRPr="001C7AB4">
        <w:rPr>
          <w:rFonts w:asciiTheme="minorEastAsia" w:eastAsiaTheme="minorEastAsia" w:hAnsiTheme="minorEastAsia" w:cstheme="minorBidi" w:hint="eastAsia"/>
          <w:bCs/>
          <w:kern w:val="2"/>
          <w:sz w:val="28"/>
          <w:szCs w:val="28"/>
          <w:lang w:eastAsia="zh-CN" w:bidi="ar-SA"/>
        </w:rPr>
        <w:t>（1）加密电子投标文件（后缀格式为.XCSTF）须在投标截止时间（开标时间）前通过《全国公共资源交易平台（河南省·许昌市）》公共资源交易系统成功上传。</w:t>
      </w:r>
    </w:p>
    <w:p w:rsidR="002D335C" w:rsidRPr="001C7AB4" w:rsidRDefault="001C7AB4" w:rsidP="001C7AB4">
      <w:pPr>
        <w:pStyle w:val="af"/>
        <w:shd w:val="clear" w:color="auto" w:fill="FFFFFF"/>
        <w:spacing w:before="45" w:line="360" w:lineRule="auto"/>
        <w:ind w:firstLine="480"/>
        <w:rPr>
          <w:rFonts w:asciiTheme="minorEastAsia" w:eastAsiaTheme="minorEastAsia" w:hAnsiTheme="minorEastAsia" w:cstheme="minorBidi"/>
          <w:bCs/>
          <w:sz w:val="28"/>
          <w:szCs w:val="28"/>
          <w:lang w:eastAsia="zh-CN"/>
        </w:rPr>
      </w:pPr>
      <w:r w:rsidRPr="001C7AB4">
        <w:rPr>
          <w:rFonts w:asciiTheme="minorEastAsia" w:eastAsiaTheme="minorEastAsia" w:hAnsiTheme="minorEastAsia" w:cstheme="minorBidi" w:hint="eastAsia"/>
          <w:bCs/>
          <w:kern w:val="2"/>
          <w:sz w:val="28"/>
          <w:szCs w:val="28"/>
          <w:lang w:eastAsia="zh-CN" w:bidi="ar-SA"/>
        </w:rPr>
        <w:t>（2）开标时间前，投标人使用CA数字证书或移动数字证书登录 《全国公共资源交易平台（河南省·许昌市）》进入公共资源交易系统（http://117.159.53.11:60632/）按照开标时间准时参加线上开标，进行远程解密、在线询问等。</w:t>
      </w:r>
    </w:p>
    <w:p w:rsidR="002D335C" w:rsidRPr="001C7AB4" w:rsidRDefault="001C7AB4" w:rsidP="001C7AB4">
      <w:pPr>
        <w:pStyle w:val="af"/>
        <w:shd w:val="clear" w:color="auto" w:fill="FFFFFF"/>
        <w:spacing w:before="45" w:line="360" w:lineRule="auto"/>
        <w:ind w:firstLine="480"/>
        <w:rPr>
          <w:rFonts w:asciiTheme="minorEastAsia" w:eastAsiaTheme="minorEastAsia" w:hAnsiTheme="minorEastAsia" w:cstheme="minorBidi"/>
          <w:bCs/>
          <w:sz w:val="28"/>
          <w:szCs w:val="28"/>
          <w:lang w:eastAsia="zh-CN"/>
        </w:rPr>
      </w:pPr>
      <w:r w:rsidRPr="001C7AB4">
        <w:rPr>
          <w:rFonts w:asciiTheme="minorEastAsia" w:eastAsiaTheme="minorEastAsia" w:hAnsiTheme="minorEastAsia" w:cstheme="minorBidi" w:hint="eastAsia"/>
          <w:bCs/>
          <w:kern w:val="2"/>
          <w:sz w:val="28"/>
          <w:szCs w:val="28"/>
          <w:lang w:eastAsia="zh-CN" w:bidi="ar-SA"/>
        </w:rPr>
        <w:t>2、本项目采用电子系统进行招投标，请在投标前详细阅读《全国公共资源交易平台（河南省·许昌市）》首页“服务指南”栏目的《必看！新交易平台使用手册》及其附件。</w:t>
      </w:r>
    </w:p>
    <w:p w:rsidR="002D335C" w:rsidRPr="001C7AB4" w:rsidRDefault="001C7AB4" w:rsidP="001C7AB4">
      <w:pPr>
        <w:pStyle w:val="af"/>
        <w:shd w:val="clear" w:color="auto" w:fill="FFFFFF"/>
        <w:spacing w:before="45" w:line="360" w:lineRule="auto"/>
        <w:ind w:firstLine="480"/>
        <w:rPr>
          <w:rFonts w:asciiTheme="minorEastAsia" w:eastAsiaTheme="minorEastAsia" w:hAnsiTheme="minorEastAsia" w:cstheme="minorBidi"/>
          <w:bCs/>
          <w:sz w:val="28"/>
          <w:szCs w:val="28"/>
          <w:lang w:eastAsia="zh-CN"/>
        </w:rPr>
      </w:pPr>
      <w:r w:rsidRPr="001C7AB4">
        <w:rPr>
          <w:rFonts w:asciiTheme="minorEastAsia" w:eastAsiaTheme="minorEastAsia" w:hAnsiTheme="minorEastAsia" w:cstheme="minorBidi" w:hint="eastAsia"/>
          <w:bCs/>
          <w:kern w:val="2"/>
          <w:sz w:val="28"/>
          <w:szCs w:val="28"/>
          <w:lang w:eastAsia="zh-CN" w:bidi="ar-SA"/>
        </w:rPr>
        <w:t>3、投标投标人在电子系统使用过程中遇到涉及系统使用的问题，可致电0374-2961598进行咨询。</w:t>
      </w:r>
      <w:bookmarkStart w:id="17" w:name="_Toc28359085"/>
      <w:bookmarkStart w:id="18" w:name="_Toc35393627"/>
      <w:bookmarkStart w:id="19" w:name="_Toc28359008"/>
      <w:bookmarkStart w:id="20" w:name="_Toc35393796"/>
      <w:bookmarkEnd w:id="17"/>
      <w:bookmarkEnd w:id="18"/>
      <w:bookmarkEnd w:id="19"/>
      <w:bookmarkEnd w:id="20"/>
    </w:p>
    <w:p w:rsidR="002D335C" w:rsidRPr="001C7AB4" w:rsidRDefault="001C7AB4" w:rsidP="001C7AB4">
      <w:pPr>
        <w:shd w:val="clear" w:color="auto" w:fill="FFFFFF"/>
        <w:spacing w:line="360" w:lineRule="auto"/>
        <w:ind w:firstLineChars="50" w:firstLine="141"/>
        <w:rPr>
          <w:rFonts w:asciiTheme="minorEastAsia" w:hAnsiTheme="minorEastAsia"/>
          <w:b/>
          <w:sz w:val="28"/>
          <w:szCs w:val="28"/>
          <w:lang w:eastAsia="zh-CN"/>
        </w:rPr>
      </w:pPr>
      <w:r w:rsidRPr="001C7AB4">
        <w:rPr>
          <w:rFonts w:asciiTheme="minorEastAsia" w:hAnsiTheme="minorEastAsia" w:hint="eastAsia"/>
          <w:b/>
          <w:sz w:val="28"/>
          <w:szCs w:val="28"/>
          <w:lang w:eastAsia="zh-CN"/>
        </w:rPr>
        <w:t>八、对本次谈判提出询问，请按以下方式联系</w:t>
      </w:r>
    </w:p>
    <w:p w:rsidR="002D335C" w:rsidRPr="001C7AB4" w:rsidRDefault="001C7AB4" w:rsidP="001C7AB4">
      <w:pPr>
        <w:shd w:val="clear" w:color="auto" w:fill="FFFFFF"/>
        <w:spacing w:line="360" w:lineRule="auto"/>
        <w:rPr>
          <w:rFonts w:asciiTheme="minorEastAsia" w:hAnsiTheme="minorEastAsia"/>
          <w:sz w:val="28"/>
          <w:szCs w:val="28"/>
          <w:lang w:eastAsia="zh-CN"/>
        </w:rPr>
      </w:pPr>
      <w:r w:rsidRPr="001C7AB4">
        <w:rPr>
          <w:rFonts w:asciiTheme="minorEastAsia" w:hAnsiTheme="minorEastAsia" w:hint="eastAsia"/>
          <w:sz w:val="28"/>
          <w:szCs w:val="28"/>
          <w:lang w:eastAsia="zh-CN"/>
        </w:rPr>
        <w:t>1.采购人信息</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sz w:val="28"/>
          <w:szCs w:val="28"/>
          <w:lang w:eastAsia="zh-CN"/>
        </w:rPr>
        <w:t>名 称：襄城县农业农村局</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lang w:eastAsia="zh-CN"/>
        </w:rPr>
      </w:pPr>
      <w:r w:rsidRPr="001C7AB4">
        <w:rPr>
          <w:rFonts w:asciiTheme="minorEastAsia" w:hAnsiTheme="minorEastAsia" w:hint="eastAsia"/>
          <w:sz w:val="28"/>
          <w:szCs w:val="28"/>
          <w:lang w:eastAsia="zh-CN"/>
        </w:rPr>
        <w:t>地 址：</w:t>
      </w:r>
      <w:r w:rsidRPr="001C7AB4">
        <w:rPr>
          <w:rFonts w:asciiTheme="minorEastAsia" w:hAnsiTheme="minorEastAsia" w:hint="eastAsia"/>
          <w:bCs/>
          <w:sz w:val="28"/>
          <w:szCs w:val="28"/>
          <w:lang w:eastAsia="zh-CN"/>
        </w:rPr>
        <w:t>襄城县</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sz w:val="28"/>
          <w:szCs w:val="28"/>
          <w:lang w:eastAsia="zh-CN"/>
        </w:rPr>
        <w:t>联系方式：</w:t>
      </w:r>
      <w:bookmarkStart w:id="21" w:name="_Toc28359086"/>
      <w:bookmarkStart w:id="22" w:name="_Toc28359009"/>
      <w:bookmarkEnd w:id="21"/>
      <w:bookmarkEnd w:id="22"/>
      <w:r>
        <w:rPr>
          <w:rFonts w:asciiTheme="minorEastAsia" w:hAnsiTheme="minorEastAsia" w:hint="eastAsia"/>
          <w:sz w:val="28"/>
          <w:szCs w:val="28"/>
          <w:lang w:eastAsia="zh-CN"/>
        </w:rPr>
        <w:t>李卫华</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sz w:val="28"/>
          <w:szCs w:val="28"/>
          <w:lang w:eastAsia="zh-CN"/>
        </w:rPr>
        <w:t>联系电话：</w:t>
      </w:r>
      <w:r w:rsidR="001A2CC9">
        <w:rPr>
          <w:rFonts w:asciiTheme="minorEastAsia" w:hAnsiTheme="minorEastAsia" w:hint="eastAsia"/>
          <w:sz w:val="28"/>
          <w:szCs w:val="28"/>
          <w:lang w:eastAsia="zh-CN"/>
        </w:rPr>
        <w:t>18768837799</w:t>
      </w:r>
    </w:p>
    <w:p w:rsidR="002D335C" w:rsidRPr="001C7AB4" w:rsidRDefault="001C7AB4" w:rsidP="001C7AB4">
      <w:pPr>
        <w:shd w:val="clear" w:color="auto" w:fill="FFFFFF"/>
        <w:spacing w:line="360" w:lineRule="auto"/>
        <w:rPr>
          <w:rFonts w:asciiTheme="minorEastAsia" w:hAnsiTheme="minorEastAsia"/>
          <w:sz w:val="28"/>
          <w:szCs w:val="28"/>
          <w:lang w:eastAsia="zh-CN"/>
        </w:rPr>
      </w:pPr>
      <w:r w:rsidRPr="001C7AB4">
        <w:rPr>
          <w:rFonts w:asciiTheme="minorEastAsia" w:hAnsiTheme="minorEastAsia" w:hint="eastAsia"/>
          <w:sz w:val="28"/>
          <w:szCs w:val="28"/>
          <w:lang w:eastAsia="zh-CN"/>
        </w:rPr>
        <w:lastRenderedPageBreak/>
        <w:t>2.采购代理机构信息</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lang w:eastAsia="zh-CN"/>
        </w:rPr>
      </w:pPr>
      <w:r w:rsidRPr="001C7AB4">
        <w:rPr>
          <w:rFonts w:asciiTheme="minorEastAsia" w:hAnsiTheme="minorEastAsia" w:hint="eastAsia"/>
          <w:sz w:val="28"/>
          <w:szCs w:val="28"/>
          <w:lang w:eastAsia="zh-CN"/>
        </w:rPr>
        <w:t>名 称：</w:t>
      </w:r>
      <w:r w:rsidRPr="001C7AB4">
        <w:rPr>
          <w:rFonts w:asciiTheme="minorEastAsia" w:hAnsiTheme="minorEastAsia" w:hint="eastAsia"/>
          <w:bCs/>
          <w:sz w:val="28"/>
          <w:szCs w:val="28"/>
          <w:lang w:eastAsia="zh-CN"/>
        </w:rPr>
        <w:t>襄城县政府采购中心</w:t>
      </w:r>
    </w:p>
    <w:p w:rsidR="002D335C" w:rsidRPr="001C7AB4" w:rsidRDefault="001C7AB4" w:rsidP="001C7AB4">
      <w:pPr>
        <w:shd w:val="clear" w:color="auto" w:fill="FFFFFF"/>
        <w:spacing w:line="360" w:lineRule="auto"/>
        <w:ind w:firstLineChars="100" w:firstLine="280"/>
        <w:rPr>
          <w:rFonts w:asciiTheme="minorEastAsia" w:hAnsiTheme="minorEastAsia"/>
          <w:bCs/>
          <w:sz w:val="28"/>
          <w:szCs w:val="28"/>
          <w:lang w:eastAsia="zh-CN"/>
        </w:rPr>
      </w:pPr>
      <w:r w:rsidRPr="001C7AB4">
        <w:rPr>
          <w:rFonts w:asciiTheme="minorEastAsia" w:hAnsiTheme="minorEastAsia" w:hint="eastAsia"/>
          <w:sz w:val="28"/>
          <w:szCs w:val="28"/>
          <w:lang w:eastAsia="zh-CN"/>
        </w:rPr>
        <w:t>地 址：</w:t>
      </w:r>
      <w:r w:rsidRPr="001C7AB4">
        <w:rPr>
          <w:rFonts w:asciiTheme="minorEastAsia" w:hAnsiTheme="minorEastAsia" w:hint="eastAsia"/>
          <w:bCs/>
          <w:sz w:val="28"/>
          <w:szCs w:val="28"/>
          <w:lang w:eastAsia="zh-CN"/>
        </w:rPr>
        <w:t>襄城县八七路东段电子产业园12楼1204室</w:t>
      </w:r>
    </w:p>
    <w:p w:rsidR="002D335C" w:rsidRPr="001C7AB4" w:rsidRDefault="001C7AB4" w:rsidP="001C7AB4">
      <w:pPr>
        <w:pStyle w:val="Default"/>
        <w:spacing w:line="360" w:lineRule="auto"/>
        <w:ind w:firstLineChars="100" w:firstLine="280"/>
        <w:rPr>
          <w:rFonts w:asciiTheme="minorEastAsia" w:eastAsiaTheme="minorEastAsia" w:hAnsiTheme="minorEastAsia" w:cstheme="minorBidi"/>
          <w:bCs/>
          <w:color w:val="auto"/>
          <w:kern w:val="2"/>
          <w:sz w:val="28"/>
          <w:szCs w:val="28"/>
        </w:rPr>
      </w:pPr>
      <w:r w:rsidRPr="001C7AB4">
        <w:rPr>
          <w:rFonts w:asciiTheme="minorEastAsia" w:eastAsiaTheme="minorEastAsia" w:hAnsiTheme="minorEastAsia" w:cstheme="minorBidi" w:hint="eastAsia"/>
          <w:bCs/>
          <w:color w:val="auto"/>
          <w:kern w:val="2"/>
          <w:sz w:val="28"/>
          <w:szCs w:val="28"/>
        </w:rPr>
        <w:t>联系人：</w:t>
      </w:r>
      <w:r w:rsidRPr="001C7AB4">
        <w:rPr>
          <w:rFonts w:asciiTheme="minorEastAsia" w:hAnsiTheme="minorEastAsia" w:cs="仿宋_GB2312" w:hint="eastAsia"/>
          <w:color w:val="auto"/>
          <w:sz w:val="28"/>
          <w:szCs w:val="28"/>
        </w:rPr>
        <w:t>襄城县政府采购中心</w:t>
      </w:r>
      <w:r w:rsidRPr="001C7AB4">
        <w:rPr>
          <w:rFonts w:asciiTheme="minorEastAsia" w:eastAsiaTheme="minorEastAsia" w:hAnsiTheme="minorEastAsia" w:cstheme="minorBidi" w:hint="eastAsia"/>
          <w:bCs/>
          <w:color w:val="auto"/>
          <w:kern w:val="2"/>
          <w:sz w:val="28"/>
          <w:szCs w:val="28"/>
        </w:rPr>
        <w:t> </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sz w:val="28"/>
          <w:szCs w:val="28"/>
          <w:lang w:eastAsia="zh-CN"/>
        </w:rPr>
        <w:t>联系电话：0374-3998026</w:t>
      </w:r>
    </w:p>
    <w:p w:rsidR="002D335C" w:rsidRPr="001C7AB4" w:rsidRDefault="001C7AB4" w:rsidP="001C7AB4">
      <w:pPr>
        <w:shd w:val="clear" w:color="auto" w:fill="FFFFFF"/>
        <w:spacing w:line="360" w:lineRule="auto"/>
        <w:rPr>
          <w:rFonts w:asciiTheme="minorEastAsia" w:hAnsiTheme="minorEastAsia"/>
          <w:sz w:val="28"/>
          <w:szCs w:val="28"/>
          <w:lang w:eastAsia="zh-CN"/>
        </w:rPr>
      </w:pPr>
      <w:r w:rsidRPr="001C7AB4">
        <w:rPr>
          <w:rFonts w:asciiTheme="minorEastAsia" w:hAnsiTheme="minorEastAsia" w:hint="eastAsia"/>
          <w:sz w:val="28"/>
          <w:szCs w:val="28"/>
          <w:lang w:eastAsia="zh-CN"/>
        </w:rPr>
        <w:t>3.项目联系方式</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sz w:val="28"/>
          <w:szCs w:val="28"/>
          <w:lang w:eastAsia="zh-CN"/>
        </w:rPr>
        <w:t>项目联系人：</w:t>
      </w:r>
      <w:r w:rsidRPr="001C7AB4">
        <w:rPr>
          <w:rFonts w:asciiTheme="minorEastAsia" w:hAnsiTheme="minorEastAsia" w:hint="eastAsia"/>
          <w:bCs/>
          <w:sz w:val="28"/>
          <w:szCs w:val="28"/>
          <w:lang w:eastAsia="zh-CN"/>
        </w:rPr>
        <w:t>襄城县政府采购中心</w:t>
      </w:r>
    </w:p>
    <w:p w:rsidR="002D335C" w:rsidRPr="001C7AB4" w:rsidRDefault="001C7AB4" w:rsidP="001C7AB4">
      <w:pPr>
        <w:shd w:val="clear" w:color="auto" w:fill="FFFFFF"/>
        <w:spacing w:line="360" w:lineRule="auto"/>
        <w:ind w:firstLineChars="100" w:firstLine="280"/>
        <w:rPr>
          <w:rFonts w:asciiTheme="minorEastAsia" w:hAnsiTheme="minorEastAsia"/>
          <w:sz w:val="28"/>
          <w:szCs w:val="28"/>
          <w:lang w:eastAsia="zh-CN"/>
        </w:rPr>
      </w:pPr>
      <w:r w:rsidRPr="001C7AB4">
        <w:rPr>
          <w:rFonts w:asciiTheme="minorEastAsia" w:hAnsiTheme="minorEastAsia" w:hint="eastAsia"/>
          <w:sz w:val="28"/>
          <w:szCs w:val="28"/>
          <w:lang w:eastAsia="zh-CN"/>
        </w:rPr>
        <w:t>联系电话：0374-3998026</w:t>
      </w:r>
    </w:p>
    <w:p w:rsidR="002D335C" w:rsidRDefault="002D335C" w:rsidP="001C7AB4">
      <w:pPr>
        <w:shd w:val="clear" w:color="auto" w:fill="FFFFFF"/>
        <w:spacing w:line="360" w:lineRule="auto"/>
        <w:rPr>
          <w:rFonts w:ascii="宋体" w:eastAsia="宋体" w:hAnsi="宋体" w:cs="宋体"/>
          <w:b/>
          <w:sz w:val="20"/>
          <w:szCs w:val="20"/>
          <w:shd w:val="clear" w:color="040000" w:fill="FFFFFF"/>
          <w:lang w:eastAsia="zh-CN"/>
        </w:rPr>
      </w:pPr>
    </w:p>
    <w:p w:rsidR="002D335C" w:rsidRDefault="002D335C" w:rsidP="001C7AB4">
      <w:pPr>
        <w:spacing w:line="360" w:lineRule="auto"/>
        <w:rPr>
          <w:rFonts w:asciiTheme="minorEastAsia" w:hAnsiTheme="minorEastAsia"/>
          <w:b/>
          <w:lang w:eastAsia="zh-CN"/>
        </w:rPr>
      </w:pPr>
    </w:p>
    <w:p w:rsidR="002D335C" w:rsidRPr="001A2CC9" w:rsidRDefault="001C7AB4" w:rsidP="001C7AB4">
      <w:pPr>
        <w:shd w:val="clear" w:color="auto" w:fill="FFFFFF"/>
        <w:spacing w:line="360" w:lineRule="auto"/>
        <w:rPr>
          <w:rFonts w:ascii="仿宋" w:eastAsia="仿宋" w:hAnsi="仿宋" w:cs="宋体"/>
          <w:b/>
          <w:bCs/>
          <w:color w:val="000000"/>
          <w:sz w:val="24"/>
          <w:szCs w:val="24"/>
          <w:lang w:eastAsia="zh-CN"/>
        </w:rPr>
      </w:pPr>
      <w:r w:rsidRPr="001A2CC9">
        <w:rPr>
          <w:rFonts w:ascii="仿宋" w:eastAsia="仿宋" w:hAnsi="仿宋" w:cs="宋体" w:hint="eastAsia"/>
          <w:b/>
          <w:bCs/>
          <w:color w:val="000000"/>
          <w:sz w:val="24"/>
          <w:szCs w:val="24"/>
          <w:lang w:eastAsia="zh-CN"/>
        </w:rPr>
        <w:t>温馨提示：</w:t>
      </w:r>
    </w:p>
    <w:p w:rsidR="002D335C" w:rsidRPr="001A2CC9" w:rsidRDefault="001C7AB4" w:rsidP="001A2CC9">
      <w:pPr>
        <w:shd w:val="clear" w:color="auto" w:fill="FFFFFF"/>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本项目为全流程电子化交易项目，请注意以下事项：</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1.投标人参加本项目投标，需提前自行联系CA服务机构办理数字认证证书并进行电子签章。</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2.谈判文件下载、投标文件制作、提交、远程不见面开标（电子投标文件的解密）环节，投标人须使用同一个CA数字证书或移动数字证书（证书须在有效期内并可正常使用）。</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3.电子投标文件的制作</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3.1 投标人必须通过许昌公共资源交易系统下载“新点投标文件制作软件（河南省版）”的最新版本制作电子响应文件。</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3.2 投标人对同一项目多个标段进行投标的，应分别下载所投标段的谈判文件，按标段制作投标文件。一个标段对应生成2份电子响应文件（后缀格式为.XCSTF和.nXCSTF）,其中后缀格式为“.XCSTF”的加密电子响应文件用于上传至交易系统中投标。</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4.加密电子投标文件的提交</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4.1 投标人对同一项目多个标段进行投标的，加密电子投标文件应按标段分别提交。</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4.2 加密电子响应文件成功上传至“全国公共资源交易平台（河南省·许昌市）”后，应在上传页面进行模拟解密，以验证是否能够成功解密。</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lastRenderedPageBreak/>
        <w:t>5. 远程不见面开标（电子投标文件的解密）</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5.1 本项目采用远程“不见面”开标方式，投标前请详细阅读“全国公共资源交易平台（河南省·许昌市）”的“服务指南”栏目下《必看！新交易平台使用手册》中的相关内容。</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6.投标人应按新交易平台使用手册提前设置好浏览器，并于开标时间前登录本项目网上开标大厅，按照规定的开标时间准时参加网上开标。</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7.根据开标大厅界面右侧“公告栏”中的系统提示，投标人应在“标书解密”环节完成解密操作。投标人未解密或因投标人原因解密失败的，其响应文件将被退回。</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8.在“唱标”环节，投标人应对唱标信息进行确认，投标人未进行唱标确认操作的，视同认可唱标结果。</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8.1 在“开标结束”环节，投标人应在《开标情况记录表》上进行电子签章。投标人未签章的，视同认可开标结果。</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8.2 投标人对开标过程和开标记录如有异议，可在本项目开标大厅界面右下方“发起异议”中提出提出异议。</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9. 评标依据</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9.1 全流程电子化交易（不见面开标）项目，评标委员会以成功上传、解密的电子投标文件为依据评审。</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9.2 评标期间，投标人应保持通讯手机畅通。评标委员会如要求投标人作出澄清、说明或者补正等，投标人应在评标委员会要求的评标期间合理的时间内通过电子邮件形式提供。</w:t>
      </w:r>
    </w:p>
    <w:p w:rsidR="002D335C" w:rsidRPr="001A2CC9" w:rsidRDefault="001C7AB4" w:rsidP="001A2CC9">
      <w:pPr>
        <w:tabs>
          <w:tab w:val="left" w:pos="7095"/>
        </w:tabs>
        <w:spacing w:line="360" w:lineRule="auto"/>
        <w:ind w:firstLineChars="200" w:firstLine="480"/>
        <w:contextualSpacing/>
        <w:rPr>
          <w:rFonts w:ascii="宋体" w:hAnsi="宋体" w:cs="宋体"/>
          <w:b/>
          <w:sz w:val="24"/>
          <w:szCs w:val="24"/>
          <w:lang w:eastAsia="zh-CN"/>
        </w:rPr>
      </w:pPr>
      <w:r w:rsidRPr="001A2CC9">
        <w:rPr>
          <w:rFonts w:ascii="宋体" w:hAnsi="宋体" w:cs="宋体" w:hint="eastAsia"/>
          <w:sz w:val="24"/>
          <w:szCs w:val="24"/>
          <w:lang w:eastAsia="zh-CN"/>
        </w:rPr>
        <w:t>9</w:t>
      </w:r>
      <w:r w:rsidRPr="001A2CC9">
        <w:rPr>
          <w:rFonts w:ascii="宋体" w:hAnsi="宋体" w:cs="宋体"/>
          <w:sz w:val="24"/>
          <w:szCs w:val="24"/>
          <w:lang w:eastAsia="zh-CN"/>
        </w:rPr>
        <w:t>.3投标人通过电子邮件提供的书面说明或相关证明材料应加盖公章，或者由法定代表人或其授权的代表签字。</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10.相关事项</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10.1 为使更多投标人能参加投标，本项目谈判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10.2 全国公共资源交易平台（河南省·许昌市）”采购公告栏提供的谈判文件仅供浏览。投标人下载谈判文件应使用 CA 数字证书或移动数字证书从“全国公共资源交易平台（河南省·许昌市）”的“投标人”登录入口获取本项目谈判文件。</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lastRenderedPageBreak/>
        <w:t>11. 开标注意事项</w:t>
      </w:r>
    </w:p>
    <w:p w:rsidR="002D335C" w:rsidRPr="001A2CC9" w:rsidRDefault="001C7AB4" w:rsidP="001A2CC9">
      <w:pPr>
        <w:autoSpaceDE w:val="0"/>
        <w:autoSpaceDN w:val="0"/>
        <w:adjustRightInd w:val="0"/>
        <w:spacing w:line="360" w:lineRule="auto"/>
        <w:ind w:firstLineChars="200" w:firstLine="480"/>
        <w:rPr>
          <w:rFonts w:ascii="宋体" w:hAnsi="宋体" w:cs="宋体"/>
          <w:sz w:val="24"/>
          <w:szCs w:val="24"/>
          <w:lang w:eastAsia="zh-CN"/>
        </w:rPr>
      </w:pPr>
      <w:r w:rsidRPr="001A2CC9">
        <w:rPr>
          <w:rFonts w:ascii="宋体" w:hAnsi="宋体" w:cs="宋体" w:hint="eastAsia"/>
          <w:sz w:val="24"/>
          <w:szCs w:val="24"/>
          <w:lang w:eastAsia="zh-CN"/>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rsidR="002D335C" w:rsidRDefault="002D335C" w:rsidP="001C7AB4">
      <w:pPr>
        <w:shd w:val="clear" w:color="auto" w:fill="FFFFFF"/>
        <w:spacing w:line="360" w:lineRule="auto"/>
        <w:rPr>
          <w:rFonts w:ascii="仿宋" w:eastAsia="仿宋" w:hAnsi="仿宋" w:cs="宋体"/>
          <w:b/>
          <w:bCs/>
          <w:color w:val="000000"/>
          <w:sz w:val="20"/>
          <w:szCs w:val="20"/>
          <w:lang w:eastAsia="zh-CN"/>
        </w:rPr>
      </w:pPr>
    </w:p>
    <w:p w:rsidR="001A2CC9" w:rsidRDefault="001A2CC9">
      <w:pPr>
        <w:rPr>
          <w:rFonts w:asciiTheme="majorEastAsia" w:eastAsiaTheme="majorEastAsia" w:hAnsiTheme="majorEastAsia" w:cs="宋体"/>
          <w:b/>
          <w:lang w:eastAsia="zh-CN"/>
        </w:rPr>
      </w:pPr>
      <w:r>
        <w:rPr>
          <w:rFonts w:asciiTheme="majorEastAsia" w:eastAsiaTheme="majorEastAsia" w:hAnsiTheme="majorEastAsia" w:cs="宋体"/>
          <w:b/>
          <w:lang w:eastAsia="zh-CN"/>
        </w:rPr>
        <w:br w:type="page"/>
      </w:r>
    </w:p>
    <w:p w:rsidR="002D335C" w:rsidRPr="001A2CC9" w:rsidRDefault="001C7AB4" w:rsidP="0069162D">
      <w:pPr>
        <w:spacing w:line="360" w:lineRule="auto"/>
        <w:ind w:firstLine="0"/>
        <w:jc w:val="center"/>
        <w:rPr>
          <w:rFonts w:asciiTheme="majorEastAsia" w:eastAsiaTheme="majorEastAsia" w:hAnsiTheme="majorEastAsia" w:cs="宋体"/>
          <w:b/>
          <w:sz w:val="28"/>
          <w:szCs w:val="28"/>
          <w:lang w:eastAsia="zh-CN"/>
        </w:rPr>
      </w:pPr>
      <w:r w:rsidRPr="001A2CC9">
        <w:rPr>
          <w:rFonts w:asciiTheme="majorEastAsia" w:eastAsiaTheme="majorEastAsia" w:hAnsiTheme="majorEastAsia" w:cs="宋体" w:hint="eastAsia"/>
          <w:b/>
          <w:sz w:val="28"/>
          <w:szCs w:val="28"/>
          <w:lang w:eastAsia="zh-CN"/>
        </w:rPr>
        <w:lastRenderedPageBreak/>
        <w:t>第二章采购项目需求及相关要求</w:t>
      </w:r>
    </w:p>
    <w:p w:rsidR="002D335C" w:rsidRPr="001A2CC9" w:rsidRDefault="002D335C" w:rsidP="001C7AB4">
      <w:pPr>
        <w:spacing w:line="360" w:lineRule="auto"/>
        <w:jc w:val="center"/>
        <w:rPr>
          <w:rFonts w:asciiTheme="majorEastAsia" w:eastAsiaTheme="majorEastAsia" w:hAnsiTheme="majorEastAsia" w:cs="宋体"/>
          <w:b/>
          <w:sz w:val="28"/>
          <w:szCs w:val="28"/>
          <w:lang w:eastAsia="zh-CN"/>
        </w:rPr>
      </w:pPr>
    </w:p>
    <w:p w:rsidR="002D335C" w:rsidRPr="001A2CC9" w:rsidRDefault="001C7AB4" w:rsidP="0015256B">
      <w:pPr>
        <w:spacing w:line="360" w:lineRule="auto"/>
        <w:ind w:firstLine="0"/>
        <w:rPr>
          <w:rFonts w:ascii="宋体" w:hAnsi="宋体" w:cs="仿宋_GB2312"/>
          <w:b/>
          <w:bCs/>
          <w:color w:val="000000" w:themeColor="text1"/>
          <w:sz w:val="28"/>
          <w:szCs w:val="28"/>
          <w:lang w:eastAsia="zh-CN"/>
        </w:rPr>
      </w:pPr>
      <w:r w:rsidRPr="001A2CC9">
        <w:rPr>
          <w:rFonts w:ascii="宋体" w:hAnsi="宋体" w:cs="仿宋_GB2312" w:hint="eastAsia"/>
          <w:b/>
          <w:bCs/>
          <w:color w:val="000000" w:themeColor="text1"/>
          <w:kern w:val="2"/>
          <w:sz w:val="28"/>
          <w:szCs w:val="28"/>
          <w:lang w:eastAsia="zh-CN" w:bidi="ar-SA"/>
        </w:rPr>
        <w:t>一、本项目需实现的功能或者目标</w:t>
      </w:r>
    </w:p>
    <w:p w:rsidR="0015256B" w:rsidRDefault="0015256B" w:rsidP="0015256B">
      <w:pPr>
        <w:spacing w:line="360" w:lineRule="auto"/>
        <w:rPr>
          <w:rFonts w:asciiTheme="minorEastAsia" w:hAnsiTheme="minorEastAsia"/>
          <w:bCs/>
          <w:sz w:val="28"/>
          <w:szCs w:val="28"/>
          <w:lang w:eastAsia="zh-CN"/>
        </w:rPr>
      </w:pPr>
      <w:r w:rsidRPr="001A2CC9">
        <w:rPr>
          <w:rFonts w:asciiTheme="minorEastAsia" w:hAnsiTheme="minorEastAsia" w:hint="eastAsia"/>
          <w:bCs/>
          <w:sz w:val="28"/>
          <w:szCs w:val="28"/>
          <w:lang w:eastAsia="zh-CN"/>
        </w:rPr>
        <w:t>项目采购襄城县农业农村局2025年襄城县高标准农田改造提升项目勘测设计费项目</w:t>
      </w:r>
      <w:r>
        <w:rPr>
          <w:rFonts w:asciiTheme="minorEastAsia" w:hAnsiTheme="minorEastAsia" w:hint="eastAsia"/>
          <w:bCs/>
          <w:sz w:val="28"/>
          <w:szCs w:val="28"/>
          <w:lang w:eastAsia="zh-CN"/>
        </w:rPr>
        <w:t>，该</w:t>
      </w:r>
      <w:r w:rsidRPr="0015256B">
        <w:rPr>
          <w:rFonts w:asciiTheme="minorEastAsia" w:hAnsiTheme="minorEastAsia" w:hint="eastAsia"/>
          <w:bCs/>
          <w:sz w:val="28"/>
          <w:szCs w:val="28"/>
          <w:lang w:eastAsia="zh-CN"/>
        </w:rPr>
        <w:t>项目涉及范湖乡、库庄镇、汾陈镇、姜庄乡、丁营乡、麦岭镇六个乡镇，建设规模约5万亩，主要内容是土壤改良、灌溉排水、田间道路、农田防护与生态环境保持、农田输配电和建后管护等。</w:t>
      </w:r>
    </w:p>
    <w:p w:rsidR="002D335C" w:rsidRPr="001A2CC9" w:rsidRDefault="0015256B" w:rsidP="0015256B">
      <w:pPr>
        <w:spacing w:line="360" w:lineRule="auto"/>
        <w:ind w:firstLine="0"/>
        <w:rPr>
          <w:rFonts w:ascii="宋体" w:eastAsia="宋体" w:hAnsi="宋体" w:cs="仿宋_GB2312"/>
          <w:b/>
          <w:bCs/>
          <w:color w:val="000000" w:themeColor="text1"/>
          <w:sz w:val="28"/>
          <w:szCs w:val="28"/>
          <w:lang w:eastAsia="zh-CN"/>
        </w:rPr>
      </w:pPr>
      <w:r>
        <w:rPr>
          <w:rFonts w:ascii="宋体" w:hAnsi="宋体" w:cs="仿宋_GB2312" w:hint="eastAsia"/>
          <w:b/>
          <w:bCs/>
          <w:color w:val="000000" w:themeColor="text1"/>
          <w:kern w:val="2"/>
          <w:sz w:val="28"/>
          <w:szCs w:val="28"/>
          <w:lang w:eastAsia="zh-CN" w:bidi="ar-SA"/>
        </w:rPr>
        <w:t>二</w:t>
      </w:r>
      <w:r w:rsidR="001C7AB4" w:rsidRPr="001A2CC9">
        <w:rPr>
          <w:rFonts w:ascii="宋体" w:eastAsia="宋体" w:hAnsi="宋体" w:cs="仿宋_GB2312" w:hint="eastAsia"/>
          <w:b/>
          <w:bCs/>
          <w:color w:val="000000" w:themeColor="text1"/>
          <w:kern w:val="2"/>
          <w:sz w:val="28"/>
          <w:szCs w:val="28"/>
          <w:lang w:eastAsia="zh-CN" w:bidi="ar-SA"/>
        </w:rPr>
        <w:t xml:space="preserve">、验收标准 </w:t>
      </w:r>
    </w:p>
    <w:p w:rsidR="002D335C" w:rsidRPr="001A2CC9" w:rsidRDefault="001C7AB4" w:rsidP="001A2CC9">
      <w:pPr>
        <w:spacing w:line="360" w:lineRule="auto"/>
        <w:ind w:firstLineChars="200" w:firstLine="560"/>
        <w:rPr>
          <w:rFonts w:ascii="宋体" w:eastAsia="宋体" w:hAnsi="宋体" w:cs="仿宋_GB2312"/>
          <w:color w:val="000000" w:themeColor="text1"/>
          <w:sz w:val="28"/>
          <w:szCs w:val="28"/>
          <w:lang w:eastAsia="zh-CN"/>
        </w:rPr>
      </w:pPr>
      <w:r w:rsidRPr="001A2CC9">
        <w:rPr>
          <w:rFonts w:ascii="宋体" w:eastAsia="宋体" w:hAnsi="宋体" w:cs="仿宋_GB2312" w:hint="eastAsia"/>
          <w:color w:val="000000" w:themeColor="text1"/>
          <w:kern w:val="2"/>
          <w:sz w:val="28"/>
          <w:szCs w:val="28"/>
          <w:lang w:eastAsia="zh-CN" w:bidi="ar-SA"/>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2D335C" w:rsidRPr="001A2CC9" w:rsidRDefault="001C7AB4" w:rsidP="001A2CC9">
      <w:pPr>
        <w:numPr>
          <w:ilvl w:val="0"/>
          <w:numId w:val="4"/>
        </w:numPr>
        <w:spacing w:line="360" w:lineRule="auto"/>
        <w:ind w:firstLineChars="200" w:firstLine="560"/>
        <w:rPr>
          <w:rFonts w:ascii="宋体" w:eastAsia="宋体" w:hAnsi="宋体" w:cs="仿宋_GB2312"/>
          <w:color w:val="000000" w:themeColor="text1"/>
          <w:sz w:val="28"/>
          <w:szCs w:val="28"/>
          <w:lang w:eastAsia="zh-CN"/>
        </w:rPr>
      </w:pPr>
      <w:r w:rsidRPr="001A2CC9">
        <w:rPr>
          <w:rFonts w:ascii="宋体" w:eastAsia="宋体" w:hAnsi="宋体" w:cs="仿宋_GB2312" w:hint="eastAsia"/>
          <w:color w:val="000000" w:themeColor="text1"/>
          <w:kern w:val="2"/>
          <w:sz w:val="28"/>
          <w:szCs w:val="28"/>
          <w:lang w:eastAsia="zh-CN" w:bidi="ar-SA"/>
        </w:rPr>
        <w:t>按照国家相关标准、行业标准、地方标准或者其他标准、规范验收</w:t>
      </w:r>
    </w:p>
    <w:p w:rsidR="0015256B" w:rsidRDefault="001C7AB4" w:rsidP="0015256B">
      <w:pPr>
        <w:numPr>
          <w:ilvl w:val="0"/>
          <w:numId w:val="4"/>
        </w:numPr>
        <w:spacing w:line="360" w:lineRule="auto"/>
        <w:ind w:firstLineChars="200" w:firstLine="560"/>
        <w:rPr>
          <w:rFonts w:ascii="宋体" w:hAnsi="宋体" w:cs="仿宋_GB2312"/>
          <w:b/>
          <w:bCs/>
          <w:color w:val="000000" w:themeColor="text1"/>
          <w:sz w:val="28"/>
          <w:szCs w:val="28"/>
          <w:lang w:eastAsia="zh-CN"/>
        </w:rPr>
      </w:pPr>
      <w:r w:rsidRPr="001A2CC9">
        <w:rPr>
          <w:rFonts w:ascii="宋体" w:eastAsia="宋体" w:hAnsi="宋体" w:cs="仿宋_GB2312" w:hint="eastAsia"/>
          <w:color w:val="000000" w:themeColor="text1"/>
          <w:kern w:val="2"/>
          <w:sz w:val="28"/>
          <w:szCs w:val="28"/>
          <w:lang w:eastAsia="zh-CN" w:bidi="ar-SA"/>
        </w:rPr>
        <w:t>按照谈判文件要求、谈判文件响应和承诺验收；</w:t>
      </w:r>
    </w:p>
    <w:p w:rsidR="002D335C" w:rsidRPr="0015256B" w:rsidRDefault="001C7AB4" w:rsidP="0015256B">
      <w:pPr>
        <w:spacing w:line="360" w:lineRule="auto"/>
        <w:ind w:firstLine="0"/>
        <w:rPr>
          <w:rFonts w:ascii="宋体" w:hAnsi="宋体" w:cs="仿宋_GB2312"/>
          <w:b/>
          <w:bCs/>
          <w:color w:val="000000" w:themeColor="text1"/>
          <w:sz w:val="28"/>
          <w:szCs w:val="28"/>
          <w:lang w:eastAsia="zh-CN"/>
        </w:rPr>
      </w:pPr>
      <w:r w:rsidRPr="0015256B">
        <w:rPr>
          <w:rFonts w:ascii="宋体" w:hAnsi="宋体" w:cs="宋体" w:hint="eastAsia"/>
          <w:b/>
          <w:sz w:val="28"/>
          <w:szCs w:val="28"/>
          <w:lang w:eastAsia="zh-CN"/>
        </w:rPr>
        <w:t>四、</w:t>
      </w:r>
      <w:r w:rsidRPr="0015256B">
        <w:rPr>
          <w:rFonts w:ascii="宋体" w:hAnsi="宋体" w:cs="宋体" w:hint="eastAsia"/>
          <w:b/>
          <w:sz w:val="28"/>
          <w:szCs w:val="28"/>
          <w:lang w:val="zh-CN" w:eastAsia="zh-CN"/>
        </w:rPr>
        <w:t>资金支付</w:t>
      </w:r>
      <w:r w:rsidRPr="0015256B">
        <w:rPr>
          <w:rFonts w:ascii="宋体" w:hAnsi="宋体" w:cs="宋体" w:hint="eastAsia"/>
          <w:b/>
          <w:sz w:val="28"/>
          <w:szCs w:val="28"/>
          <w:lang w:eastAsia="zh-CN"/>
        </w:rPr>
        <w:t>及</w:t>
      </w:r>
      <w:r w:rsidRPr="0015256B">
        <w:rPr>
          <w:rFonts w:ascii="宋体" w:eastAsia="宋体" w:hAnsi="宋体" w:cs="仿宋_GB2312" w:hint="eastAsia"/>
          <w:b/>
          <w:bCs/>
          <w:color w:val="000000" w:themeColor="text1"/>
          <w:kern w:val="2"/>
          <w:sz w:val="28"/>
          <w:szCs w:val="28"/>
          <w:lang w:eastAsia="zh-CN" w:bidi="ar-SA"/>
        </w:rPr>
        <w:t>要求</w:t>
      </w:r>
    </w:p>
    <w:p w:rsidR="002D335C" w:rsidRPr="001A2CC9" w:rsidRDefault="001C7AB4" w:rsidP="0015256B">
      <w:pPr>
        <w:spacing w:line="360" w:lineRule="auto"/>
        <w:ind w:firstLineChars="128" w:firstLine="358"/>
        <w:rPr>
          <w:rFonts w:ascii="宋体" w:eastAsia="宋体" w:hAnsi="Calibri" w:cs="宋体" w:hint="eastAsia"/>
          <w:bCs/>
          <w:sz w:val="28"/>
          <w:szCs w:val="28"/>
          <w:lang w:eastAsia="zh-CN" w:bidi="zh-CN"/>
        </w:rPr>
      </w:pPr>
      <w:r w:rsidRPr="001A2CC9">
        <w:rPr>
          <w:rFonts w:ascii="宋体" w:cs="宋体" w:hint="eastAsia"/>
          <w:bCs/>
          <w:sz w:val="28"/>
          <w:szCs w:val="28"/>
          <w:lang w:eastAsia="zh-CN" w:bidi="zh-CN"/>
        </w:rPr>
        <w:t>1、付款方式：</w:t>
      </w:r>
      <w:r w:rsidRPr="001A2CC9">
        <w:rPr>
          <w:rFonts w:ascii="宋体" w:eastAsia="宋体" w:hAnsi="Calibri" w:cs="宋体" w:hint="eastAsia"/>
          <w:bCs/>
          <w:kern w:val="2"/>
          <w:sz w:val="28"/>
          <w:szCs w:val="28"/>
          <w:lang w:eastAsia="zh-CN" w:bidi="zh-CN"/>
        </w:rPr>
        <w:t>银行转账，</w:t>
      </w:r>
      <w:r w:rsidR="00FC3E0A">
        <w:rPr>
          <w:rFonts w:hint="eastAsia"/>
          <w:sz w:val="28"/>
          <w:szCs w:val="28"/>
          <w:lang w:eastAsia="zh-CN"/>
        </w:rPr>
        <w:t>以《中标通知书》确定的中标价为准，在项目通过评审且工程资金下达后</w:t>
      </w:r>
      <w:r w:rsidR="00FC3E0A">
        <w:rPr>
          <w:rFonts w:hint="eastAsia"/>
          <w:sz w:val="28"/>
          <w:szCs w:val="28"/>
          <w:lang w:eastAsia="zh-CN"/>
        </w:rPr>
        <w:t>3</w:t>
      </w:r>
      <w:r w:rsidR="00FC3E0A">
        <w:rPr>
          <w:rFonts w:hint="eastAsia"/>
          <w:sz w:val="28"/>
          <w:szCs w:val="28"/>
          <w:lang w:eastAsia="zh-CN"/>
        </w:rPr>
        <w:t>个月内拨付设计费</w:t>
      </w:r>
      <w:r w:rsidR="00FC3E0A">
        <w:rPr>
          <w:rFonts w:hint="eastAsia"/>
          <w:sz w:val="28"/>
          <w:szCs w:val="28"/>
          <w:lang w:eastAsia="zh-CN"/>
        </w:rPr>
        <w:t>90%</w:t>
      </w:r>
      <w:r w:rsidR="00FC3E0A">
        <w:rPr>
          <w:rFonts w:hint="eastAsia"/>
          <w:sz w:val="28"/>
          <w:szCs w:val="28"/>
          <w:lang w:eastAsia="zh-CN"/>
        </w:rPr>
        <w:t>，工程竣工验收后拨付剩余</w:t>
      </w:r>
      <w:r w:rsidR="00FC3E0A">
        <w:rPr>
          <w:rFonts w:hint="eastAsia"/>
          <w:sz w:val="28"/>
          <w:szCs w:val="28"/>
          <w:lang w:eastAsia="zh-CN"/>
        </w:rPr>
        <w:t>10%</w:t>
      </w:r>
      <w:r w:rsidR="00FC3E0A">
        <w:rPr>
          <w:rFonts w:hint="eastAsia"/>
          <w:sz w:val="28"/>
          <w:szCs w:val="28"/>
          <w:lang w:eastAsia="zh-CN"/>
        </w:rPr>
        <w:t>设计费（具体以双方签订合同为准）。</w:t>
      </w:r>
      <w:r w:rsidRPr="001A2CC9">
        <w:rPr>
          <w:rFonts w:ascii="宋体" w:eastAsia="宋体" w:hAnsi="Calibri" w:cs="宋体" w:hint="eastAsia"/>
          <w:bCs/>
          <w:kern w:val="2"/>
          <w:sz w:val="28"/>
          <w:szCs w:val="28"/>
          <w:lang w:eastAsia="zh-CN" w:bidi="zh-CN"/>
        </w:rPr>
        <w:t>。</w:t>
      </w:r>
    </w:p>
    <w:p w:rsidR="002D335C" w:rsidRPr="001A2CC9" w:rsidRDefault="001C7AB4" w:rsidP="0015256B">
      <w:pPr>
        <w:spacing w:line="360" w:lineRule="auto"/>
        <w:ind w:firstLineChars="128" w:firstLine="358"/>
        <w:rPr>
          <w:rFonts w:ascii="宋体" w:eastAsia="宋体" w:hAnsi="Calibri" w:cs="宋体" w:hint="eastAsia"/>
          <w:bCs/>
          <w:sz w:val="28"/>
          <w:szCs w:val="28"/>
          <w:lang w:val="zh-CN" w:bidi="zh-CN"/>
        </w:rPr>
      </w:pPr>
      <w:r w:rsidRPr="001A2CC9">
        <w:rPr>
          <w:rFonts w:ascii="宋体" w:eastAsia="宋体" w:hAnsi="Calibri" w:cs="宋体" w:hint="eastAsia"/>
          <w:bCs/>
          <w:kern w:val="2"/>
          <w:sz w:val="28"/>
          <w:szCs w:val="28"/>
          <w:lang w:val="zh-CN" w:eastAsia="zh-CN" w:bidi="zh-CN"/>
        </w:rPr>
        <w:t>2、供货期（工期）：合同签订</w:t>
      </w:r>
      <w:r w:rsidR="000C79DF">
        <w:rPr>
          <w:rFonts w:ascii="宋体" w:eastAsia="宋体" w:hAnsi="Calibri" w:cs="宋体" w:hint="eastAsia"/>
          <w:bCs/>
          <w:kern w:val="2"/>
          <w:sz w:val="28"/>
          <w:szCs w:val="28"/>
          <w:lang w:val="zh-CN" w:eastAsia="zh-CN" w:bidi="zh-CN"/>
        </w:rPr>
        <w:t>后</w:t>
      </w:r>
      <w:r w:rsidR="0015256B">
        <w:rPr>
          <w:rFonts w:ascii="宋体" w:eastAsia="宋体" w:hAnsi="Calibri" w:cs="宋体" w:hint="eastAsia"/>
          <w:bCs/>
          <w:kern w:val="2"/>
          <w:sz w:val="28"/>
          <w:szCs w:val="28"/>
          <w:lang w:val="zh-CN" w:eastAsia="zh-CN" w:bidi="zh-CN"/>
        </w:rPr>
        <w:t>7日历天内</w:t>
      </w:r>
      <w:r w:rsidRPr="001A2CC9">
        <w:rPr>
          <w:rFonts w:ascii="宋体" w:eastAsia="宋体" w:hAnsi="Calibri" w:cs="宋体" w:hint="eastAsia"/>
          <w:bCs/>
          <w:kern w:val="2"/>
          <w:sz w:val="28"/>
          <w:szCs w:val="28"/>
          <w:lang w:val="zh-CN" w:eastAsia="zh-CN" w:bidi="zh-CN"/>
        </w:rPr>
        <w:t>。</w:t>
      </w:r>
    </w:p>
    <w:p w:rsidR="002D335C" w:rsidRPr="0015256B" w:rsidRDefault="001C7AB4" w:rsidP="0015256B">
      <w:pPr>
        <w:spacing w:line="360" w:lineRule="auto"/>
        <w:ind w:firstLineChars="128" w:firstLine="358"/>
        <w:rPr>
          <w:rFonts w:ascii="宋体" w:cs="宋体" w:hint="eastAsia"/>
          <w:bCs/>
          <w:sz w:val="28"/>
          <w:szCs w:val="28"/>
          <w:lang w:eastAsia="zh-CN" w:bidi="zh-CN"/>
        </w:rPr>
      </w:pPr>
      <w:r w:rsidRPr="0015256B">
        <w:rPr>
          <w:rFonts w:ascii="宋体" w:cs="宋体" w:hint="eastAsia"/>
          <w:bCs/>
          <w:sz w:val="28"/>
          <w:szCs w:val="28"/>
          <w:lang w:eastAsia="zh-CN" w:bidi="zh-CN"/>
        </w:rPr>
        <w:t>3、履约地点：襄城县。</w:t>
      </w:r>
    </w:p>
    <w:p w:rsidR="00D9557B" w:rsidRDefault="00FC3E0A" w:rsidP="00D9557B">
      <w:pPr>
        <w:shd w:val="clear" w:color="auto" w:fill="FFFFFF"/>
        <w:spacing w:line="360" w:lineRule="auto"/>
        <w:ind w:firstLine="0"/>
        <w:rPr>
          <w:rFonts w:ascii="宋体" w:eastAsia="宋体" w:hAnsi="宋体" w:cs="宋体"/>
          <w:sz w:val="24"/>
          <w:szCs w:val="24"/>
          <w:shd w:val="clear" w:color="auto" w:fill="FFFFFF"/>
          <w:lang w:eastAsia="zh-CN"/>
        </w:rPr>
      </w:pPr>
      <w:r>
        <w:rPr>
          <w:rFonts w:ascii="宋体" w:hAnsi="宋体" w:cs="宋体" w:hint="eastAsia"/>
          <w:b/>
          <w:bCs/>
          <w:sz w:val="28"/>
          <w:szCs w:val="28"/>
          <w:shd w:val="clear" w:color="auto" w:fill="FFFFFF"/>
          <w:lang w:eastAsia="zh-CN"/>
        </w:rPr>
        <w:t>五</w:t>
      </w:r>
      <w:r w:rsidR="001C7AB4" w:rsidRPr="001A2CC9">
        <w:rPr>
          <w:rFonts w:ascii="宋体" w:hAnsi="宋体" w:cs="宋体" w:hint="eastAsia"/>
          <w:b/>
          <w:bCs/>
          <w:sz w:val="28"/>
          <w:szCs w:val="28"/>
          <w:shd w:val="clear" w:color="auto" w:fill="FFFFFF"/>
          <w:lang w:eastAsia="zh-CN"/>
        </w:rPr>
        <w:t>、本项目预算金额：</w:t>
      </w:r>
      <w:r>
        <w:rPr>
          <w:rFonts w:ascii="宋体" w:hAnsi="宋体" w:cs="宋体" w:hint="eastAsia"/>
          <w:b/>
          <w:bCs/>
          <w:sz w:val="28"/>
          <w:szCs w:val="28"/>
          <w:shd w:val="clear" w:color="auto" w:fill="FFFFFF"/>
          <w:lang w:eastAsia="zh-CN"/>
        </w:rPr>
        <w:t>1397000</w:t>
      </w:r>
      <w:r w:rsidR="001C7AB4" w:rsidRPr="001A2CC9">
        <w:rPr>
          <w:rFonts w:ascii="宋体" w:hAnsi="宋体" w:cs="宋体" w:hint="eastAsia"/>
          <w:b/>
          <w:bCs/>
          <w:sz w:val="28"/>
          <w:szCs w:val="28"/>
          <w:shd w:val="clear" w:color="auto" w:fill="FFFFFF"/>
          <w:lang w:eastAsia="zh-CN"/>
        </w:rPr>
        <w:t>.00元；</w:t>
      </w:r>
      <w:r w:rsidR="00D9557B" w:rsidRPr="00D9557B">
        <w:rPr>
          <w:rFonts w:ascii="宋体" w:hAnsi="宋体" w:cs="宋体" w:hint="eastAsia"/>
          <w:b/>
          <w:bCs/>
          <w:sz w:val="28"/>
          <w:szCs w:val="28"/>
          <w:shd w:val="clear" w:color="auto" w:fill="FFFFFF"/>
          <w:lang w:eastAsia="zh-CN"/>
        </w:rPr>
        <w:t>最高限价：</w:t>
      </w:r>
      <w:r w:rsidR="00D9557B">
        <w:rPr>
          <w:rFonts w:ascii="宋体" w:hAnsi="宋体" w:cs="宋体" w:hint="eastAsia"/>
          <w:b/>
          <w:bCs/>
          <w:sz w:val="28"/>
          <w:szCs w:val="28"/>
          <w:shd w:val="clear" w:color="auto" w:fill="FFFFFF"/>
          <w:lang w:eastAsia="zh-CN"/>
        </w:rPr>
        <w:t>1397000</w:t>
      </w:r>
      <w:r w:rsidR="00D9557B" w:rsidRPr="001A2CC9">
        <w:rPr>
          <w:rFonts w:ascii="宋体" w:hAnsi="宋体" w:cs="宋体" w:hint="eastAsia"/>
          <w:b/>
          <w:bCs/>
          <w:sz w:val="28"/>
          <w:szCs w:val="28"/>
          <w:shd w:val="clear" w:color="auto" w:fill="FFFFFF"/>
          <w:lang w:eastAsia="zh-CN"/>
        </w:rPr>
        <w:t>.00</w:t>
      </w:r>
      <w:r w:rsidR="00D9557B" w:rsidRPr="00D9557B">
        <w:rPr>
          <w:rFonts w:ascii="宋体" w:hAnsi="宋体" w:cs="宋体" w:hint="eastAsia"/>
          <w:b/>
          <w:bCs/>
          <w:sz w:val="28"/>
          <w:szCs w:val="28"/>
          <w:shd w:val="clear" w:color="auto" w:fill="FFFFFF"/>
          <w:lang w:eastAsia="zh-CN"/>
        </w:rPr>
        <w:t>元。</w:t>
      </w:r>
    </w:p>
    <w:p w:rsidR="002D335C" w:rsidRPr="001A2CC9" w:rsidRDefault="00FC3E0A" w:rsidP="000C79DF">
      <w:pPr>
        <w:pStyle w:val="af"/>
        <w:shd w:val="clear" w:color="auto" w:fill="FFFFFF"/>
        <w:spacing w:line="360" w:lineRule="auto"/>
        <w:ind w:firstLineChars="196" w:firstLine="551"/>
        <w:contextualSpacing/>
        <w:rPr>
          <w:rFonts w:ascii="宋体" w:hAnsi="宋体" w:cs="宋体"/>
          <w:b/>
          <w:bCs/>
          <w:sz w:val="28"/>
          <w:szCs w:val="28"/>
          <w:shd w:val="clear" w:color="auto" w:fill="FFFFFF"/>
          <w:lang w:eastAsia="zh-CN"/>
        </w:rPr>
      </w:pPr>
      <w:r>
        <w:rPr>
          <w:rFonts w:ascii="宋体" w:hAnsi="宋体" w:cs="宋体" w:hint="eastAsia"/>
          <w:b/>
          <w:bCs/>
          <w:sz w:val="28"/>
          <w:szCs w:val="28"/>
          <w:lang w:val="zh-CN" w:eastAsia="zh-CN"/>
        </w:rPr>
        <w:t>超出最高限价的投标无效</w:t>
      </w:r>
      <w:r w:rsidR="00D9557B">
        <w:rPr>
          <w:rFonts w:ascii="宋体" w:hAnsi="宋体" w:cs="宋体" w:hint="eastAsia"/>
          <w:b/>
          <w:bCs/>
          <w:sz w:val="28"/>
          <w:szCs w:val="28"/>
          <w:lang w:val="zh-CN" w:eastAsia="zh-CN"/>
        </w:rPr>
        <w:t>。</w:t>
      </w:r>
      <w:r w:rsidR="00D9557B" w:rsidRPr="001A2CC9">
        <w:rPr>
          <w:rFonts w:ascii="宋体" w:hAnsi="宋体" w:cs="宋体"/>
          <w:b/>
          <w:bCs/>
          <w:sz w:val="28"/>
          <w:szCs w:val="28"/>
          <w:shd w:val="clear" w:color="auto" w:fill="FFFFFF"/>
          <w:lang w:eastAsia="zh-CN"/>
        </w:rPr>
        <w:t xml:space="preserve"> </w:t>
      </w:r>
    </w:p>
    <w:p w:rsidR="002D335C" w:rsidRDefault="002D335C" w:rsidP="001C7AB4">
      <w:pPr>
        <w:spacing w:line="360" w:lineRule="auto"/>
        <w:rPr>
          <w:rFonts w:ascii="宋体" w:eastAsia="宋体" w:hAnsi="宋体" w:cs="宋体"/>
          <w:sz w:val="20"/>
          <w:szCs w:val="20"/>
          <w:lang w:eastAsia="zh-CN"/>
        </w:rPr>
      </w:pPr>
    </w:p>
    <w:p w:rsidR="002D335C" w:rsidRDefault="001C7AB4" w:rsidP="001C7AB4">
      <w:pPr>
        <w:spacing w:line="360" w:lineRule="auto"/>
        <w:rPr>
          <w:rFonts w:asciiTheme="majorEastAsia" w:eastAsiaTheme="majorEastAsia" w:hAnsiTheme="majorEastAsia" w:cs="宋体"/>
          <w:b/>
          <w:lang w:eastAsia="zh-CN"/>
        </w:rPr>
      </w:pPr>
      <w:r>
        <w:rPr>
          <w:rFonts w:asciiTheme="majorEastAsia" w:eastAsiaTheme="majorEastAsia" w:hAnsiTheme="majorEastAsia" w:cs="宋体" w:hint="eastAsia"/>
          <w:b/>
          <w:lang w:eastAsia="zh-CN"/>
        </w:rPr>
        <w:br w:type="page"/>
      </w:r>
    </w:p>
    <w:p w:rsidR="002D335C" w:rsidRDefault="001C7AB4" w:rsidP="001C7AB4">
      <w:pPr>
        <w:autoSpaceDE w:val="0"/>
        <w:autoSpaceDN w:val="0"/>
        <w:adjustRightInd w:val="0"/>
        <w:spacing w:line="360" w:lineRule="auto"/>
        <w:ind w:firstLineChars="1350" w:firstLine="2982"/>
        <w:rPr>
          <w:rFonts w:asciiTheme="majorEastAsia" w:eastAsiaTheme="majorEastAsia" w:hAnsiTheme="majorEastAsia" w:cs="宋体"/>
          <w:b/>
          <w:lang w:eastAsia="zh-CN"/>
        </w:rPr>
      </w:pPr>
      <w:r>
        <w:rPr>
          <w:rFonts w:asciiTheme="majorEastAsia" w:eastAsiaTheme="majorEastAsia" w:hAnsiTheme="majorEastAsia" w:cs="宋体" w:hint="eastAsia"/>
          <w:b/>
          <w:lang w:eastAsia="zh-CN"/>
        </w:rPr>
        <w:lastRenderedPageBreak/>
        <w:t>第三章 供应商须知前附表</w:t>
      </w:r>
    </w:p>
    <w:p w:rsidR="002D335C" w:rsidRDefault="001C7AB4" w:rsidP="001C7AB4">
      <w:pPr>
        <w:autoSpaceDE w:val="0"/>
        <w:autoSpaceDN w:val="0"/>
        <w:adjustRightInd w:val="0"/>
        <w:spacing w:line="360" w:lineRule="auto"/>
        <w:ind w:right="-11"/>
        <w:rPr>
          <w:rFonts w:asciiTheme="minorEastAsia" w:hAnsiTheme="minorEastAsia" w:cs="宋体"/>
          <w:b/>
          <w:color w:val="FF0000"/>
          <w:sz w:val="20"/>
          <w:szCs w:val="20"/>
          <w:lang w:eastAsia="zh-CN"/>
        </w:rPr>
      </w:pPr>
      <w:r>
        <w:rPr>
          <w:rFonts w:cs="微软雅黑" w:hint="eastAsia"/>
          <w:b/>
          <w:color w:val="FF0000"/>
          <w:sz w:val="20"/>
          <w:szCs w:val="20"/>
          <w:lang w:eastAsia="zh-CN"/>
        </w:rPr>
        <w:t>谈判文件中凡标有</w:t>
      </w:r>
      <w:r>
        <w:rPr>
          <w:rFonts w:asciiTheme="minorEastAsia" w:hAnsiTheme="minorEastAsia" w:cs="微软雅黑" w:hint="eastAsia"/>
          <w:b/>
          <w:color w:val="FF0000"/>
          <w:sz w:val="20"/>
          <w:szCs w:val="20"/>
          <w:lang w:eastAsia="zh-CN"/>
        </w:rPr>
        <w:t>★</w:t>
      </w:r>
      <w:r>
        <w:rPr>
          <w:rFonts w:cs="微软雅黑" w:hint="eastAsia"/>
          <w:b/>
          <w:color w:val="FF0000"/>
          <w:sz w:val="20"/>
          <w:szCs w:val="20"/>
          <w:lang w:eastAsia="zh-CN"/>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2D335C" w:rsidRPr="00654252">
        <w:trPr>
          <w:trHeight w:val="636"/>
          <w:jc w:val="center"/>
        </w:trPr>
        <w:tc>
          <w:tcPr>
            <w:tcW w:w="806" w:type="dxa"/>
            <w:vAlign w:val="center"/>
          </w:tcPr>
          <w:p w:rsidR="002D335C" w:rsidRPr="00654252" w:rsidRDefault="001C7AB4" w:rsidP="00654252">
            <w:pPr>
              <w:autoSpaceDE w:val="0"/>
              <w:autoSpaceDN w:val="0"/>
              <w:adjustRightInd w:val="0"/>
              <w:spacing w:line="360" w:lineRule="auto"/>
              <w:ind w:firstLine="0"/>
              <w:rPr>
                <w:rFonts w:asciiTheme="minorEastAsia" w:hAnsiTheme="minorEastAsia" w:cs="仿宋_GB2312"/>
                <w:b/>
                <w:sz w:val="24"/>
                <w:szCs w:val="24"/>
              </w:rPr>
            </w:pPr>
            <w:r w:rsidRPr="00654252">
              <w:rPr>
                <w:rFonts w:asciiTheme="minorEastAsia" w:hAnsiTheme="minorEastAsia" w:cs="仿宋_GB2312" w:hint="eastAsia"/>
                <w:b/>
                <w:sz w:val="24"/>
                <w:szCs w:val="24"/>
              </w:rPr>
              <w:t>序号</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b/>
                <w:sz w:val="24"/>
                <w:szCs w:val="24"/>
              </w:rPr>
            </w:pPr>
            <w:r w:rsidRPr="00654252">
              <w:rPr>
                <w:rFonts w:asciiTheme="minorEastAsia" w:hAnsiTheme="minorEastAsia" w:cs="仿宋_GB2312" w:hint="eastAsia"/>
                <w:b/>
                <w:sz w:val="24"/>
                <w:szCs w:val="24"/>
              </w:rPr>
              <w:t>条款名称</w:t>
            </w:r>
          </w:p>
        </w:tc>
        <w:tc>
          <w:tcPr>
            <w:tcW w:w="6813"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b/>
                <w:sz w:val="24"/>
                <w:szCs w:val="24"/>
              </w:rPr>
            </w:pPr>
            <w:r w:rsidRPr="00654252">
              <w:rPr>
                <w:rFonts w:asciiTheme="minorEastAsia" w:hAnsiTheme="minorEastAsia" w:cs="仿宋_GB2312" w:hint="eastAsia"/>
                <w:b/>
                <w:sz w:val="24"/>
                <w:szCs w:val="24"/>
              </w:rPr>
              <w:t>说明和要求</w:t>
            </w:r>
          </w:p>
        </w:tc>
      </w:tr>
      <w:tr w:rsidR="002D335C" w:rsidRPr="00654252">
        <w:trPr>
          <w:trHeight w:val="1278"/>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仿宋_GB2312" w:hint="eastAsia"/>
                <w:sz w:val="24"/>
                <w:szCs w:val="24"/>
              </w:rPr>
              <w:t>采购项目</w:t>
            </w:r>
          </w:p>
        </w:tc>
        <w:tc>
          <w:tcPr>
            <w:tcW w:w="6813" w:type="dxa"/>
          </w:tcPr>
          <w:p w:rsidR="002D335C" w:rsidRPr="00654252" w:rsidRDefault="001C7AB4" w:rsidP="001C7AB4">
            <w:pPr>
              <w:autoSpaceDE w:val="0"/>
              <w:autoSpaceDN w:val="0"/>
              <w:adjustRightInd w:val="0"/>
              <w:spacing w:line="360" w:lineRule="auto"/>
              <w:rPr>
                <w:rFonts w:ascii="宋体" w:eastAsia="宋体" w:hAnsi="宋体" w:cs="宋体"/>
                <w:sz w:val="24"/>
                <w:szCs w:val="24"/>
                <w:shd w:val="clear" w:color="040000" w:fill="FFFFFF"/>
                <w:lang w:eastAsia="zh-CN"/>
              </w:rPr>
            </w:pPr>
            <w:r w:rsidRPr="00654252">
              <w:rPr>
                <w:rFonts w:ascii="宋体" w:eastAsia="宋体" w:hAnsi="宋体" w:cs="宋体" w:hint="eastAsia"/>
                <w:sz w:val="24"/>
                <w:szCs w:val="24"/>
                <w:shd w:val="clear" w:color="040000" w:fill="FFFFFF"/>
                <w:lang w:eastAsia="zh-CN"/>
              </w:rPr>
              <w:t>1.项目编号：襄财竞谈-2024-</w:t>
            </w:r>
            <w:r w:rsidR="00654252" w:rsidRPr="00654252">
              <w:rPr>
                <w:rFonts w:ascii="宋体" w:eastAsia="宋体" w:hAnsi="宋体" w:cs="宋体" w:hint="eastAsia"/>
                <w:sz w:val="24"/>
                <w:szCs w:val="24"/>
                <w:shd w:val="clear" w:color="040000" w:fill="FFFFFF"/>
                <w:lang w:eastAsia="zh-CN"/>
              </w:rPr>
              <w:t>23</w:t>
            </w:r>
          </w:p>
          <w:p w:rsidR="002D335C" w:rsidRPr="00654252" w:rsidRDefault="001C7AB4" w:rsidP="001C7AB4">
            <w:pPr>
              <w:shd w:val="clear" w:color="auto" w:fill="FFFFFF"/>
              <w:spacing w:line="360" w:lineRule="auto"/>
              <w:rPr>
                <w:rFonts w:asciiTheme="minorEastAsia" w:hAnsiTheme="minorEastAsia"/>
                <w:sz w:val="24"/>
                <w:szCs w:val="24"/>
                <w:lang w:eastAsia="zh-CN"/>
              </w:rPr>
            </w:pPr>
            <w:r w:rsidRPr="00654252">
              <w:rPr>
                <w:rFonts w:ascii="宋体" w:eastAsia="宋体" w:hAnsi="宋体" w:cs="宋体" w:hint="eastAsia"/>
                <w:sz w:val="24"/>
                <w:szCs w:val="24"/>
                <w:shd w:val="clear" w:color="040000" w:fill="FFFFFF"/>
                <w:lang w:eastAsia="zh-CN"/>
              </w:rPr>
              <w:t>2.项目名称：</w:t>
            </w:r>
            <w:r w:rsidRPr="00654252">
              <w:rPr>
                <w:rFonts w:asciiTheme="minorEastAsia" w:hAnsiTheme="minorEastAsia" w:hint="eastAsia"/>
                <w:bCs/>
                <w:sz w:val="24"/>
                <w:szCs w:val="24"/>
                <w:lang w:eastAsia="zh-CN"/>
              </w:rPr>
              <w:t>襄城县农业农村局2025年襄城县高标准农田改造提升项目勘测设计费项目</w:t>
            </w:r>
          </w:p>
          <w:p w:rsidR="002D335C" w:rsidRPr="00654252" w:rsidRDefault="001C7AB4" w:rsidP="001C7AB4">
            <w:pPr>
              <w:shd w:val="clear" w:color="auto" w:fill="FFFFFF"/>
              <w:spacing w:line="360" w:lineRule="auto"/>
              <w:rPr>
                <w:rFonts w:ascii="宋体" w:eastAsia="宋体" w:hAnsi="宋体" w:cs="宋体"/>
                <w:sz w:val="24"/>
                <w:szCs w:val="24"/>
                <w:shd w:val="clear" w:color="040000" w:fill="FFFFFF"/>
                <w:lang w:eastAsia="zh-CN"/>
              </w:rPr>
            </w:pPr>
            <w:r w:rsidRPr="00654252">
              <w:rPr>
                <w:rFonts w:ascii="宋体" w:eastAsia="宋体" w:hAnsi="宋体" w:cs="宋体" w:hint="eastAsia"/>
                <w:sz w:val="24"/>
                <w:szCs w:val="24"/>
                <w:shd w:val="clear" w:color="040000" w:fill="FFFFFF"/>
                <w:lang w:eastAsia="zh-CN"/>
              </w:rPr>
              <w:t>3.采购需求：本项目</w:t>
            </w:r>
            <w:r w:rsidR="00654252" w:rsidRPr="00654252">
              <w:rPr>
                <w:rFonts w:asciiTheme="minorEastAsia" w:hAnsiTheme="minorEastAsia" w:hint="eastAsia"/>
                <w:bCs/>
                <w:sz w:val="24"/>
                <w:szCs w:val="24"/>
                <w:lang w:eastAsia="zh-CN"/>
              </w:rPr>
              <w:t>襄城县农业农村局2025年襄城县高标准农田改造提升项目勘测设计费</w:t>
            </w:r>
            <w:r w:rsidRPr="00654252">
              <w:rPr>
                <w:rFonts w:ascii="宋体" w:eastAsia="宋体" w:hAnsi="宋体" w:cs="宋体" w:hint="eastAsia"/>
                <w:sz w:val="24"/>
                <w:szCs w:val="24"/>
                <w:shd w:val="clear" w:color="040000" w:fill="FFFFFF"/>
                <w:lang w:eastAsia="zh-CN"/>
              </w:rPr>
              <w:t>（具体要求详见谈判文件）。</w:t>
            </w:r>
          </w:p>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宋体" w:eastAsia="宋体" w:hAnsi="宋体" w:cs="宋体" w:hint="eastAsia"/>
                <w:sz w:val="24"/>
                <w:szCs w:val="24"/>
                <w:shd w:val="clear" w:color="040000" w:fill="FFFFFF"/>
                <w:lang w:eastAsia="zh-CN"/>
              </w:rPr>
              <w:t>4.项目地址：襄城县境内</w:t>
            </w:r>
          </w:p>
        </w:tc>
      </w:tr>
      <w:tr w:rsidR="002D335C" w:rsidRPr="00654252">
        <w:trPr>
          <w:trHeight w:val="1421"/>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TimesNewRomanPSMT"/>
                <w:sz w:val="24"/>
                <w:szCs w:val="24"/>
              </w:rPr>
            </w:pPr>
            <w:r w:rsidRPr="00654252">
              <w:rPr>
                <w:rFonts w:asciiTheme="minorEastAsia" w:hAnsiTheme="minorEastAsia" w:cs="TimesNewRomanPSMT" w:hint="eastAsia"/>
                <w:sz w:val="24"/>
                <w:szCs w:val="24"/>
              </w:rPr>
              <w:t>2</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仿宋_GB2312" w:hint="eastAsia"/>
                <w:sz w:val="24"/>
                <w:szCs w:val="24"/>
              </w:rPr>
              <w:t>采购人</w:t>
            </w:r>
          </w:p>
        </w:tc>
        <w:tc>
          <w:tcPr>
            <w:tcW w:w="6813" w:type="dxa"/>
            <w:vAlign w:val="center"/>
          </w:tcPr>
          <w:p w:rsidR="00654252" w:rsidRPr="00654252" w:rsidRDefault="00654252" w:rsidP="00654252">
            <w:pPr>
              <w:shd w:val="clear" w:color="auto" w:fill="FFFFFF"/>
              <w:topLinePunct/>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名 称：襄城县农业农村局</w:t>
            </w:r>
          </w:p>
          <w:p w:rsidR="00654252" w:rsidRPr="00654252" w:rsidRDefault="00654252" w:rsidP="00654252">
            <w:pPr>
              <w:shd w:val="clear" w:color="auto" w:fill="FFFFFF"/>
              <w:topLinePunct/>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地 址：襄城县</w:t>
            </w:r>
          </w:p>
          <w:p w:rsidR="00654252" w:rsidRPr="00654252" w:rsidRDefault="00654252" w:rsidP="00654252">
            <w:pPr>
              <w:shd w:val="clear" w:color="auto" w:fill="FFFFFF"/>
              <w:topLinePunct/>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联系方式：李卫华</w:t>
            </w:r>
          </w:p>
          <w:p w:rsidR="002D335C" w:rsidRPr="00654252" w:rsidRDefault="00654252" w:rsidP="00654252">
            <w:pPr>
              <w:autoSpaceDE w:val="0"/>
              <w:autoSpaceDN w:val="0"/>
              <w:adjustRightInd w:val="0"/>
              <w:spacing w:line="360" w:lineRule="auto"/>
              <w:rPr>
                <w:rFonts w:asciiTheme="minorEastAsia" w:hAnsiTheme="minorEastAsia" w:cs="仿宋_GB2312"/>
                <w:sz w:val="24"/>
                <w:szCs w:val="24"/>
              </w:rPr>
            </w:pPr>
            <w:r w:rsidRPr="00654252">
              <w:rPr>
                <w:rFonts w:asciiTheme="minorEastAsia" w:hAnsiTheme="minorEastAsia" w:cs="仿宋_GB2312" w:hint="eastAsia"/>
                <w:sz w:val="24"/>
                <w:szCs w:val="24"/>
                <w:lang w:eastAsia="zh-CN"/>
              </w:rPr>
              <w:t>联系电话：18768837799</w:t>
            </w:r>
          </w:p>
        </w:tc>
      </w:tr>
      <w:tr w:rsidR="002D335C" w:rsidRPr="00654252">
        <w:trPr>
          <w:trHeight w:val="323"/>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3</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仿宋_GB2312" w:hint="eastAsia"/>
                <w:sz w:val="24"/>
                <w:szCs w:val="24"/>
              </w:rPr>
              <w:t>集中采购机构</w:t>
            </w:r>
          </w:p>
        </w:tc>
        <w:tc>
          <w:tcPr>
            <w:tcW w:w="6813" w:type="dxa"/>
            <w:vAlign w:val="center"/>
          </w:tcPr>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名称：襄城县政府采购中心</w:t>
            </w:r>
          </w:p>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地址：襄城县八七路东段电子商务产业园12楼1204室</w:t>
            </w:r>
          </w:p>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 xml:space="preserve">联系人：襄城县政府采购中心     </w:t>
            </w:r>
          </w:p>
          <w:p w:rsidR="002D335C" w:rsidRPr="00654252" w:rsidRDefault="001C7AB4" w:rsidP="001C7AB4">
            <w:pPr>
              <w:autoSpaceDE w:val="0"/>
              <w:autoSpaceDN w:val="0"/>
              <w:adjustRightInd w:val="0"/>
              <w:spacing w:line="360" w:lineRule="auto"/>
              <w:rPr>
                <w:rFonts w:asciiTheme="minorEastAsia" w:hAnsiTheme="minorEastAsia" w:cs="仿宋_GB2312"/>
                <w:sz w:val="24"/>
                <w:szCs w:val="24"/>
              </w:rPr>
            </w:pPr>
            <w:r w:rsidRPr="00654252">
              <w:rPr>
                <w:rFonts w:asciiTheme="minorEastAsia" w:hAnsiTheme="minorEastAsia" w:cs="仿宋_GB2312" w:hint="eastAsia"/>
                <w:sz w:val="24"/>
                <w:szCs w:val="24"/>
              </w:rPr>
              <w:t>电话：0374-3998026</w:t>
            </w:r>
          </w:p>
        </w:tc>
      </w:tr>
      <w:tr w:rsidR="002D335C" w:rsidRPr="00654252">
        <w:trPr>
          <w:trHeight w:val="90"/>
          <w:jc w:val="center"/>
        </w:trPr>
        <w:tc>
          <w:tcPr>
            <w:tcW w:w="806" w:type="dxa"/>
            <w:vMerge w:val="restart"/>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4</w:t>
            </w:r>
          </w:p>
        </w:tc>
        <w:tc>
          <w:tcPr>
            <w:tcW w:w="2268" w:type="dxa"/>
            <w:vMerge w:val="restart"/>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微软雅黑" w:hint="eastAsia"/>
                <w:b/>
                <w:sz w:val="24"/>
                <w:szCs w:val="24"/>
              </w:rPr>
              <w:t>★</w:t>
            </w:r>
            <w:r w:rsidRPr="00654252">
              <w:rPr>
                <w:rFonts w:asciiTheme="minorEastAsia" w:hAnsiTheme="minorEastAsia" w:cs="仿宋_GB2312" w:hint="eastAsia"/>
                <w:sz w:val="24"/>
                <w:szCs w:val="24"/>
              </w:rPr>
              <w:t>供应商资格</w:t>
            </w:r>
          </w:p>
        </w:tc>
        <w:tc>
          <w:tcPr>
            <w:tcW w:w="6813" w:type="dxa"/>
            <w:vAlign w:val="center"/>
          </w:tcPr>
          <w:p w:rsidR="002D335C" w:rsidRPr="00654252" w:rsidRDefault="001C7AB4" w:rsidP="001C7AB4">
            <w:pPr>
              <w:autoSpaceDE w:val="0"/>
              <w:autoSpaceDN w:val="0"/>
              <w:spacing w:line="360" w:lineRule="auto"/>
              <w:contextualSpacing/>
              <w:rPr>
                <w:rFonts w:asciiTheme="minorEastAsia" w:hAnsiTheme="minorEastAsia" w:cs="宋体"/>
                <w:sz w:val="24"/>
                <w:szCs w:val="24"/>
                <w:lang w:eastAsia="zh-CN"/>
              </w:rPr>
            </w:pPr>
            <w:r w:rsidRPr="00654252">
              <w:rPr>
                <w:rFonts w:asciiTheme="minorEastAsia" w:hAnsiTheme="minorEastAsia" w:cs="宋体" w:hint="eastAsia"/>
                <w:sz w:val="24"/>
                <w:szCs w:val="24"/>
                <w:lang w:eastAsia="zh-CN"/>
              </w:rPr>
              <w:t>符合《政府采购法》第二十二条规定</w:t>
            </w:r>
          </w:p>
          <w:p w:rsidR="002D335C" w:rsidRPr="00654252" w:rsidRDefault="001C7AB4" w:rsidP="001C7AB4">
            <w:pPr>
              <w:autoSpaceDE w:val="0"/>
              <w:autoSpaceDN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1</w:t>
            </w:r>
            <w:r w:rsidRPr="00654252">
              <w:rPr>
                <w:rFonts w:asciiTheme="minorEastAsia" w:hAnsiTheme="minorEastAsia" w:cs="宋体" w:hint="eastAsia"/>
                <w:sz w:val="24"/>
                <w:szCs w:val="24"/>
                <w:lang w:eastAsia="zh-CN"/>
              </w:rPr>
              <w:t>．具有独立承担民事责任的能力；</w:t>
            </w:r>
          </w:p>
          <w:p w:rsidR="002D335C" w:rsidRPr="00654252" w:rsidRDefault="001C7AB4" w:rsidP="001C7AB4">
            <w:pPr>
              <w:autoSpaceDE w:val="0"/>
              <w:autoSpaceDN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2</w:t>
            </w:r>
            <w:r w:rsidRPr="00654252">
              <w:rPr>
                <w:rFonts w:asciiTheme="minorEastAsia" w:hAnsiTheme="minorEastAsia" w:cs="宋体" w:hint="eastAsia"/>
                <w:sz w:val="24"/>
                <w:szCs w:val="24"/>
                <w:lang w:eastAsia="zh-CN"/>
              </w:rPr>
              <w:t>．具有良好的商业信誉和健全的财务会计制度；</w:t>
            </w:r>
          </w:p>
          <w:p w:rsidR="002D335C" w:rsidRPr="00654252" w:rsidRDefault="001C7AB4" w:rsidP="001C7AB4">
            <w:pPr>
              <w:autoSpaceDE w:val="0"/>
              <w:autoSpaceDN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3</w:t>
            </w:r>
            <w:r w:rsidRPr="00654252">
              <w:rPr>
                <w:rFonts w:asciiTheme="minorEastAsia" w:hAnsiTheme="minorEastAsia" w:cs="宋体" w:hint="eastAsia"/>
                <w:sz w:val="24"/>
                <w:szCs w:val="24"/>
                <w:lang w:eastAsia="zh-CN"/>
              </w:rPr>
              <w:t>．具有履行合同所必需的设备和专业技术能力；</w:t>
            </w:r>
          </w:p>
          <w:p w:rsidR="002D335C" w:rsidRPr="00654252" w:rsidRDefault="001C7AB4" w:rsidP="001C7AB4">
            <w:pPr>
              <w:autoSpaceDE w:val="0"/>
              <w:autoSpaceDN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4</w:t>
            </w:r>
            <w:r w:rsidRPr="00654252">
              <w:rPr>
                <w:rFonts w:asciiTheme="minorEastAsia" w:hAnsiTheme="minorEastAsia" w:cs="宋体" w:hint="eastAsia"/>
                <w:sz w:val="24"/>
                <w:szCs w:val="24"/>
                <w:lang w:eastAsia="zh-CN"/>
              </w:rPr>
              <w:t>．具有依法缴纳税收和社会保障资金的良好记录；</w:t>
            </w:r>
          </w:p>
          <w:p w:rsidR="002D335C" w:rsidRPr="00654252" w:rsidRDefault="001C7AB4" w:rsidP="001C7AB4">
            <w:pPr>
              <w:shd w:val="clear" w:color="auto" w:fill="FFFFFF"/>
              <w:spacing w:line="360" w:lineRule="auto"/>
              <w:rPr>
                <w:rFonts w:ascii="宋体" w:eastAsia="宋体" w:hAnsi="宋体"/>
                <w:b/>
                <w:sz w:val="24"/>
                <w:szCs w:val="24"/>
                <w:lang w:eastAsia="zh-CN"/>
              </w:rPr>
            </w:pPr>
            <w:r w:rsidRPr="00654252">
              <w:rPr>
                <w:rFonts w:asciiTheme="minorEastAsia" w:hAnsiTheme="minorEastAsia" w:cs="宋体"/>
                <w:sz w:val="24"/>
                <w:szCs w:val="24"/>
                <w:lang w:eastAsia="zh-CN"/>
              </w:rPr>
              <w:t>5</w:t>
            </w:r>
            <w:r w:rsidRPr="00654252">
              <w:rPr>
                <w:rFonts w:asciiTheme="minorEastAsia" w:hAnsiTheme="minorEastAsia" w:cs="宋体" w:hint="eastAsia"/>
                <w:sz w:val="24"/>
                <w:szCs w:val="24"/>
                <w:lang w:eastAsia="zh-CN"/>
              </w:rPr>
              <w:t>．参加政府采购活动前三年内，在经营活动中没有重大违法记录；</w:t>
            </w:r>
          </w:p>
        </w:tc>
      </w:tr>
      <w:tr w:rsidR="002D335C" w:rsidRPr="00654252">
        <w:trPr>
          <w:trHeight w:val="90"/>
          <w:jc w:val="center"/>
        </w:trPr>
        <w:tc>
          <w:tcPr>
            <w:tcW w:w="806" w:type="dxa"/>
            <w:vMerge/>
            <w:vAlign w:val="center"/>
          </w:tcPr>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tc>
        <w:tc>
          <w:tcPr>
            <w:tcW w:w="2268" w:type="dxa"/>
            <w:vMerge/>
            <w:vAlign w:val="center"/>
          </w:tcPr>
          <w:p w:rsidR="002D335C" w:rsidRPr="00654252" w:rsidRDefault="002D335C" w:rsidP="001C7AB4">
            <w:pPr>
              <w:autoSpaceDE w:val="0"/>
              <w:autoSpaceDN w:val="0"/>
              <w:adjustRightInd w:val="0"/>
              <w:spacing w:line="360" w:lineRule="auto"/>
              <w:jc w:val="center"/>
              <w:rPr>
                <w:rFonts w:asciiTheme="minorEastAsia" w:hAnsiTheme="minorEastAsia" w:cs="微软雅黑"/>
                <w:b/>
                <w:sz w:val="24"/>
                <w:szCs w:val="24"/>
                <w:lang w:eastAsia="zh-CN"/>
              </w:rPr>
            </w:pPr>
          </w:p>
        </w:tc>
        <w:tc>
          <w:tcPr>
            <w:tcW w:w="6813" w:type="dxa"/>
            <w:vAlign w:val="center"/>
          </w:tcPr>
          <w:p w:rsidR="002D335C" w:rsidRPr="00654252" w:rsidRDefault="001C7AB4" w:rsidP="001C7AB4">
            <w:pPr>
              <w:autoSpaceDE w:val="0"/>
              <w:autoSpaceDN w:val="0"/>
              <w:spacing w:line="360" w:lineRule="auto"/>
              <w:contextualSpacing/>
              <w:rPr>
                <w:rFonts w:asciiTheme="minorEastAsia" w:hAnsiTheme="minorEastAsia" w:cs="宋体"/>
                <w:b/>
                <w:sz w:val="24"/>
                <w:szCs w:val="24"/>
                <w:lang w:eastAsia="zh-CN"/>
              </w:rPr>
            </w:pPr>
            <w:r w:rsidRPr="00654252">
              <w:rPr>
                <w:rFonts w:asciiTheme="minorEastAsia" w:hAnsiTheme="minorEastAsia" w:cs="宋体" w:hint="eastAsia"/>
                <w:b/>
                <w:sz w:val="24"/>
                <w:szCs w:val="24"/>
                <w:lang w:eastAsia="zh-CN"/>
              </w:rPr>
              <w:t>注：</w:t>
            </w:r>
          </w:p>
          <w:p w:rsidR="002D335C" w:rsidRPr="00654252" w:rsidRDefault="001C7AB4" w:rsidP="001C7AB4">
            <w:pPr>
              <w:autoSpaceDE w:val="0"/>
              <w:autoSpaceDN w:val="0"/>
              <w:spacing w:line="360" w:lineRule="auto"/>
              <w:contextualSpacing/>
              <w:rPr>
                <w:rFonts w:asciiTheme="minorEastAsia" w:hAnsiTheme="minorEastAsia" w:cs="宋体"/>
                <w:b/>
                <w:sz w:val="24"/>
                <w:szCs w:val="24"/>
                <w:lang w:eastAsia="zh-CN"/>
              </w:rPr>
            </w:pPr>
            <w:r w:rsidRPr="00654252">
              <w:rPr>
                <w:rFonts w:asciiTheme="minorEastAsia" w:hAnsiTheme="minorEastAsia" w:cs="宋体"/>
                <w:sz w:val="24"/>
                <w:szCs w:val="24"/>
                <w:lang w:eastAsia="zh-CN"/>
              </w:rPr>
              <w:t>1</w:t>
            </w:r>
            <w:r w:rsidRPr="00654252">
              <w:rPr>
                <w:rFonts w:asciiTheme="minorEastAsia" w:hAnsiTheme="minorEastAsia" w:cs="宋体" w:hint="eastAsia"/>
                <w:sz w:val="24"/>
                <w:szCs w:val="24"/>
                <w:lang w:eastAsia="zh-CN"/>
              </w:rPr>
              <w:t>、供应商在投标时，提供《襄城县政府采购供应商信用承诺函》（详见谈判文件第八章4</w:t>
            </w:r>
            <w:r w:rsidRPr="00654252">
              <w:rPr>
                <w:rFonts w:asciiTheme="minorEastAsia" w:hAnsiTheme="minorEastAsia" w:cs="宋体"/>
                <w:sz w:val="24"/>
                <w:szCs w:val="24"/>
                <w:lang w:eastAsia="zh-CN"/>
              </w:rPr>
              <w:t>.5</w:t>
            </w:r>
            <w:r w:rsidRPr="00654252">
              <w:rPr>
                <w:rFonts w:asciiTheme="minorEastAsia" w:hAnsiTheme="minorEastAsia" w:cs="宋体" w:hint="eastAsia"/>
                <w:sz w:val="24"/>
                <w:szCs w:val="24"/>
                <w:lang w:eastAsia="zh-CN"/>
              </w:rPr>
              <w:t>格式），无需再提交上述证明材料。</w:t>
            </w:r>
          </w:p>
          <w:p w:rsidR="002D335C" w:rsidRPr="00654252" w:rsidRDefault="001C7AB4" w:rsidP="001C7AB4">
            <w:pPr>
              <w:autoSpaceDE w:val="0"/>
              <w:autoSpaceDN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2</w:t>
            </w:r>
            <w:r w:rsidRPr="00654252">
              <w:rPr>
                <w:rFonts w:asciiTheme="minorEastAsia" w:hAnsiTheme="minorEastAsia" w:cs="宋体" w:hint="eastAsia"/>
                <w:sz w:val="24"/>
                <w:szCs w:val="24"/>
                <w:lang w:eastAsia="zh-CN"/>
              </w:rPr>
              <w:t>、采购人有权在签订合同前要求中标供应商提供相关证明</w:t>
            </w:r>
            <w:r w:rsidRPr="00654252">
              <w:rPr>
                <w:rFonts w:asciiTheme="minorEastAsia" w:hAnsiTheme="minorEastAsia" w:cs="宋体" w:hint="eastAsia"/>
                <w:sz w:val="24"/>
                <w:szCs w:val="24"/>
                <w:lang w:eastAsia="zh-CN"/>
              </w:rPr>
              <w:lastRenderedPageBreak/>
              <w:t>材料以核实中标供应商承诺事项的真实性。</w:t>
            </w:r>
          </w:p>
          <w:p w:rsidR="002D335C" w:rsidRPr="00654252" w:rsidRDefault="001C7AB4" w:rsidP="001C7AB4">
            <w:pPr>
              <w:shd w:val="clear" w:color="auto" w:fill="FFFFFF"/>
              <w:spacing w:line="360" w:lineRule="auto"/>
              <w:rPr>
                <w:rFonts w:ascii="宋体" w:eastAsia="宋体" w:hAnsi="宋体"/>
                <w:b/>
                <w:sz w:val="24"/>
                <w:szCs w:val="24"/>
                <w:lang w:eastAsia="zh-CN"/>
              </w:rPr>
            </w:pPr>
            <w:r w:rsidRPr="00654252">
              <w:rPr>
                <w:rFonts w:asciiTheme="minorEastAsia" w:hAnsiTheme="minorEastAsia" w:cs="宋体"/>
                <w:sz w:val="24"/>
                <w:szCs w:val="24"/>
                <w:lang w:eastAsia="zh-CN"/>
              </w:rPr>
              <w:t>3</w:t>
            </w:r>
            <w:r w:rsidRPr="00654252">
              <w:rPr>
                <w:rFonts w:asciiTheme="minorEastAsia" w:hAnsiTheme="minorEastAsia" w:cs="宋体" w:hint="eastAsia"/>
                <w:sz w:val="24"/>
                <w:szCs w:val="24"/>
                <w:lang w:eastAsia="zh-CN"/>
              </w:rPr>
              <w:t>、供应商对信用承诺内容的真实性、合法性、有效性负责。如作出虚假信用承诺，视同为“提供虚假材料谋取中标”的违法行为。</w:t>
            </w:r>
          </w:p>
        </w:tc>
      </w:tr>
      <w:tr w:rsidR="002D335C" w:rsidRPr="00654252">
        <w:trPr>
          <w:trHeight w:val="90"/>
          <w:jc w:val="center"/>
        </w:trPr>
        <w:tc>
          <w:tcPr>
            <w:tcW w:w="806" w:type="dxa"/>
            <w:vMerge/>
            <w:vAlign w:val="center"/>
          </w:tcPr>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tc>
        <w:tc>
          <w:tcPr>
            <w:tcW w:w="2268" w:type="dxa"/>
            <w:vMerge/>
            <w:vAlign w:val="center"/>
          </w:tcPr>
          <w:p w:rsidR="002D335C" w:rsidRPr="00654252" w:rsidRDefault="002D335C" w:rsidP="001C7AB4">
            <w:pPr>
              <w:autoSpaceDE w:val="0"/>
              <w:autoSpaceDN w:val="0"/>
              <w:adjustRightInd w:val="0"/>
              <w:spacing w:line="360" w:lineRule="auto"/>
              <w:jc w:val="center"/>
              <w:rPr>
                <w:rFonts w:asciiTheme="minorEastAsia" w:hAnsiTheme="minorEastAsia" w:cs="微软雅黑"/>
                <w:b/>
                <w:sz w:val="24"/>
                <w:szCs w:val="24"/>
                <w:lang w:eastAsia="zh-CN"/>
              </w:rPr>
            </w:pPr>
          </w:p>
        </w:tc>
        <w:tc>
          <w:tcPr>
            <w:tcW w:w="6813" w:type="dxa"/>
            <w:vAlign w:val="center"/>
          </w:tcPr>
          <w:p w:rsidR="002D335C" w:rsidRPr="00654252" w:rsidRDefault="001C7AB4" w:rsidP="001C7AB4">
            <w:pPr>
              <w:autoSpaceDE w:val="0"/>
              <w:autoSpaceDN w:val="0"/>
              <w:adjustRightInd w:val="0"/>
              <w:spacing w:line="360" w:lineRule="auto"/>
              <w:rPr>
                <w:rFonts w:ascii="宋体" w:hAnsi="宋体" w:cs="仿宋_GB2312"/>
                <w:sz w:val="24"/>
                <w:szCs w:val="24"/>
                <w:lang w:eastAsia="zh-CN"/>
              </w:rPr>
            </w:pPr>
            <w:r w:rsidRPr="00654252">
              <w:rPr>
                <w:rFonts w:ascii="宋体" w:hAnsi="宋体" w:cs="仿宋_GB2312" w:hint="eastAsia"/>
                <w:b/>
                <w:sz w:val="24"/>
                <w:szCs w:val="24"/>
                <w:lang w:eastAsia="zh-CN"/>
              </w:rPr>
              <w:t>本项目的特定资格要求：</w:t>
            </w:r>
            <w:r w:rsidRPr="00654252">
              <w:rPr>
                <w:rFonts w:ascii="宋体" w:hAnsi="宋体" w:cs="仿宋_GB2312" w:hint="eastAsia"/>
                <w:sz w:val="24"/>
                <w:szCs w:val="24"/>
                <w:lang w:eastAsia="zh-CN"/>
              </w:rPr>
              <w:t>（详见第六章 资格审查与评标）。</w:t>
            </w:r>
          </w:p>
          <w:p w:rsidR="002D335C" w:rsidRPr="00654252" w:rsidRDefault="001C7AB4" w:rsidP="00654252">
            <w:pPr>
              <w:autoSpaceDE w:val="0"/>
              <w:autoSpaceDN w:val="0"/>
              <w:spacing w:line="360" w:lineRule="auto"/>
              <w:ind w:firstLine="0"/>
              <w:contextualSpacing/>
              <w:rPr>
                <w:rFonts w:asciiTheme="minorEastAsia" w:hAnsiTheme="minorEastAsia" w:cs="宋体"/>
                <w:b/>
                <w:sz w:val="24"/>
                <w:szCs w:val="24"/>
                <w:lang w:eastAsia="zh-CN"/>
              </w:rPr>
            </w:pPr>
            <w:r w:rsidRPr="00654252">
              <w:rPr>
                <w:rFonts w:ascii="宋体" w:hAnsi="宋体" w:cs="仿宋_GB2312" w:hint="eastAsia"/>
                <w:sz w:val="24"/>
                <w:szCs w:val="24"/>
                <w:lang w:eastAsia="zh-CN"/>
              </w:rPr>
              <w:t>注：需提供证件原件扫描件（或彩色图片）</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5</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微软雅黑" w:hint="eastAsia"/>
                <w:b/>
                <w:sz w:val="24"/>
                <w:szCs w:val="24"/>
              </w:rPr>
              <w:t>★</w:t>
            </w:r>
            <w:r w:rsidRPr="00654252">
              <w:rPr>
                <w:rFonts w:asciiTheme="minorEastAsia" w:hAnsiTheme="minorEastAsia" w:cs="宋体" w:hint="eastAsia"/>
                <w:bCs/>
                <w:sz w:val="24"/>
                <w:szCs w:val="24"/>
                <w:lang w:val="zh-CN"/>
              </w:rPr>
              <w:t>联合体响应</w:t>
            </w:r>
          </w:p>
        </w:tc>
        <w:tc>
          <w:tcPr>
            <w:tcW w:w="6813" w:type="dxa"/>
            <w:vAlign w:val="center"/>
          </w:tcPr>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Theme="minorEastAsia" w:hAnsiTheme="minorEastAsia" w:cs="宋体" w:hint="eastAsia"/>
                <w:sz w:val="24"/>
                <w:szCs w:val="24"/>
                <w:lang w:eastAsia="zh-CN"/>
              </w:rPr>
              <w:t>本项目</w:t>
            </w:r>
            <w:r w:rsidR="002406AC" w:rsidRPr="00654252">
              <w:rPr>
                <w:rFonts w:asciiTheme="minorEastAsia" w:hAnsiTheme="minorEastAsia" w:cs="宋体"/>
                <w:b/>
                <w:sz w:val="24"/>
                <w:szCs w:val="24"/>
                <w:lang w:val="zh-CN"/>
              </w:rPr>
              <w:fldChar w:fldCharType="begin"/>
            </w:r>
            <w:r w:rsidRPr="00654252">
              <w:rPr>
                <w:rFonts w:asciiTheme="minorEastAsia" w:hAnsiTheme="minorEastAsia" w:cs="宋体" w:hint="eastAsia"/>
                <w:b/>
                <w:sz w:val="24"/>
                <w:szCs w:val="24"/>
                <w:lang w:val="zh-CN" w:eastAsia="zh-CN"/>
              </w:rPr>
              <w:instrText>eq \o\ac(</w:instrText>
            </w:r>
            <w:r w:rsidRPr="00654252">
              <w:rPr>
                <w:rFonts w:asciiTheme="minorEastAsia" w:hAnsiTheme="minorEastAsia" w:cs="宋体" w:hint="eastAsia"/>
                <w:b/>
                <w:position w:val="-4"/>
                <w:sz w:val="24"/>
                <w:szCs w:val="24"/>
                <w:lang w:val="zh-CN" w:eastAsia="zh-CN"/>
              </w:rPr>
              <w:instrText>□</w:instrText>
            </w:r>
            <w:r w:rsidRPr="00654252">
              <w:rPr>
                <w:rFonts w:asciiTheme="minorEastAsia" w:hAnsiTheme="minorEastAsia" w:cs="宋体" w:hint="eastAsia"/>
                <w:b/>
                <w:sz w:val="24"/>
                <w:szCs w:val="24"/>
                <w:lang w:val="zh-CN" w:eastAsia="zh-CN"/>
              </w:rPr>
              <w:instrText>,√)</w:instrText>
            </w:r>
            <w:r w:rsidR="002406AC" w:rsidRPr="00654252">
              <w:rPr>
                <w:rFonts w:asciiTheme="minorEastAsia" w:hAnsiTheme="minorEastAsia" w:cs="宋体"/>
                <w:b/>
                <w:sz w:val="24"/>
                <w:szCs w:val="24"/>
                <w:lang w:val="zh-CN"/>
              </w:rPr>
              <w:fldChar w:fldCharType="end"/>
            </w:r>
            <w:r w:rsidRPr="00654252">
              <w:rPr>
                <w:rFonts w:asciiTheme="minorEastAsia" w:hAnsiTheme="minorEastAsia" w:cs="宋体" w:hint="eastAsia"/>
                <w:sz w:val="24"/>
                <w:szCs w:val="24"/>
                <w:lang w:eastAsia="zh-CN"/>
              </w:rPr>
              <w:t>不接受</w:t>
            </w:r>
            <w:r w:rsidRPr="00654252">
              <w:rPr>
                <w:rFonts w:asciiTheme="minorEastAsia" w:hAnsiTheme="minorEastAsia" w:cs="宋体" w:hint="eastAsia"/>
                <w:bCs/>
                <w:sz w:val="24"/>
                <w:szCs w:val="24"/>
                <w:lang w:val="zh-CN" w:eastAsia="zh-CN"/>
              </w:rPr>
              <w:t>□接受</w:t>
            </w:r>
            <w:r w:rsidRPr="00654252">
              <w:rPr>
                <w:rFonts w:asciiTheme="minorEastAsia" w:hAnsiTheme="minorEastAsia" w:cs="宋体" w:hint="eastAsia"/>
                <w:sz w:val="24"/>
                <w:szCs w:val="24"/>
                <w:lang w:eastAsia="zh-CN"/>
              </w:rPr>
              <w:t>联合体响应</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6</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微软雅黑" w:hint="eastAsia"/>
                <w:b/>
                <w:sz w:val="24"/>
                <w:szCs w:val="24"/>
              </w:rPr>
              <w:t>★</w:t>
            </w:r>
            <w:r w:rsidRPr="00654252">
              <w:rPr>
                <w:rFonts w:asciiTheme="minorEastAsia" w:hAnsiTheme="minorEastAsia" w:cs="宋体" w:hint="eastAsia"/>
                <w:bCs/>
                <w:sz w:val="24"/>
                <w:szCs w:val="24"/>
                <w:lang w:val="zh-CN"/>
              </w:rPr>
              <w:t>预算金额</w:t>
            </w:r>
          </w:p>
        </w:tc>
        <w:tc>
          <w:tcPr>
            <w:tcW w:w="6813" w:type="dxa"/>
            <w:vAlign w:val="center"/>
          </w:tcPr>
          <w:p w:rsidR="002D335C" w:rsidRPr="00654252" w:rsidRDefault="00654252" w:rsidP="001C7AB4">
            <w:pPr>
              <w:autoSpaceDE w:val="0"/>
              <w:autoSpaceDN w:val="0"/>
              <w:adjustRightInd w:val="0"/>
              <w:spacing w:line="360" w:lineRule="auto"/>
              <w:rPr>
                <w:rFonts w:asciiTheme="minorEastAsia" w:hAnsiTheme="minorEastAsia" w:cs="宋体"/>
                <w:b/>
                <w:bCs/>
                <w:sz w:val="24"/>
                <w:szCs w:val="24"/>
                <w:lang w:val="zh-CN" w:eastAsia="zh-CN"/>
              </w:rPr>
            </w:pPr>
            <w:r>
              <w:rPr>
                <w:rFonts w:asciiTheme="minorEastAsia" w:hAnsiTheme="minorEastAsia" w:cs="宋体" w:hint="eastAsia"/>
                <w:b/>
                <w:bCs/>
                <w:sz w:val="24"/>
                <w:szCs w:val="24"/>
                <w:lang w:val="zh-CN" w:eastAsia="zh-CN"/>
              </w:rPr>
              <w:t>1397000.00</w:t>
            </w:r>
            <w:r w:rsidR="001C7AB4" w:rsidRPr="00654252">
              <w:rPr>
                <w:rFonts w:asciiTheme="minorEastAsia" w:hAnsiTheme="minorEastAsia" w:cs="宋体" w:hint="eastAsia"/>
                <w:b/>
                <w:bCs/>
                <w:sz w:val="24"/>
                <w:szCs w:val="24"/>
                <w:lang w:val="zh-CN" w:eastAsia="zh-CN"/>
              </w:rPr>
              <w:t>元；超出最高限价的投标无效。</w:t>
            </w:r>
          </w:p>
        </w:tc>
      </w:tr>
      <w:tr w:rsidR="002D335C" w:rsidRPr="00654252">
        <w:trPr>
          <w:trHeight w:val="907"/>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7</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bCs/>
                <w:sz w:val="24"/>
                <w:szCs w:val="24"/>
                <w:lang w:val="zh-CN"/>
              </w:rPr>
              <w:t>现场考察</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cs="宋体"/>
                <w:sz w:val="24"/>
                <w:szCs w:val="24"/>
                <w:lang w:val="zh-CN" w:eastAsia="zh-CN"/>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eastAsia="zh-CN"/>
              </w:rPr>
              <w:instrText>eq \o\ac(</w:instrText>
            </w:r>
            <w:r w:rsidR="001C7AB4" w:rsidRPr="00654252">
              <w:rPr>
                <w:rFonts w:asciiTheme="minorEastAsia" w:hAnsiTheme="minorEastAsia" w:cs="宋体" w:hint="eastAsia"/>
                <w:b/>
                <w:position w:val="-4"/>
                <w:sz w:val="24"/>
                <w:szCs w:val="24"/>
                <w:lang w:val="zh-CN" w:eastAsia="zh-CN"/>
              </w:rPr>
              <w:instrText>□</w:instrText>
            </w:r>
            <w:r w:rsidR="001C7AB4" w:rsidRPr="00654252">
              <w:rPr>
                <w:rFonts w:asciiTheme="minorEastAsia" w:hAnsiTheme="minorEastAsia" w:cs="宋体" w:hint="eastAsia"/>
                <w:b/>
                <w:sz w:val="24"/>
                <w:szCs w:val="24"/>
                <w:lang w:val="zh-CN" w:eastAsia="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eastAsia="zh-CN"/>
              </w:rPr>
              <w:t>不组织</w:t>
            </w:r>
          </w:p>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Theme="minorEastAsia" w:hAnsiTheme="minorEastAsia" w:cs="宋体" w:hint="eastAsia"/>
                <w:b/>
                <w:bCs/>
                <w:sz w:val="24"/>
                <w:szCs w:val="24"/>
                <w:lang w:val="zh-CN" w:eastAsia="zh-CN"/>
              </w:rPr>
              <w:t>□</w:t>
            </w:r>
            <w:r w:rsidRPr="00654252">
              <w:rPr>
                <w:rFonts w:asciiTheme="minorEastAsia" w:hAnsiTheme="minorEastAsia" w:cs="宋体" w:hint="eastAsia"/>
                <w:bCs/>
                <w:sz w:val="24"/>
                <w:szCs w:val="24"/>
                <w:lang w:val="zh-CN" w:eastAsia="zh-CN"/>
              </w:rPr>
              <w:t>组织，时间：      地点：</w:t>
            </w:r>
          </w:p>
        </w:tc>
      </w:tr>
      <w:tr w:rsidR="002D335C" w:rsidRPr="00654252">
        <w:trPr>
          <w:trHeight w:val="907"/>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8</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lang w:val="zh-CN"/>
              </w:rPr>
              <w:t>谈判</w:t>
            </w:r>
            <w:r w:rsidRPr="00654252">
              <w:rPr>
                <w:rFonts w:asciiTheme="minorEastAsia" w:hAnsiTheme="minorEastAsia" w:cs="宋体"/>
                <w:bCs/>
                <w:sz w:val="24"/>
                <w:szCs w:val="24"/>
                <w:lang w:val="zh-CN"/>
              </w:rPr>
              <w:t>前答疑会</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cs="宋体"/>
                <w:sz w:val="24"/>
                <w:szCs w:val="24"/>
                <w:lang w:val="zh-CN" w:eastAsia="zh-CN"/>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eastAsia="zh-CN"/>
              </w:rPr>
              <w:instrText>eq \o\ac(</w:instrText>
            </w:r>
            <w:r w:rsidR="001C7AB4" w:rsidRPr="00654252">
              <w:rPr>
                <w:rFonts w:asciiTheme="minorEastAsia" w:hAnsiTheme="minorEastAsia" w:cs="宋体" w:hint="eastAsia"/>
                <w:b/>
                <w:position w:val="-4"/>
                <w:sz w:val="24"/>
                <w:szCs w:val="24"/>
                <w:lang w:val="zh-CN" w:eastAsia="zh-CN"/>
              </w:rPr>
              <w:instrText>□</w:instrText>
            </w:r>
            <w:r w:rsidR="001C7AB4" w:rsidRPr="00654252">
              <w:rPr>
                <w:rFonts w:asciiTheme="minorEastAsia" w:hAnsiTheme="minorEastAsia" w:cs="宋体" w:hint="eastAsia"/>
                <w:b/>
                <w:sz w:val="24"/>
                <w:szCs w:val="24"/>
                <w:lang w:val="zh-CN" w:eastAsia="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eastAsia="zh-CN"/>
              </w:rPr>
              <w:t>不召开</w:t>
            </w:r>
          </w:p>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Theme="minorEastAsia" w:hAnsiTheme="minorEastAsia" w:cs="宋体" w:hint="eastAsia"/>
                <w:bCs/>
                <w:sz w:val="24"/>
                <w:szCs w:val="24"/>
                <w:lang w:val="zh-CN" w:eastAsia="zh-CN"/>
              </w:rPr>
              <w:t>□召开，时间：      地点：</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9</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仿宋_GB2312" w:hint="eastAsia"/>
                <w:sz w:val="24"/>
                <w:szCs w:val="24"/>
              </w:rPr>
              <w:t>进口产品参与</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sz w:val="24"/>
                <w:szCs w:val="24"/>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rPr>
              <w:instrText>eq \o\ac(</w:instrText>
            </w:r>
            <w:r w:rsidR="001C7AB4" w:rsidRPr="00654252">
              <w:rPr>
                <w:rFonts w:asciiTheme="minorEastAsia" w:hAnsiTheme="minorEastAsia" w:cs="宋体" w:hint="eastAsia"/>
                <w:b/>
                <w:position w:val="-4"/>
                <w:sz w:val="24"/>
                <w:szCs w:val="24"/>
                <w:lang w:val="zh-CN"/>
              </w:rPr>
              <w:instrText>□</w:instrText>
            </w:r>
            <w:r w:rsidR="001C7AB4" w:rsidRPr="00654252">
              <w:rPr>
                <w:rFonts w:asciiTheme="minorEastAsia" w:hAnsiTheme="minorEastAsia" w:cs="宋体" w:hint="eastAsia"/>
                <w:b/>
                <w:sz w:val="24"/>
                <w:szCs w:val="24"/>
                <w:lang w:val="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rPr>
              <w:t xml:space="preserve">不允许    </w:t>
            </w:r>
            <w:r w:rsidR="001C7AB4" w:rsidRPr="00654252">
              <w:rPr>
                <w:rFonts w:asciiTheme="minorEastAsia" w:hAnsiTheme="minorEastAsia" w:cs="宋体" w:hint="eastAsia"/>
                <w:b/>
                <w:bCs/>
                <w:sz w:val="24"/>
                <w:szCs w:val="24"/>
                <w:lang w:val="zh-CN"/>
              </w:rPr>
              <w:t>□</w:t>
            </w:r>
            <w:r w:rsidR="001C7AB4" w:rsidRPr="00654252">
              <w:rPr>
                <w:rFonts w:asciiTheme="minorEastAsia" w:hAnsiTheme="minorEastAsia" w:hint="eastAsia"/>
                <w:sz w:val="24"/>
                <w:szCs w:val="24"/>
              </w:rPr>
              <w:t>允许</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10</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微软雅黑" w:hint="eastAsia"/>
                <w:b/>
                <w:sz w:val="24"/>
                <w:szCs w:val="24"/>
              </w:rPr>
              <w:t>★</w:t>
            </w:r>
            <w:r w:rsidRPr="00654252">
              <w:rPr>
                <w:rFonts w:asciiTheme="minorEastAsia" w:hAnsiTheme="minorEastAsia" w:cs="仿宋_GB2312" w:hint="eastAsia"/>
                <w:sz w:val="24"/>
                <w:szCs w:val="24"/>
              </w:rPr>
              <w:t>谈判有效期</w:t>
            </w:r>
          </w:p>
        </w:tc>
        <w:tc>
          <w:tcPr>
            <w:tcW w:w="6813" w:type="dxa"/>
            <w:vAlign w:val="center"/>
          </w:tcPr>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90天（自</w:t>
            </w:r>
            <w:r w:rsidRPr="00654252">
              <w:rPr>
                <w:rFonts w:asciiTheme="minorEastAsia" w:hAnsiTheme="minorEastAsia" w:cs="宋体" w:hint="eastAsia"/>
                <w:sz w:val="24"/>
                <w:szCs w:val="24"/>
                <w:lang w:eastAsia="zh-CN"/>
              </w:rPr>
              <w:t>提交谈判响应文件的截止之日起算</w:t>
            </w:r>
            <w:r w:rsidRPr="00654252">
              <w:rPr>
                <w:rFonts w:asciiTheme="minorEastAsia" w:hAnsiTheme="minorEastAsia" w:cs="仿宋_GB2312" w:hint="eastAsia"/>
                <w:sz w:val="24"/>
                <w:szCs w:val="24"/>
                <w:lang w:eastAsia="zh-CN"/>
              </w:rPr>
              <w:t>）</w:t>
            </w:r>
          </w:p>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val="zh-CN" w:eastAsia="zh-CN"/>
              </w:rPr>
              <w:t>成交供应商谈判</w:t>
            </w:r>
            <w:r w:rsidRPr="00654252">
              <w:rPr>
                <w:rFonts w:asciiTheme="minorEastAsia" w:hAnsiTheme="minorEastAsia" w:cs="仿宋_GB2312"/>
                <w:sz w:val="24"/>
                <w:szCs w:val="24"/>
                <w:lang w:val="zh-CN" w:eastAsia="zh-CN"/>
              </w:rPr>
              <w:t>有效期延</w:t>
            </w:r>
            <w:r w:rsidRPr="00654252">
              <w:rPr>
                <w:rFonts w:asciiTheme="minorEastAsia" w:hAnsiTheme="minorEastAsia" w:cs="仿宋_GB2312" w:hint="eastAsia"/>
                <w:sz w:val="24"/>
                <w:szCs w:val="24"/>
                <w:lang w:val="zh-CN" w:eastAsia="zh-CN"/>
              </w:rPr>
              <w:t>至合同</w:t>
            </w:r>
            <w:r w:rsidRPr="00654252">
              <w:rPr>
                <w:rFonts w:asciiTheme="minorEastAsia" w:hAnsiTheme="minorEastAsia" w:cs="仿宋_GB2312"/>
                <w:sz w:val="24"/>
                <w:szCs w:val="24"/>
                <w:lang w:val="zh-CN" w:eastAsia="zh-CN"/>
              </w:rPr>
              <w:t>验收之日</w:t>
            </w:r>
            <w:r w:rsidRPr="00654252">
              <w:rPr>
                <w:rFonts w:asciiTheme="minorEastAsia" w:hAnsiTheme="minorEastAsia" w:cs="仿宋_GB2312" w:hint="eastAsia"/>
                <w:sz w:val="24"/>
                <w:szCs w:val="24"/>
                <w:lang w:val="zh-CN" w:eastAsia="zh-CN"/>
              </w:rPr>
              <w:t>，</w:t>
            </w:r>
            <w:r w:rsidRPr="00654252">
              <w:rPr>
                <w:rFonts w:asciiTheme="minorEastAsia" w:hAnsiTheme="minorEastAsia" w:cs="宋体" w:hint="eastAsia"/>
                <w:sz w:val="24"/>
                <w:szCs w:val="24"/>
                <w:lang w:eastAsia="zh-CN"/>
              </w:rPr>
              <w:t>成交供应商全部合同义务履行完毕为止。</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11</w:t>
            </w:r>
          </w:p>
        </w:tc>
        <w:tc>
          <w:tcPr>
            <w:tcW w:w="2268" w:type="dxa"/>
            <w:vAlign w:val="center"/>
          </w:tcPr>
          <w:p w:rsidR="002D335C" w:rsidRPr="00654252" w:rsidRDefault="001C7AB4" w:rsidP="001C7AB4">
            <w:pPr>
              <w:autoSpaceDE w:val="0"/>
              <w:autoSpaceDN w:val="0"/>
              <w:adjustRightInd w:val="0"/>
              <w:spacing w:line="360" w:lineRule="auto"/>
              <w:rPr>
                <w:rFonts w:asciiTheme="minorEastAsia" w:hAnsiTheme="minorEastAsia" w:cs="仿宋_GB2312"/>
                <w:sz w:val="24"/>
                <w:szCs w:val="24"/>
                <w:lang w:eastAsia="zh-CN"/>
              </w:rPr>
            </w:pPr>
            <w:r w:rsidRPr="00654252">
              <w:rPr>
                <w:rFonts w:asciiTheme="minorEastAsia" w:hAnsiTheme="minorEastAsia" w:cs="宋体" w:hint="eastAsia"/>
                <w:bCs/>
                <w:sz w:val="24"/>
                <w:szCs w:val="24"/>
                <w:lang w:val="zh-CN" w:eastAsia="zh-CN"/>
              </w:rPr>
              <w:t>成交供应商</w:t>
            </w:r>
            <w:r w:rsidRPr="00654252">
              <w:rPr>
                <w:rFonts w:asciiTheme="minorEastAsia" w:hAnsiTheme="minorEastAsia" w:cs="宋体"/>
                <w:bCs/>
                <w:sz w:val="24"/>
                <w:szCs w:val="24"/>
                <w:lang w:val="zh-CN" w:eastAsia="zh-CN"/>
              </w:rPr>
              <w:t>将本项目非主体、非关键性工作分包</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cs="仿宋_GB2312"/>
                <w:sz w:val="24"/>
                <w:szCs w:val="24"/>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rPr>
              <w:instrText>eq \o\ac(</w:instrText>
            </w:r>
            <w:r w:rsidR="001C7AB4" w:rsidRPr="00654252">
              <w:rPr>
                <w:rFonts w:asciiTheme="minorEastAsia" w:hAnsiTheme="minorEastAsia" w:cs="宋体" w:hint="eastAsia"/>
                <w:b/>
                <w:position w:val="-4"/>
                <w:sz w:val="24"/>
                <w:szCs w:val="24"/>
                <w:lang w:val="zh-CN"/>
              </w:rPr>
              <w:instrText>□</w:instrText>
            </w:r>
            <w:r w:rsidR="001C7AB4" w:rsidRPr="00654252">
              <w:rPr>
                <w:rFonts w:asciiTheme="minorEastAsia" w:hAnsiTheme="minorEastAsia" w:cs="宋体" w:hint="eastAsia"/>
                <w:b/>
                <w:sz w:val="24"/>
                <w:szCs w:val="24"/>
                <w:lang w:val="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rPr>
              <w:t xml:space="preserve">不允许   </w:t>
            </w:r>
            <w:r w:rsidR="001C7AB4" w:rsidRPr="00654252">
              <w:rPr>
                <w:rFonts w:asciiTheme="minorEastAsia" w:hAnsiTheme="minorEastAsia" w:cs="宋体" w:hint="eastAsia"/>
                <w:b/>
                <w:bCs/>
                <w:sz w:val="24"/>
                <w:szCs w:val="24"/>
                <w:lang w:val="zh-CN"/>
              </w:rPr>
              <w:t>□</w:t>
            </w:r>
            <w:r w:rsidR="001C7AB4" w:rsidRPr="00654252">
              <w:rPr>
                <w:rFonts w:asciiTheme="minorEastAsia" w:hAnsiTheme="minorEastAsia" w:cs="仿宋_GB2312" w:hint="eastAsia"/>
                <w:sz w:val="24"/>
                <w:szCs w:val="24"/>
              </w:rPr>
              <w:t>允许</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12</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eastAsia="zh-CN"/>
              </w:rPr>
            </w:pPr>
            <w:r w:rsidRPr="00654252">
              <w:rPr>
                <w:rFonts w:asciiTheme="minorEastAsia" w:hAnsiTheme="minorEastAsia" w:cs="仿宋_GB2312" w:hint="eastAsia"/>
                <w:sz w:val="24"/>
                <w:szCs w:val="24"/>
                <w:shd w:val="clear" w:color="auto" w:fill="FFFFFF"/>
                <w:lang w:eastAsia="zh-CN"/>
              </w:rPr>
              <w:t>响应文件提交截止、</w:t>
            </w:r>
            <w:r w:rsidRPr="00654252">
              <w:rPr>
                <w:rFonts w:asciiTheme="minorEastAsia" w:hAnsiTheme="minorEastAsia" w:cs="宋体" w:hint="eastAsia"/>
                <w:bCs/>
                <w:sz w:val="24"/>
                <w:szCs w:val="24"/>
                <w:lang w:val="zh-CN" w:eastAsia="zh-CN"/>
              </w:rPr>
              <w:t>谈判响应截止及谈判时间</w:t>
            </w:r>
          </w:p>
        </w:tc>
        <w:tc>
          <w:tcPr>
            <w:tcW w:w="6813" w:type="dxa"/>
            <w:vAlign w:val="center"/>
          </w:tcPr>
          <w:p w:rsidR="002D335C" w:rsidRPr="00654252" w:rsidRDefault="001C7AB4" w:rsidP="000C79DF">
            <w:pPr>
              <w:autoSpaceDE w:val="0"/>
              <w:autoSpaceDN w:val="0"/>
              <w:adjustRightInd w:val="0"/>
              <w:spacing w:line="360" w:lineRule="auto"/>
              <w:rPr>
                <w:rFonts w:asciiTheme="minorEastAsia" w:hAnsiTheme="minorEastAsia" w:cs="宋体"/>
                <w:b/>
                <w:bCs/>
                <w:sz w:val="24"/>
                <w:szCs w:val="24"/>
                <w:lang w:val="zh-CN" w:eastAsia="zh-CN"/>
              </w:rPr>
            </w:pPr>
            <w:r w:rsidRPr="00654252">
              <w:rPr>
                <w:rFonts w:asciiTheme="minorEastAsia" w:hAnsiTheme="minorEastAsia" w:cs="宋体" w:hint="eastAsia"/>
                <w:b/>
                <w:bCs/>
                <w:sz w:val="24"/>
                <w:szCs w:val="24"/>
                <w:lang w:val="zh-CN" w:eastAsia="zh-CN"/>
              </w:rPr>
              <w:t>202</w:t>
            </w:r>
            <w:r w:rsidRPr="00654252">
              <w:rPr>
                <w:rFonts w:asciiTheme="minorEastAsia" w:hAnsiTheme="minorEastAsia" w:cs="宋体" w:hint="eastAsia"/>
                <w:b/>
                <w:bCs/>
                <w:sz w:val="24"/>
                <w:szCs w:val="24"/>
                <w:lang w:eastAsia="zh-CN"/>
              </w:rPr>
              <w:t>4</w:t>
            </w:r>
            <w:r w:rsidRPr="00654252">
              <w:rPr>
                <w:rFonts w:asciiTheme="minorEastAsia" w:hAnsiTheme="minorEastAsia" w:cs="宋体" w:hint="eastAsia"/>
                <w:b/>
                <w:bCs/>
                <w:sz w:val="24"/>
                <w:szCs w:val="24"/>
                <w:lang w:val="zh-CN" w:eastAsia="zh-CN"/>
              </w:rPr>
              <w:t>年</w:t>
            </w:r>
            <w:r w:rsidR="000C79DF">
              <w:rPr>
                <w:rFonts w:asciiTheme="minorEastAsia" w:hAnsiTheme="minorEastAsia" w:cs="宋体" w:hint="eastAsia"/>
                <w:b/>
                <w:bCs/>
                <w:sz w:val="24"/>
                <w:szCs w:val="24"/>
                <w:lang w:eastAsia="zh-CN"/>
              </w:rPr>
              <w:t>12</w:t>
            </w:r>
            <w:r w:rsidRPr="00654252">
              <w:rPr>
                <w:rFonts w:asciiTheme="minorEastAsia" w:hAnsiTheme="minorEastAsia" w:cs="宋体" w:hint="eastAsia"/>
                <w:b/>
                <w:bCs/>
                <w:sz w:val="24"/>
                <w:szCs w:val="24"/>
                <w:lang w:val="zh-CN" w:eastAsia="zh-CN"/>
              </w:rPr>
              <w:t>月</w:t>
            </w:r>
            <w:r w:rsidR="000C79DF">
              <w:rPr>
                <w:rFonts w:asciiTheme="minorEastAsia" w:hAnsiTheme="minorEastAsia" w:cs="宋体" w:hint="eastAsia"/>
                <w:b/>
                <w:bCs/>
                <w:sz w:val="24"/>
                <w:szCs w:val="24"/>
                <w:lang w:eastAsia="zh-CN"/>
              </w:rPr>
              <w:t>12</w:t>
            </w:r>
            <w:r w:rsidRPr="00654252">
              <w:rPr>
                <w:rFonts w:asciiTheme="minorEastAsia" w:hAnsiTheme="minorEastAsia" w:cs="宋体" w:hint="eastAsia"/>
                <w:b/>
                <w:bCs/>
                <w:sz w:val="24"/>
                <w:szCs w:val="24"/>
                <w:lang w:val="zh-CN" w:eastAsia="zh-CN"/>
              </w:rPr>
              <w:t>日</w:t>
            </w:r>
            <w:r w:rsidR="000C79DF">
              <w:rPr>
                <w:rFonts w:asciiTheme="minorEastAsia" w:hAnsiTheme="minorEastAsia" w:cs="宋体" w:hint="eastAsia"/>
                <w:b/>
                <w:bCs/>
                <w:sz w:val="24"/>
                <w:szCs w:val="24"/>
                <w:lang w:eastAsia="zh-CN"/>
              </w:rPr>
              <w:t>15</w:t>
            </w:r>
            <w:r w:rsidRPr="00654252">
              <w:rPr>
                <w:rFonts w:asciiTheme="minorEastAsia" w:hAnsiTheme="minorEastAsia" w:cs="宋体" w:hint="eastAsia"/>
                <w:b/>
                <w:bCs/>
                <w:sz w:val="24"/>
                <w:szCs w:val="24"/>
                <w:lang w:val="zh-CN" w:eastAsia="zh-CN"/>
              </w:rPr>
              <w:t>点00分（北京时间）</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13</w:t>
            </w:r>
          </w:p>
        </w:tc>
        <w:tc>
          <w:tcPr>
            <w:tcW w:w="2268" w:type="dxa"/>
            <w:vAlign w:val="center"/>
          </w:tcPr>
          <w:p w:rsidR="002D335C" w:rsidRPr="00654252" w:rsidRDefault="001C7AB4" w:rsidP="00654252">
            <w:pPr>
              <w:autoSpaceDE w:val="0"/>
              <w:autoSpaceDN w:val="0"/>
              <w:adjustRightInd w:val="0"/>
              <w:spacing w:line="360" w:lineRule="auto"/>
              <w:ind w:firstLineChars="200" w:firstLine="480"/>
              <w:rPr>
                <w:rFonts w:ascii="宋体" w:hAnsi="宋体" w:cs="宋体"/>
                <w:sz w:val="24"/>
                <w:szCs w:val="24"/>
              </w:rPr>
            </w:pPr>
            <w:r w:rsidRPr="00654252">
              <w:rPr>
                <w:rFonts w:ascii="宋体" w:hAnsi="宋体" w:cs="宋体" w:hint="eastAsia"/>
                <w:sz w:val="24"/>
                <w:szCs w:val="24"/>
              </w:rPr>
              <w:t>响应文件</w:t>
            </w:r>
          </w:p>
          <w:p w:rsidR="002D335C" w:rsidRPr="00654252" w:rsidRDefault="001C7AB4" w:rsidP="00654252">
            <w:pPr>
              <w:autoSpaceDE w:val="0"/>
              <w:autoSpaceDN w:val="0"/>
              <w:adjustRightInd w:val="0"/>
              <w:spacing w:line="360" w:lineRule="auto"/>
              <w:ind w:firstLineChars="200" w:firstLine="480"/>
              <w:rPr>
                <w:rFonts w:ascii="宋体" w:hAnsi="宋体" w:cs="宋体"/>
                <w:sz w:val="24"/>
                <w:szCs w:val="24"/>
              </w:rPr>
            </w:pPr>
            <w:r w:rsidRPr="00654252">
              <w:rPr>
                <w:rFonts w:ascii="宋体" w:hAnsi="宋体" w:cs="宋体" w:hint="eastAsia"/>
                <w:sz w:val="24"/>
                <w:szCs w:val="24"/>
              </w:rPr>
              <w:t>开启地点</w:t>
            </w:r>
          </w:p>
        </w:tc>
        <w:tc>
          <w:tcPr>
            <w:tcW w:w="6813" w:type="dxa"/>
            <w:vAlign w:val="center"/>
          </w:tcPr>
          <w:p w:rsidR="002D335C" w:rsidRPr="00654252" w:rsidRDefault="001C7AB4" w:rsidP="001C7AB4">
            <w:pPr>
              <w:autoSpaceDE w:val="0"/>
              <w:autoSpaceDN w:val="0"/>
              <w:adjustRightInd w:val="0"/>
              <w:spacing w:line="360" w:lineRule="auto"/>
              <w:rPr>
                <w:rFonts w:ascii="宋体" w:hAnsi="宋体" w:cs="宋体"/>
                <w:sz w:val="24"/>
                <w:szCs w:val="24"/>
                <w:lang w:eastAsia="zh-CN"/>
              </w:rPr>
            </w:pPr>
            <w:r w:rsidRPr="00654252">
              <w:rPr>
                <w:rFonts w:ascii="宋体" w:hAnsi="宋体" w:cs="宋体" w:hint="eastAsia"/>
                <w:sz w:val="24"/>
                <w:szCs w:val="24"/>
                <w:lang w:eastAsia="zh-CN"/>
              </w:rPr>
              <w:t>谈判响应文件开启地点:襄城县公共资源交易中心（八七路东段电子商务产业园）12楼开标一室。（本项目采用远程不见面谈判，供应商无须到达现场）</w:t>
            </w:r>
          </w:p>
        </w:tc>
      </w:tr>
      <w:tr w:rsidR="002D335C" w:rsidRPr="00654252">
        <w:trPr>
          <w:trHeight w:val="504"/>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14</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sz w:val="24"/>
                <w:szCs w:val="24"/>
              </w:rPr>
              <w:t>谈判保证金</w:t>
            </w:r>
          </w:p>
        </w:tc>
        <w:tc>
          <w:tcPr>
            <w:tcW w:w="6813" w:type="dxa"/>
            <w:vAlign w:val="center"/>
          </w:tcPr>
          <w:p w:rsidR="002D335C" w:rsidRPr="00654252" w:rsidRDefault="001C7AB4" w:rsidP="001C7AB4">
            <w:pPr>
              <w:tabs>
                <w:tab w:val="left" w:pos="1260"/>
              </w:tabs>
              <w:autoSpaceDE w:val="0"/>
              <w:autoSpaceDN w:val="0"/>
              <w:adjustRightInd w:val="0"/>
              <w:spacing w:line="360" w:lineRule="auto"/>
              <w:contextualSpacing/>
              <w:rPr>
                <w:rFonts w:asciiTheme="minorEastAsia" w:hAnsiTheme="minorEastAsia" w:cs="宋体"/>
                <w:sz w:val="24"/>
                <w:szCs w:val="24"/>
                <w:lang w:eastAsia="zh-CN"/>
              </w:rPr>
            </w:pPr>
            <w:r w:rsidRPr="00654252">
              <w:rPr>
                <w:rFonts w:asciiTheme="minorEastAsia" w:hAnsiTheme="minorEastAsia" w:cs="宋体" w:hint="eastAsia"/>
                <w:sz w:val="24"/>
                <w:szCs w:val="24"/>
                <w:lang w:eastAsia="zh-CN"/>
              </w:rPr>
              <w:t>本项目不收取</w:t>
            </w:r>
          </w:p>
          <w:p w:rsidR="002D335C" w:rsidRPr="00654252" w:rsidRDefault="001C7AB4" w:rsidP="001C7AB4">
            <w:pPr>
              <w:tabs>
                <w:tab w:val="left" w:pos="1260"/>
              </w:tabs>
              <w:autoSpaceDE w:val="0"/>
              <w:autoSpaceDN w:val="0"/>
              <w:spacing w:line="360" w:lineRule="auto"/>
              <w:contextualSpacing/>
              <w:rPr>
                <w:rFonts w:asciiTheme="minorEastAsia" w:hAnsiTheme="minorEastAsia" w:cs="仿宋_GB2312"/>
                <w:sz w:val="24"/>
                <w:szCs w:val="24"/>
                <w:lang w:val="zh-CN" w:eastAsia="zh-CN"/>
              </w:rPr>
            </w:pPr>
            <w:r w:rsidRPr="00654252">
              <w:rPr>
                <w:rFonts w:asciiTheme="minorEastAsia" w:hAnsiTheme="minorEastAsia" w:cs="宋体" w:hint="eastAsia"/>
                <w:sz w:val="24"/>
                <w:szCs w:val="24"/>
                <w:lang w:eastAsia="zh-CN"/>
              </w:rPr>
              <w:t>供应商应提供投标承诺函</w:t>
            </w:r>
          </w:p>
        </w:tc>
      </w:tr>
      <w:tr w:rsidR="002D335C" w:rsidRPr="00654252">
        <w:trPr>
          <w:trHeight w:val="156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lastRenderedPageBreak/>
              <w:t>15</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宋体" w:hAnsi="宋体" w:cs="宋体" w:hint="eastAsia"/>
                <w:sz w:val="24"/>
                <w:szCs w:val="24"/>
                <w:lang w:eastAsia="zh-CN"/>
              </w:rPr>
              <w:t>谈判公告、成交公告、变更（更正）公告、现场勘察答复等相关信息同时在以下网站发布：《河南省政府采购网》、《许昌市政府采购网》、《全国公共资源交易平台（河南省·许昌市）》</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16</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lang w:eastAsia="zh-CN"/>
              </w:rPr>
            </w:pPr>
            <w:r w:rsidRPr="00654252">
              <w:rPr>
                <w:rFonts w:asciiTheme="minorEastAsia" w:hAnsiTheme="minorEastAsia" w:cs="仿宋_GB2312" w:hint="eastAsia"/>
                <w:sz w:val="24"/>
                <w:szCs w:val="24"/>
                <w:lang w:eastAsia="zh-CN"/>
              </w:rPr>
              <w:t>采购人澄清或修改</w:t>
            </w:r>
          </w:p>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lang w:eastAsia="zh-CN"/>
              </w:rPr>
            </w:pPr>
            <w:r w:rsidRPr="00654252">
              <w:rPr>
                <w:rFonts w:asciiTheme="minorEastAsia" w:hAnsiTheme="minorEastAsia" w:cs="仿宋_GB2312" w:hint="eastAsia"/>
                <w:sz w:val="24"/>
                <w:szCs w:val="24"/>
                <w:lang w:eastAsia="zh-CN"/>
              </w:rPr>
              <w:t>谈判文件时间</w:t>
            </w:r>
          </w:p>
        </w:tc>
        <w:tc>
          <w:tcPr>
            <w:tcW w:w="6813" w:type="dxa"/>
            <w:vAlign w:val="center"/>
          </w:tcPr>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Theme="minorEastAsia" w:hAnsiTheme="minorEastAsia" w:cs="宋体" w:hint="eastAsia"/>
                <w:bCs/>
                <w:sz w:val="24"/>
                <w:szCs w:val="24"/>
                <w:lang w:val="zh-CN" w:eastAsia="zh-CN"/>
              </w:rPr>
              <w:t>谈判响应截止时间3个工作日前（</w:t>
            </w:r>
            <w:r w:rsidRPr="00654252">
              <w:rPr>
                <w:rFonts w:asciiTheme="minorEastAsia" w:hAnsiTheme="minorEastAsia" w:cs="仿宋_GB2312" w:hint="eastAsia"/>
                <w:sz w:val="24"/>
                <w:szCs w:val="24"/>
                <w:lang w:val="zh-CN" w:eastAsia="zh-CN"/>
              </w:rPr>
              <w:t>澄清内容可能影响谈判响应文件编制的）</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17</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lang w:eastAsia="zh-CN"/>
              </w:rPr>
            </w:pPr>
            <w:r w:rsidRPr="00654252">
              <w:rPr>
                <w:rFonts w:asciiTheme="minorEastAsia" w:hAnsiTheme="minorEastAsia" w:cs="黑体" w:hint="eastAsia"/>
                <w:sz w:val="24"/>
                <w:szCs w:val="24"/>
                <w:lang w:eastAsia="zh-CN"/>
              </w:rPr>
              <w:t>供应商对采购文件</w:t>
            </w:r>
          </w:p>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lang w:eastAsia="zh-CN"/>
              </w:rPr>
            </w:pPr>
            <w:r w:rsidRPr="00654252">
              <w:rPr>
                <w:rFonts w:asciiTheme="minorEastAsia" w:hAnsiTheme="minorEastAsia" w:cs="黑体" w:hint="eastAsia"/>
                <w:sz w:val="24"/>
                <w:szCs w:val="24"/>
                <w:lang w:eastAsia="zh-CN"/>
              </w:rPr>
              <w:t>质疑截止时间</w:t>
            </w:r>
          </w:p>
        </w:tc>
        <w:tc>
          <w:tcPr>
            <w:tcW w:w="6813" w:type="dxa"/>
            <w:vAlign w:val="center"/>
          </w:tcPr>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rPr>
            </w:pPr>
            <w:r w:rsidRPr="00654252">
              <w:rPr>
                <w:rFonts w:ascii="宋体" w:hAnsi="宋体" w:cs="宋体" w:hint="eastAsia"/>
                <w:sz w:val="24"/>
                <w:szCs w:val="24"/>
              </w:rPr>
              <w:t>谈判响应截止时间前</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18</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响应文件份数</w:t>
            </w:r>
          </w:p>
        </w:tc>
        <w:tc>
          <w:tcPr>
            <w:tcW w:w="6813" w:type="dxa"/>
            <w:vAlign w:val="center"/>
          </w:tcPr>
          <w:p w:rsidR="002D335C" w:rsidRPr="00654252" w:rsidRDefault="001C7AB4" w:rsidP="001C7AB4">
            <w:pPr>
              <w:autoSpaceDE w:val="0"/>
              <w:autoSpaceDN w:val="0"/>
              <w:adjustRightInd w:val="0"/>
              <w:spacing w:line="360" w:lineRule="auto"/>
              <w:rPr>
                <w:rFonts w:ascii="宋体" w:hAnsi="宋体" w:cs="宋体"/>
                <w:sz w:val="24"/>
                <w:szCs w:val="24"/>
                <w:lang w:eastAsia="zh-CN"/>
              </w:rPr>
            </w:pPr>
            <w:r w:rsidRPr="00654252">
              <w:rPr>
                <w:rFonts w:ascii="MS Mincho" w:eastAsia="MS Mincho" w:hAnsi="MS Mincho" w:cs="MS Mincho" w:hint="eastAsia"/>
                <w:sz w:val="24"/>
                <w:szCs w:val="24"/>
                <w:lang w:val="zh-CN" w:eastAsia="zh-CN"/>
              </w:rPr>
              <w:t>☑</w:t>
            </w:r>
            <w:r w:rsidRPr="00654252">
              <w:rPr>
                <w:rFonts w:ascii="宋体" w:hAnsi="宋体" w:cs="宋体" w:hint="eastAsia"/>
                <w:sz w:val="24"/>
                <w:szCs w:val="24"/>
                <w:lang w:eastAsia="zh-CN"/>
              </w:rPr>
              <w:t>电子响应文件：电子响应文件：成功上传至《全国公共资源交易平台（河南省·许昌市）》公共资源交易系统加密电子响应文件1份（后缀格式为.XCSTF）。</w:t>
            </w:r>
          </w:p>
          <w:p w:rsidR="002D335C" w:rsidRPr="00654252" w:rsidRDefault="001C7AB4" w:rsidP="001C7AB4">
            <w:pPr>
              <w:autoSpaceDE w:val="0"/>
              <w:autoSpaceDN w:val="0"/>
              <w:adjustRightInd w:val="0"/>
              <w:spacing w:line="360" w:lineRule="auto"/>
              <w:rPr>
                <w:rFonts w:asciiTheme="minorEastAsia" w:hAnsiTheme="minorEastAsia" w:cs="宋体"/>
                <w:bCs/>
                <w:sz w:val="24"/>
                <w:szCs w:val="24"/>
                <w:highlight w:val="lightGray"/>
                <w:lang w:val="zh-CN" w:eastAsia="zh-CN"/>
              </w:rPr>
            </w:pPr>
            <w:r w:rsidRPr="00654252">
              <w:rPr>
                <w:rFonts w:ascii="宋体" w:hAnsi="宋体" w:cs="宋体" w:hint="eastAsia"/>
                <w:b/>
                <w:bCs/>
                <w:sz w:val="24"/>
                <w:szCs w:val="24"/>
                <w:lang w:eastAsia="zh-CN"/>
              </w:rPr>
              <w:t>注：投标人登录《全国公共资源交易平台（河南省·许昌市）》下载“新点投标文件制作软件（河南省版）”的最新版本制作电子响应文件。</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19</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响应文件的</w:t>
            </w:r>
          </w:p>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签署盖章</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cs="仿宋_GB2312"/>
                <w:sz w:val="24"/>
                <w:szCs w:val="24"/>
                <w:highlight w:val="lightGray"/>
                <w:lang w:eastAsia="zh-CN"/>
              </w:rPr>
            </w:pPr>
            <w:r w:rsidRPr="00654252">
              <w:rPr>
                <w:rFonts w:ascii="宋体" w:hAnsi="宋体" w:cs="宋体"/>
                <w:b/>
                <w:sz w:val="24"/>
                <w:szCs w:val="24"/>
              </w:rPr>
              <w:fldChar w:fldCharType="begin"/>
            </w:r>
            <w:r w:rsidR="001C7AB4" w:rsidRPr="00654252">
              <w:rPr>
                <w:rFonts w:ascii="宋体" w:hAnsi="宋体" w:cs="宋体" w:hint="eastAsia"/>
                <w:b/>
                <w:sz w:val="24"/>
                <w:szCs w:val="24"/>
                <w:lang w:eastAsia="zh-CN"/>
              </w:rPr>
              <w:instrText>eq \o\ac(</w:instrText>
            </w:r>
            <w:r w:rsidR="001C7AB4" w:rsidRPr="00654252">
              <w:rPr>
                <w:rFonts w:ascii="宋体" w:hAnsi="宋体" w:cs="宋体" w:hint="eastAsia"/>
                <w:b/>
                <w:position w:val="-4"/>
                <w:sz w:val="24"/>
                <w:szCs w:val="24"/>
                <w:lang w:eastAsia="zh-CN"/>
              </w:rPr>
              <w:instrText>□</w:instrText>
            </w:r>
            <w:r w:rsidR="001C7AB4" w:rsidRPr="00654252">
              <w:rPr>
                <w:rFonts w:ascii="宋体" w:hAnsi="宋体" w:cs="宋体" w:hint="eastAsia"/>
                <w:b/>
                <w:sz w:val="24"/>
                <w:szCs w:val="24"/>
                <w:lang w:eastAsia="zh-CN"/>
              </w:rPr>
              <w:instrText>,√)</w:instrText>
            </w:r>
            <w:r w:rsidRPr="00654252">
              <w:rPr>
                <w:rFonts w:ascii="宋体" w:hAnsi="宋体" w:cs="宋体"/>
                <w:b/>
                <w:sz w:val="24"/>
                <w:szCs w:val="24"/>
              </w:rPr>
              <w:fldChar w:fldCharType="end"/>
            </w:r>
            <w:r w:rsidR="001C7AB4" w:rsidRPr="00654252">
              <w:rPr>
                <w:rFonts w:ascii="宋体" w:hAnsi="宋体" w:cs="宋体" w:hint="eastAsia"/>
                <w:sz w:val="24"/>
                <w:szCs w:val="24"/>
                <w:lang w:eastAsia="zh-CN"/>
              </w:rPr>
              <w:t>电子响应文件：谈判价文件要求加盖供应商电子印章和法人电子印章。</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TimesNewRomanPSMT"/>
                <w:sz w:val="24"/>
                <w:szCs w:val="24"/>
              </w:rPr>
            </w:pPr>
            <w:r w:rsidRPr="00654252">
              <w:rPr>
                <w:rFonts w:asciiTheme="minorEastAsia" w:hAnsiTheme="minorEastAsia" w:cs="TimesNewRomanPSMT" w:hint="eastAsia"/>
                <w:sz w:val="24"/>
                <w:szCs w:val="24"/>
              </w:rPr>
              <w:t>20</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仿宋_GB2312"/>
                <w:sz w:val="24"/>
                <w:szCs w:val="24"/>
              </w:rPr>
            </w:pPr>
            <w:r w:rsidRPr="00654252">
              <w:rPr>
                <w:rFonts w:asciiTheme="minorEastAsia" w:hAnsiTheme="minorEastAsia" w:cs="黑体" w:hint="eastAsia"/>
                <w:sz w:val="24"/>
                <w:szCs w:val="24"/>
              </w:rPr>
              <w:t>谈判小组组建</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cs="仿宋_GB2312"/>
                <w:sz w:val="24"/>
                <w:szCs w:val="24"/>
                <w:lang w:val="zh-CN" w:eastAsia="zh-CN"/>
              </w:rPr>
            </w:pPr>
            <w:r w:rsidRPr="00654252">
              <w:rPr>
                <w:rFonts w:ascii="新宋体" w:eastAsia="新宋体" w:hAnsi="新宋体"/>
                <w:b/>
                <w:sz w:val="24"/>
                <w:szCs w:val="24"/>
              </w:rPr>
              <w:fldChar w:fldCharType="begin"/>
            </w:r>
            <w:r w:rsidR="001C7AB4" w:rsidRPr="00654252">
              <w:rPr>
                <w:rFonts w:ascii="新宋体" w:eastAsia="新宋体" w:hAnsi="新宋体" w:hint="eastAsia"/>
                <w:b/>
                <w:sz w:val="24"/>
                <w:szCs w:val="24"/>
                <w:lang w:eastAsia="zh-CN"/>
              </w:rPr>
              <w:instrText>eq \o\ac(</w:instrText>
            </w:r>
            <w:r w:rsidR="001C7AB4" w:rsidRPr="00654252">
              <w:rPr>
                <w:rFonts w:ascii="新宋体" w:eastAsia="新宋体" w:hAnsi="新宋体" w:hint="eastAsia"/>
                <w:b/>
                <w:position w:val="-4"/>
                <w:sz w:val="24"/>
                <w:szCs w:val="24"/>
                <w:lang w:eastAsia="zh-CN"/>
              </w:rPr>
              <w:instrText>□</w:instrText>
            </w:r>
            <w:r w:rsidR="001C7AB4" w:rsidRPr="00654252">
              <w:rPr>
                <w:rFonts w:ascii="新宋体" w:eastAsia="新宋体" w:hAnsi="新宋体" w:hint="eastAsia"/>
                <w:b/>
                <w:sz w:val="24"/>
                <w:szCs w:val="24"/>
                <w:lang w:eastAsia="zh-CN"/>
              </w:rPr>
              <w:instrText>,√)</w:instrText>
            </w:r>
            <w:r w:rsidRPr="00654252">
              <w:rPr>
                <w:rFonts w:ascii="新宋体" w:eastAsia="新宋体" w:hAnsi="新宋体"/>
                <w:b/>
                <w:sz w:val="24"/>
                <w:szCs w:val="24"/>
              </w:rPr>
              <w:fldChar w:fldCharType="end"/>
            </w:r>
            <w:r w:rsidR="001C7AB4" w:rsidRPr="00654252">
              <w:rPr>
                <w:rFonts w:asciiTheme="minorEastAsia" w:hAnsiTheme="minorEastAsia" w:cs="仿宋_GB2312" w:hint="eastAsia"/>
                <w:sz w:val="24"/>
                <w:szCs w:val="24"/>
                <w:lang w:val="zh-CN" w:eastAsia="zh-CN"/>
              </w:rPr>
              <w:t>由采购人代表和评审专家</w:t>
            </w:r>
            <w:r w:rsidR="001C7AB4" w:rsidRPr="00654252">
              <w:rPr>
                <w:rFonts w:asciiTheme="minorEastAsia" w:hAnsiTheme="minorEastAsia" w:cs="仿宋_GB2312" w:hint="eastAsia"/>
                <w:sz w:val="24"/>
                <w:szCs w:val="24"/>
                <w:lang w:eastAsia="zh-CN"/>
              </w:rPr>
              <w:t>3人</w:t>
            </w:r>
            <w:r w:rsidR="001C7AB4" w:rsidRPr="00654252">
              <w:rPr>
                <w:rFonts w:asciiTheme="minorEastAsia" w:hAnsiTheme="minorEastAsia" w:cs="仿宋_GB2312" w:hint="eastAsia"/>
                <w:sz w:val="24"/>
                <w:szCs w:val="24"/>
                <w:lang w:val="zh-CN" w:eastAsia="zh-CN"/>
              </w:rPr>
              <w:t>组成，其中评审专家的人数不少于谈判小组成员总数的三分之二。评审专家从政府采购评审专家库中随机抽取。</w:t>
            </w:r>
          </w:p>
          <w:p w:rsidR="002D335C" w:rsidRPr="00654252" w:rsidRDefault="001C7AB4"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Theme="minorEastAsia" w:hAnsiTheme="minorEastAsia" w:cs="仿宋_GB2312" w:hint="eastAsia"/>
                <w:sz w:val="24"/>
                <w:szCs w:val="24"/>
                <w:lang w:val="zh-CN" w:eastAsia="zh-CN"/>
              </w:rPr>
              <w:t>□由评审专家组成。评审专家从政府采购评审专家库中随机抽取。</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TimesNewRomanPSMT"/>
                <w:sz w:val="24"/>
                <w:szCs w:val="24"/>
              </w:rPr>
            </w:pPr>
            <w:r w:rsidRPr="00654252">
              <w:rPr>
                <w:rFonts w:asciiTheme="minorEastAsia" w:hAnsiTheme="minorEastAsia" w:cs="TimesNewRomanPSMT" w:hint="eastAsia"/>
                <w:sz w:val="24"/>
                <w:szCs w:val="24"/>
              </w:rPr>
              <w:t>21</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评审方法</w:t>
            </w:r>
          </w:p>
        </w:tc>
        <w:tc>
          <w:tcPr>
            <w:tcW w:w="6813" w:type="dxa"/>
            <w:vAlign w:val="center"/>
          </w:tcPr>
          <w:p w:rsidR="002D335C" w:rsidRPr="00654252" w:rsidRDefault="001C7AB4" w:rsidP="001C7AB4">
            <w:pPr>
              <w:autoSpaceDE w:val="0"/>
              <w:autoSpaceDN w:val="0"/>
              <w:adjustRightInd w:val="0"/>
              <w:spacing w:line="360" w:lineRule="auto"/>
              <w:rPr>
                <w:rFonts w:ascii="新宋体" w:eastAsia="新宋体" w:hAnsi="新宋体"/>
                <w:sz w:val="24"/>
                <w:szCs w:val="24"/>
                <w:lang w:eastAsia="zh-CN"/>
              </w:rPr>
            </w:pPr>
            <w:r w:rsidRPr="00654252">
              <w:rPr>
                <w:rFonts w:hint="eastAsia"/>
                <w:sz w:val="24"/>
                <w:szCs w:val="24"/>
                <w:lang w:eastAsia="zh-CN"/>
              </w:rPr>
              <w:t>质量和服务均能满足谈判文件实质性响应要求且最后报价最低的原则确定成交供应商。</w:t>
            </w:r>
          </w:p>
        </w:tc>
      </w:tr>
      <w:tr w:rsidR="002D335C" w:rsidRPr="00654252">
        <w:trPr>
          <w:trHeight w:val="699"/>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22</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rPr>
              <w:t>中小企业有关政策</w:t>
            </w:r>
          </w:p>
        </w:tc>
        <w:tc>
          <w:tcPr>
            <w:tcW w:w="6813" w:type="dxa"/>
            <w:vAlign w:val="center"/>
          </w:tcPr>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ascii="宋体" w:hAnsi="宋体" w:cs="宋体"/>
                <w:bCs/>
                <w:sz w:val="24"/>
                <w:szCs w:val="24"/>
                <w:lang w:val="zh-CN" w:eastAsia="zh-CN"/>
              </w:rPr>
              <w:t>1</w:t>
            </w:r>
            <w:r w:rsidRPr="00654252">
              <w:rPr>
                <w:rFonts w:asciiTheme="minorEastAsia" w:hAnsiTheme="minorEastAsia" w:cs="宋体" w:hint="eastAsia"/>
                <w:sz w:val="24"/>
                <w:szCs w:val="24"/>
                <w:lang w:eastAsia="zh-CN"/>
              </w:rPr>
              <w:t>、根据工信部等部委发布的《关于印发中小企业划型标准规定的通知》（工信部联企业〔</w:t>
            </w:r>
            <w:r w:rsidRPr="00654252">
              <w:rPr>
                <w:rFonts w:asciiTheme="minorEastAsia" w:hAnsiTheme="minorEastAsia" w:cs="宋体"/>
                <w:sz w:val="24"/>
                <w:szCs w:val="24"/>
                <w:lang w:eastAsia="zh-CN"/>
              </w:rPr>
              <w:t>2011</w:t>
            </w:r>
            <w:r w:rsidRPr="00654252">
              <w:rPr>
                <w:rFonts w:asciiTheme="minorEastAsia" w:hAnsiTheme="minorEastAsia" w:cs="宋体" w:hint="eastAsia"/>
                <w:sz w:val="24"/>
                <w:szCs w:val="24"/>
                <w:lang w:eastAsia="zh-CN"/>
              </w:rPr>
              <w:t>〕</w:t>
            </w:r>
            <w:r w:rsidRPr="00654252">
              <w:rPr>
                <w:rFonts w:asciiTheme="minorEastAsia" w:hAnsiTheme="minorEastAsia" w:cs="宋体"/>
                <w:sz w:val="24"/>
                <w:szCs w:val="24"/>
                <w:lang w:eastAsia="zh-CN"/>
              </w:rPr>
              <w:t>300</w:t>
            </w:r>
            <w:r w:rsidRPr="00654252">
              <w:rPr>
                <w:rFonts w:asciiTheme="minorEastAsia" w:hAnsiTheme="minorEastAsia" w:cs="宋体" w:hint="eastAsia"/>
                <w:sz w:val="24"/>
                <w:szCs w:val="24"/>
                <w:lang w:eastAsia="zh-CN"/>
              </w:rPr>
              <w:t>号），按照本次采购标的所属行业的划型标准，符合条件的中小企业应按照谈判文件格式要求提供《中小企业声明函》，否则不得享受相关中小企业扶持政策。</w:t>
            </w:r>
          </w:p>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u w:val="single"/>
                <w:lang w:eastAsia="zh-CN"/>
              </w:rPr>
            </w:pPr>
            <w:r w:rsidRPr="00654252">
              <w:rPr>
                <w:rFonts w:asciiTheme="minorEastAsia" w:hAnsiTheme="minorEastAsia" w:cs="宋体"/>
                <w:sz w:val="24"/>
                <w:szCs w:val="24"/>
                <w:lang w:eastAsia="zh-CN"/>
              </w:rPr>
              <w:lastRenderedPageBreak/>
              <w:t>2</w:t>
            </w:r>
            <w:r w:rsidRPr="00654252">
              <w:rPr>
                <w:rFonts w:asciiTheme="minorEastAsia" w:hAnsiTheme="minorEastAsia" w:cs="宋体" w:hint="eastAsia"/>
                <w:sz w:val="24"/>
                <w:szCs w:val="24"/>
                <w:lang w:eastAsia="zh-CN"/>
              </w:rPr>
              <w:t>、本次采购标的对应的中小企业划分标准所属行业：</w:t>
            </w:r>
            <w:r w:rsidRPr="00654252">
              <w:rPr>
                <w:rFonts w:asciiTheme="minorEastAsia" w:hAnsiTheme="minorEastAsia" w:cs="宋体" w:hint="eastAsia"/>
                <w:b/>
                <w:bCs/>
                <w:sz w:val="24"/>
                <w:szCs w:val="24"/>
                <w:u w:val="single"/>
                <w:lang w:eastAsia="zh-CN"/>
              </w:rPr>
              <w:t>其他未列明行业。</w:t>
            </w:r>
          </w:p>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3</w:t>
            </w:r>
            <w:r w:rsidRPr="00654252">
              <w:rPr>
                <w:rFonts w:asciiTheme="minorEastAsia" w:hAnsiTheme="minorEastAsia" w:cs="宋体" w:hint="eastAsia"/>
                <w:sz w:val="24"/>
                <w:szCs w:val="24"/>
                <w:lang w:eastAsia="zh-CN"/>
              </w:rPr>
              <w:t>、根据财政部、工业和信息化部发布的《政府采购促进中小企业发展管理办法》（财库〔</w:t>
            </w:r>
            <w:r w:rsidRPr="00654252">
              <w:rPr>
                <w:rFonts w:asciiTheme="minorEastAsia" w:hAnsiTheme="minorEastAsia" w:cs="宋体"/>
                <w:sz w:val="24"/>
                <w:szCs w:val="24"/>
                <w:lang w:eastAsia="zh-CN"/>
              </w:rPr>
              <w:t>2020</w:t>
            </w:r>
            <w:r w:rsidRPr="00654252">
              <w:rPr>
                <w:rFonts w:asciiTheme="minorEastAsia" w:hAnsiTheme="minorEastAsia" w:cs="宋体" w:hint="eastAsia"/>
                <w:sz w:val="24"/>
                <w:szCs w:val="24"/>
                <w:lang w:eastAsia="zh-CN"/>
              </w:rPr>
              <w:t>〕</w:t>
            </w:r>
            <w:r w:rsidRPr="00654252">
              <w:rPr>
                <w:rFonts w:asciiTheme="minorEastAsia" w:hAnsiTheme="minorEastAsia" w:cs="宋体"/>
                <w:sz w:val="24"/>
                <w:szCs w:val="24"/>
                <w:lang w:eastAsia="zh-CN"/>
              </w:rPr>
              <w:t>46</w:t>
            </w:r>
            <w:r w:rsidRPr="00654252">
              <w:rPr>
                <w:rFonts w:asciiTheme="minorEastAsia" w:hAnsiTheme="minorEastAsia" w:cs="宋体" w:hint="eastAsia"/>
                <w:sz w:val="24"/>
                <w:szCs w:val="24"/>
                <w:lang w:eastAsia="zh-CN"/>
              </w:rPr>
              <w:t>号）、《关于进一步加大政府采购支持中小企业力度的通知》（财库〔</w:t>
            </w:r>
            <w:r w:rsidRPr="00654252">
              <w:rPr>
                <w:rFonts w:asciiTheme="minorEastAsia" w:hAnsiTheme="minorEastAsia" w:cs="宋体"/>
                <w:sz w:val="24"/>
                <w:szCs w:val="24"/>
                <w:lang w:eastAsia="zh-CN"/>
              </w:rPr>
              <w:t>2022</w:t>
            </w:r>
            <w:r w:rsidRPr="00654252">
              <w:rPr>
                <w:rFonts w:asciiTheme="minorEastAsia" w:hAnsiTheme="minorEastAsia" w:cs="宋体" w:hint="eastAsia"/>
                <w:sz w:val="24"/>
                <w:szCs w:val="24"/>
                <w:lang w:eastAsia="zh-CN"/>
              </w:rPr>
              <w:t>〕</w:t>
            </w:r>
            <w:r w:rsidRPr="00654252">
              <w:rPr>
                <w:rFonts w:asciiTheme="minorEastAsia" w:hAnsiTheme="minorEastAsia" w:cs="宋体"/>
                <w:sz w:val="24"/>
                <w:szCs w:val="24"/>
                <w:lang w:eastAsia="zh-CN"/>
              </w:rPr>
              <w:t>19</w:t>
            </w:r>
            <w:r w:rsidRPr="00654252">
              <w:rPr>
                <w:rFonts w:asciiTheme="minorEastAsia" w:hAnsiTheme="minorEastAsia" w:cs="宋体" w:hint="eastAsia"/>
                <w:sz w:val="24"/>
                <w:szCs w:val="24"/>
                <w:lang w:eastAsia="zh-CN"/>
              </w:rPr>
              <w:t>号）规定，对小型和微型企业投标价格给予3%-5%的扣除，用扣除后的价格参与评审。</w:t>
            </w:r>
          </w:p>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4</w:t>
            </w:r>
            <w:r w:rsidRPr="00654252">
              <w:rPr>
                <w:rFonts w:asciiTheme="minorEastAsia" w:hAnsiTheme="minorEastAsia" w:cs="宋体" w:hint="eastAsia"/>
                <w:sz w:val="24"/>
                <w:szCs w:val="24"/>
                <w:lang w:eastAsia="zh-CN"/>
              </w:rPr>
              <w:t>、以联合体形式参加政府采购活动，联合体各方均为中小企业的，联合体视同中小企业。其中，联合体各方均为小微企业的，联合体视同小微企业。</w:t>
            </w:r>
          </w:p>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5</w:t>
            </w:r>
            <w:r w:rsidRPr="00654252">
              <w:rPr>
                <w:rFonts w:asciiTheme="minorEastAsia" w:hAnsiTheme="minorEastAsia" w:cs="宋体" w:hint="eastAsia"/>
                <w:sz w:val="24"/>
                <w:szCs w:val="24"/>
                <w:lang w:eastAsia="zh-CN"/>
              </w:rPr>
              <w:t>、接受大中型企业与小微企业组成联合体或者允许大中型企业向一家或者多家小微企业分包的采购项目，对于联合协议或者分包意向协议约定小微企业的合同份额占到合同总金额</w:t>
            </w:r>
            <w:r w:rsidRPr="00654252">
              <w:rPr>
                <w:rFonts w:asciiTheme="minorEastAsia" w:hAnsiTheme="minorEastAsia" w:cs="宋体"/>
                <w:sz w:val="24"/>
                <w:szCs w:val="24"/>
                <w:lang w:eastAsia="zh-CN"/>
              </w:rPr>
              <w:t>30%</w:t>
            </w:r>
            <w:r w:rsidRPr="00654252">
              <w:rPr>
                <w:rFonts w:asciiTheme="minorEastAsia" w:hAnsiTheme="minorEastAsia" w:cs="宋体" w:hint="eastAsia"/>
                <w:sz w:val="24"/>
                <w:szCs w:val="24"/>
                <w:lang w:eastAsia="zh-CN"/>
              </w:rPr>
              <w:t>以上的，采购人、采购代理机构应当对联合体或者大中型企业的报价给予</w:t>
            </w:r>
            <w:r w:rsidRPr="00654252">
              <w:rPr>
                <w:rFonts w:asciiTheme="minorEastAsia" w:hAnsiTheme="minorEastAsia" w:cs="宋体"/>
                <w:sz w:val="24"/>
                <w:szCs w:val="24"/>
                <w:lang w:eastAsia="zh-CN"/>
              </w:rPr>
              <w:t>%</w:t>
            </w:r>
            <w:r w:rsidRPr="00654252">
              <w:rPr>
                <w:rFonts w:asciiTheme="minorEastAsia" w:hAnsiTheme="minorEastAsia" w:cs="宋体" w:hint="eastAsia"/>
                <w:sz w:val="24"/>
                <w:szCs w:val="24"/>
                <w:lang w:eastAsia="zh-CN"/>
              </w:rPr>
              <w:t>（</w:t>
            </w:r>
            <w:r w:rsidRPr="00654252">
              <w:rPr>
                <w:rFonts w:asciiTheme="minorEastAsia" w:hAnsiTheme="minorEastAsia" w:cs="宋体"/>
                <w:sz w:val="24"/>
                <w:szCs w:val="24"/>
                <w:lang w:eastAsia="zh-CN"/>
              </w:rPr>
              <w:t>4</w:t>
            </w:r>
            <w:r w:rsidRPr="00654252">
              <w:rPr>
                <w:rFonts w:asciiTheme="minorEastAsia" w:hAnsiTheme="minorEastAsia" w:cs="宋体" w:hint="eastAsia"/>
                <w:sz w:val="24"/>
                <w:szCs w:val="24"/>
                <w:lang w:eastAsia="zh-CN"/>
              </w:rPr>
              <w:t>—</w:t>
            </w:r>
            <w:r w:rsidRPr="00654252">
              <w:rPr>
                <w:rFonts w:asciiTheme="minorEastAsia" w:hAnsiTheme="minorEastAsia" w:cs="宋体"/>
                <w:sz w:val="24"/>
                <w:szCs w:val="24"/>
                <w:lang w:eastAsia="zh-CN"/>
              </w:rPr>
              <w:t>6%</w:t>
            </w:r>
            <w:r w:rsidRPr="00654252">
              <w:rPr>
                <w:rFonts w:asciiTheme="minorEastAsia" w:hAnsiTheme="minorEastAsia" w:cs="宋体" w:hint="eastAsia"/>
                <w:sz w:val="24"/>
                <w:szCs w:val="24"/>
                <w:lang w:eastAsia="zh-CN"/>
              </w:rPr>
              <w:t>）的扣除，用扣除后的价格参加评审。组成联合体或者接受分包的小微企业与联合体内其他企业、分包企业之间存在直接控股、管理关系的，不享受价格扣除优惠政策。</w:t>
            </w:r>
          </w:p>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asciiTheme="minorEastAsia" w:hAnsiTheme="minorEastAsia" w:cs="宋体"/>
                <w:sz w:val="24"/>
                <w:szCs w:val="24"/>
                <w:lang w:eastAsia="zh-CN"/>
              </w:rPr>
              <w:t>6</w:t>
            </w:r>
            <w:r w:rsidRPr="00654252">
              <w:rPr>
                <w:rFonts w:asciiTheme="minorEastAsia" w:hAnsiTheme="minorEastAsia" w:cs="宋体" w:hint="eastAsia"/>
                <w:sz w:val="24"/>
                <w:szCs w:val="24"/>
                <w:lang w:eastAsia="zh-CN"/>
              </w:rPr>
              <w:t>、提供由省级以上监狱管理局、戒毒管理局（含新疆生产建设兵团）出具的属于监狱企业证明文件的，视同为小型和微型企业。</w:t>
            </w:r>
          </w:p>
          <w:p w:rsidR="002D335C" w:rsidRPr="00654252" w:rsidRDefault="001C7AB4" w:rsidP="001C7AB4">
            <w:pPr>
              <w:autoSpaceDE w:val="0"/>
              <w:autoSpaceDN w:val="0"/>
              <w:adjustRightInd w:val="0"/>
              <w:spacing w:line="360" w:lineRule="auto"/>
              <w:contextualSpacing/>
              <w:rPr>
                <w:rFonts w:asciiTheme="minorEastAsia" w:hAnsiTheme="minorEastAsia" w:cs="宋体"/>
                <w:bCs/>
                <w:sz w:val="24"/>
                <w:szCs w:val="24"/>
                <w:lang w:val="zh-CN" w:eastAsia="zh-CN"/>
              </w:rPr>
            </w:pPr>
            <w:r w:rsidRPr="00654252">
              <w:rPr>
                <w:rFonts w:asciiTheme="minorEastAsia" w:hAnsiTheme="minorEastAsia" w:cs="宋体"/>
                <w:sz w:val="24"/>
                <w:szCs w:val="24"/>
                <w:lang w:eastAsia="zh-CN"/>
              </w:rPr>
              <w:t>7</w:t>
            </w:r>
            <w:r w:rsidRPr="00654252">
              <w:rPr>
                <w:rFonts w:asciiTheme="minorEastAsia" w:hAnsiTheme="minorEastAsia" w:cs="宋体" w:hint="eastAsia"/>
                <w:sz w:val="24"/>
                <w:szCs w:val="24"/>
                <w:lang w:eastAsia="zh-CN"/>
              </w:rPr>
              <w:t>、符合享受政府采购支持政策的残疾人福利性单位条件且提供《残疾人福利性单位声明函》的，视同为小型和微型企业。</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lastRenderedPageBreak/>
              <w:t>23</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lang w:val="zh-CN"/>
              </w:rPr>
              <w:t>履约保证金</w:t>
            </w:r>
          </w:p>
        </w:tc>
        <w:tc>
          <w:tcPr>
            <w:tcW w:w="6813" w:type="dxa"/>
            <w:vAlign w:val="center"/>
          </w:tcPr>
          <w:p w:rsidR="002D335C" w:rsidRPr="00654252" w:rsidRDefault="002406AC" w:rsidP="001C7AB4">
            <w:pPr>
              <w:autoSpaceDE w:val="0"/>
              <w:autoSpaceDN w:val="0"/>
              <w:adjustRightInd w:val="0"/>
              <w:spacing w:line="360" w:lineRule="auto"/>
              <w:rPr>
                <w:rFonts w:asciiTheme="minorEastAsia" w:hAnsiTheme="minorEastAsia" w:cs="宋体"/>
                <w:bCs/>
                <w:sz w:val="24"/>
                <w:szCs w:val="24"/>
                <w:lang w:val="zh-CN" w:eastAsia="zh-CN"/>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eastAsia="zh-CN"/>
              </w:rPr>
              <w:instrText>eq \o\ac(</w:instrText>
            </w:r>
            <w:r w:rsidR="001C7AB4" w:rsidRPr="00654252">
              <w:rPr>
                <w:rFonts w:asciiTheme="minorEastAsia" w:hAnsiTheme="minorEastAsia" w:cs="宋体" w:hint="eastAsia"/>
                <w:b/>
                <w:position w:val="-4"/>
                <w:sz w:val="24"/>
                <w:szCs w:val="24"/>
                <w:lang w:val="zh-CN" w:eastAsia="zh-CN"/>
              </w:rPr>
              <w:instrText>□</w:instrText>
            </w:r>
            <w:r w:rsidR="001C7AB4" w:rsidRPr="00654252">
              <w:rPr>
                <w:rFonts w:asciiTheme="minorEastAsia" w:hAnsiTheme="minorEastAsia" w:cs="宋体" w:hint="eastAsia"/>
                <w:b/>
                <w:sz w:val="24"/>
                <w:szCs w:val="24"/>
                <w:lang w:val="zh-CN" w:eastAsia="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eastAsia="zh-CN"/>
              </w:rPr>
              <w:t>无要求</w:t>
            </w:r>
          </w:p>
          <w:p w:rsidR="002D335C" w:rsidRPr="00654252" w:rsidRDefault="001C7AB4" w:rsidP="001C7AB4">
            <w:pPr>
              <w:autoSpaceDE w:val="0"/>
              <w:autoSpaceDN w:val="0"/>
              <w:adjustRightInd w:val="0"/>
              <w:spacing w:line="360" w:lineRule="auto"/>
              <w:rPr>
                <w:rFonts w:asciiTheme="minorEastAsia" w:hAnsiTheme="minorEastAsia" w:cs="宋体"/>
                <w:sz w:val="24"/>
                <w:szCs w:val="24"/>
                <w:lang w:val="zh-CN" w:eastAsia="zh-CN"/>
              </w:rPr>
            </w:pPr>
            <w:r w:rsidRPr="00654252">
              <w:rPr>
                <w:rFonts w:asciiTheme="minorEastAsia" w:hAnsiTheme="minorEastAsia" w:cs="仿宋_GB2312" w:hint="eastAsia"/>
                <w:sz w:val="24"/>
                <w:szCs w:val="24"/>
                <w:lang w:val="zh-CN" w:eastAsia="zh-CN"/>
              </w:rPr>
              <w:t>□</w:t>
            </w:r>
            <w:r w:rsidRPr="00654252">
              <w:rPr>
                <w:rFonts w:asciiTheme="minorEastAsia" w:hAnsiTheme="minorEastAsia" w:cs="宋体" w:hint="eastAsia"/>
                <w:sz w:val="24"/>
                <w:szCs w:val="24"/>
                <w:lang w:eastAsia="zh-CN"/>
              </w:rPr>
              <w:t>要求提交。履约保证金的数额为合同金额</w:t>
            </w:r>
            <w:r w:rsidRPr="00654252">
              <w:rPr>
                <w:rFonts w:ascii="新宋体" w:eastAsia="新宋体" w:hAnsi="新宋体" w:hint="eastAsia"/>
                <w:sz w:val="24"/>
                <w:szCs w:val="24"/>
                <w:lang w:eastAsia="zh-CN"/>
              </w:rPr>
              <w:t>的10%</w:t>
            </w:r>
            <w:r w:rsidRPr="00654252">
              <w:rPr>
                <w:rFonts w:asciiTheme="minorEastAsia" w:hAnsiTheme="minorEastAsia" w:cs="宋体" w:hint="eastAsia"/>
                <w:sz w:val="24"/>
                <w:szCs w:val="24"/>
                <w:lang w:eastAsia="zh-CN"/>
              </w:rPr>
              <w:t>。成交供应商以支票、汇票、本票或者金融机构、担保机构出具的保函等非现金形式向采购人提交。</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24</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lang w:val="zh-CN"/>
              </w:rPr>
              <w:t>代理服务费</w:t>
            </w:r>
          </w:p>
        </w:tc>
        <w:tc>
          <w:tcPr>
            <w:tcW w:w="6813" w:type="dxa"/>
            <w:vAlign w:val="center"/>
          </w:tcPr>
          <w:p w:rsidR="002D335C" w:rsidRPr="00654252" w:rsidRDefault="002406AC" w:rsidP="001C7AB4">
            <w:pPr>
              <w:autoSpaceDE w:val="0"/>
              <w:autoSpaceDN w:val="0"/>
              <w:spacing w:line="360" w:lineRule="auto"/>
              <w:contextualSpacing/>
              <w:rPr>
                <w:rFonts w:asciiTheme="minorEastAsia" w:hAnsiTheme="minorEastAsia" w:cs="宋体"/>
                <w:bCs/>
                <w:sz w:val="24"/>
                <w:szCs w:val="24"/>
                <w:lang w:val="zh-CN"/>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rPr>
              <w:instrText>eq \o\ac(</w:instrText>
            </w:r>
            <w:r w:rsidR="001C7AB4" w:rsidRPr="00654252">
              <w:rPr>
                <w:rFonts w:asciiTheme="minorEastAsia" w:hAnsiTheme="minorEastAsia" w:cs="宋体" w:hint="eastAsia"/>
                <w:b/>
                <w:position w:val="-4"/>
                <w:sz w:val="24"/>
                <w:szCs w:val="24"/>
                <w:lang w:val="zh-CN"/>
              </w:rPr>
              <w:instrText>□</w:instrText>
            </w:r>
            <w:r w:rsidR="001C7AB4" w:rsidRPr="00654252">
              <w:rPr>
                <w:rFonts w:asciiTheme="minorEastAsia" w:hAnsiTheme="minorEastAsia" w:cs="宋体" w:hint="eastAsia"/>
                <w:b/>
                <w:sz w:val="24"/>
                <w:szCs w:val="24"/>
                <w:lang w:val="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rPr>
              <w:t>不收取</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2</w:t>
            </w:r>
            <w:r w:rsidRPr="00654252">
              <w:rPr>
                <w:rFonts w:asciiTheme="minorEastAsia" w:hAnsiTheme="minorEastAsia" w:cs="黑体" w:hint="eastAsia"/>
                <w:sz w:val="24"/>
                <w:szCs w:val="24"/>
              </w:rPr>
              <w:lastRenderedPageBreak/>
              <w:t>5</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rPr>
              <w:lastRenderedPageBreak/>
              <w:t>授权函</w:t>
            </w:r>
          </w:p>
        </w:tc>
        <w:tc>
          <w:tcPr>
            <w:tcW w:w="6813" w:type="dxa"/>
            <w:vAlign w:val="center"/>
          </w:tcPr>
          <w:p w:rsidR="002D335C" w:rsidRPr="00654252" w:rsidRDefault="001C7AB4" w:rsidP="001C7AB4">
            <w:pPr>
              <w:autoSpaceDE w:val="0"/>
              <w:autoSpaceDN w:val="0"/>
              <w:spacing w:line="360" w:lineRule="auto"/>
              <w:contextualSpacing/>
              <w:rPr>
                <w:rFonts w:asciiTheme="minorEastAsia" w:hAnsiTheme="minorEastAsia" w:cs="宋体"/>
                <w:sz w:val="24"/>
                <w:szCs w:val="24"/>
                <w:lang w:val="zh-CN" w:eastAsia="zh-CN"/>
              </w:rPr>
            </w:pPr>
            <w:r w:rsidRPr="00654252">
              <w:rPr>
                <w:rFonts w:asciiTheme="minorEastAsia" w:hAnsiTheme="minorEastAsia" w:cs="宋体" w:hint="eastAsia"/>
                <w:bCs/>
                <w:sz w:val="24"/>
                <w:szCs w:val="24"/>
                <w:lang w:eastAsia="zh-CN"/>
              </w:rPr>
              <w:t>采购单位委派代表参加资格审查、评审委员会的，须向采购</w:t>
            </w:r>
            <w:r w:rsidRPr="00654252">
              <w:rPr>
                <w:rFonts w:asciiTheme="minorEastAsia" w:hAnsiTheme="minorEastAsia" w:cs="宋体" w:hint="eastAsia"/>
                <w:bCs/>
                <w:sz w:val="24"/>
                <w:szCs w:val="24"/>
                <w:lang w:eastAsia="zh-CN"/>
              </w:rPr>
              <w:lastRenderedPageBreak/>
              <w:t>代理机构出具授权函。除授权代表外，采购单位委派纪检监察人员对评标过程实施监督的须进入襄城县公共资源交易中心13楼（1306）电子监督室，并向采购代理机构出具授权函，且不得超过</w:t>
            </w:r>
            <w:r w:rsidRPr="00654252">
              <w:rPr>
                <w:rFonts w:asciiTheme="minorEastAsia" w:hAnsiTheme="minorEastAsia" w:cs="宋体"/>
                <w:bCs/>
                <w:sz w:val="24"/>
                <w:szCs w:val="24"/>
                <w:lang w:eastAsia="zh-CN"/>
              </w:rPr>
              <w:t>2</w:t>
            </w:r>
            <w:r w:rsidRPr="00654252">
              <w:rPr>
                <w:rFonts w:asciiTheme="minorEastAsia" w:hAnsiTheme="minorEastAsia" w:cs="宋体" w:hint="eastAsia"/>
                <w:bCs/>
                <w:sz w:val="24"/>
                <w:szCs w:val="24"/>
                <w:lang w:eastAsia="zh-CN"/>
              </w:rPr>
              <w:t>人。</w:t>
            </w:r>
          </w:p>
        </w:tc>
      </w:tr>
      <w:tr w:rsidR="002D335C" w:rsidRPr="00654252">
        <w:trPr>
          <w:trHeight w:val="532"/>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lastRenderedPageBreak/>
              <w:t>26</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lang w:val="zh-CN"/>
              </w:rPr>
              <w:t>电子化采购模式</w:t>
            </w:r>
          </w:p>
        </w:tc>
        <w:tc>
          <w:tcPr>
            <w:tcW w:w="6813" w:type="dxa"/>
            <w:vAlign w:val="center"/>
          </w:tcPr>
          <w:p w:rsidR="002D335C" w:rsidRPr="00654252" w:rsidRDefault="002406AC" w:rsidP="001C7AB4">
            <w:pPr>
              <w:autoSpaceDE w:val="0"/>
              <w:autoSpaceDN w:val="0"/>
              <w:adjustRightInd w:val="0"/>
              <w:spacing w:line="360" w:lineRule="auto"/>
              <w:contextualSpacing/>
              <w:rPr>
                <w:rFonts w:hAnsi="宋体" w:cs="宋体"/>
                <w:sz w:val="24"/>
                <w:szCs w:val="24"/>
                <w:lang w:val="zh-CN" w:eastAsia="zh-CN"/>
              </w:rPr>
            </w:pPr>
            <w:r w:rsidRPr="00654252">
              <w:rPr>
                <w:rFonts w:asciiTheme="minorEastAsia" w:hAnsiTheme="minorEastAsia" w:cs="宋体"/>
                <w:b/>
                <w:sz w:val="24"/>
                <w:szCs w:val="24"/>
                <w:lang w:val="zh-CN"/>
              </w:rPr>
              <w:fldChar w:fldCharType="begin"/>
            </w:r>
            <w:r w:rsidR="001C7AB4" w:rsidRPr="00654252">
              <w:rPr>
                <w:rFonts w:asciiTheme="minorEastAsia" w:hAnsiTheme="minorEastAsia" w:cs="宋体" w:hint="eastAsia"/>
                <w:b/>
                <w:sz w:val="24"/>
                <w:szCs w:val="24"/>
                <w:lang w:val="zh-CN" w:eastAsia="zh-CN"/>
              </w:rPr>
              <w:instrText>eq \o\ac(</w:instrText>
            </w:r>
            <w:r w:rsidR="001C7AB4" w:rsidRPr="00654252">
              <w:rPr>
                <w:rFonts w:asciiTheme="minorEastAsia" w:hAnsiTheme="minorEastAsia" w:cs="宋体" w:hint="eastAsia"/>
                <w:b/>
                <w:position w:val="-4"/>
                <w:sz w:val="24"/>
                <w:szCs w:val="24"/>
                <w:lang w:val="zh-CN" w:eastAsia="zh-CN"/>
              </w:rPr>
              <w:instrText>□</w:instrText>
            </w:r>
            <w:r w:rsidR="001C7AB4" w:rsidRPr="00654252">
              <w:rPr>
                <w:rFonts w:asciiTheme="minorEastAsia" w:hAnsiTheme="minorEastAsia" w:cs="宋体" w:hint="eastAsia"/>
                <w:b/>
                <w:sz w:val="24"/>
                <w:szCs w:val="24"/>
                <w:lang w:val="zh-CN" w:eastAsia="zh-CN"/>
              </w:rPr>
              <w:instrText>,√)</w:instrText>
            </w:r>
            <w:r w:rsidRPr="00654252">
              <w:rPr>
                <w:rFonts w:asciiTheme="minorEastAsia" w:hAnsiTheme="minorEastAsia" w:cs="宋体"/>
                <w:b/>
                <w:sz w:val="24"/>
                <w:szCs w:val="24"/>
                <w:lang w:val="zh-CN"/>
              </w:rPr>
              <w:fldChar w:fldCharType="end"/>
            </w:r>
            <w:r w:rsidR="001C7AB4" w:rsidRPr="00654252">
              <w:rPr>
                <w:rFonts w:asciiTheme="minorEastAsia" w:hAnsiTheme="minorEastAsia" w:cs="宋体" w:hint="eastAsia"/>
                <w:bCs/>
                <w:sz w:val="24"/>
                <w:szCs w:val="24"/>
                <w:lang w:val="zh-CN" w:eastAsia="zh-CN"/>
              </w:rPr>
              <w:t>是。</w:t>
            </w:r>
            <w:r w:rsidR="001C7AB4" w:rsidRPr="00654252">
              <w:rPr>
                <w:rFonts w:hAnsi="宋体" w:cs="宋体" w:hint="eastAsia"/>
                <w:sz w:val="24"/>
                <w:szCs w:val="24"/>
                <w:lang w:val="zh-CN" w:eastAsia="zh-CN"/>
              </w:rPr>
              <w:t>供应商投标时须成功上传、解密电子投标文件。供应商资质、业绩、荣誉及相关人员证明材料等资料原件不再提交（本谈判文件第六章另有要求提供原件的除外）。</w:t>
            </w:r>
          </w:p>
          <w:p w:rsidR="002D335C" w:rsidRPr="00654252" w:rsidRDefault="001C7AB4" w:rsidP="001C7AB4">
            <w:pPr>
              <w:autoSpaceDE w:val="0"/>
              <w:autoSpaceDN w:val="0"/>
              <w:adjustRightInd w:val="0"/>
              <w:spacing w:line="360" w:lineRule="auto"/>
              <w:contextualSpacing/>
              <w:rPr>
                <w:rFonts w:hAnsi="宋体" w:cs="宋体"/>
                <w:sz w:val="24"/>
                <w:szCs w:val="24"/>
                <w:lang w:val="zh-CN" w:eastAsia="zh-CN"/>
              </w:rPr>
            </w:pPr>
            <w:r w:rsidRPr="00654252">
              <w:rPr>
                <w:rFonts w:hAnsi="宋体" w:cs="宋体" w:hint="eastAsia"/>
                <w:sz w:val="24"/>
                <w:szCs w:val="24"/>
                <w:lang w:val="zh-CN" w:eastAsia="zh-CN"/>
              </w:rPr>
              <w:t>□否。供应商投标时须提供纸质响应文件。供应商资质、业绩、荣誉及相关人员证明材料等资料原件根据</w:t>
            </w:r>
            <w:r w:rsidRPr="00654252">
              <w:rPr>
                <w:rFonts w:hAnsi="宋体" w:cs="宋体" w:hint="eastAsia"/>
                <w:sz w:val="24"/>
                <w:szCs w:val="24"/>
                <w:lang w:eastAsia="zh-CN"/>
              </w:rPr>
              <w:t>谈判</w:t>
            </w:r>
            <w:r w:rsidRPr="00654252">
              <w:rPr>
                <w:rFonts w:hAnsi="宋体" w:cs="宋体" w:hint="eastAsia"/>
                <w:sz w:val="24"/>
                <w:szCs w:val="24"/>
                <w:lang w:val="zh-CN" w:eastAsia="zh-CN"/>
              </w:rPr>
              <w:t>文件要求提供。</w:t>
            </w:r>
          </w:p>
        </w:tc>
      </w:tr>
      <w:tr w:rsidR="002D335C" w:rsidRPr="00654252">
        <w:trPr>
          <w:trHeight w:val="532"/>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27</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宋体" w:eastAsia="宋体" w:hAnsi="宋体" w:cs="宋体" w:hint="eastAsia"/>
                <w:bCs/>
                <w:sz w:val="24"/>
                <w:szCs w:val="24"/>
                <w:lang w:val="zh-CN"/>
              </w:rPr>
              <w:t>最后报价</w:t>
            </w:r>
          </w:p>
        </w:tc>
        <w:tc>
          <w:tcPr>
            <w:tcW w:w="6813" w:type="dxa"/>
            <w:vAlign w:val="center"/>
          </w:tcPr>
          <w:p w:rsidR="002D335C" w:rsidRPr="00654252" w:rsidRDefault="001C7AB4" w:rsidP="001C7AB4">
            <w:pPr>
              <w:wordWrap w:val="0"/>
              <w:autoSpaceDE w:val="0"/>
              <w:autoSpaceDN w:val="0"/>
              <w:adjustRightInd w:val="0"/>
              <w:spacing w:line="360" w:lineRule="auto"/>
              <w:contextualSpacing/>
              <w:rPr>
                <w:rFonts w:ascii="宋体" w:eastAsia="宋体" w:hAnsi="宋体"/>
                <w:sz w:val="24"/>
                <w:szCs w:val="24"/>
                <w:lang w:eastAsia="zh-CN"/>
              </w:rPr>
            </w:pPr>
            <w:r w:rsidRPr="00654252">
              <w:rPr>
                <w:rFonts w:ascii="宋体" w:eastAsia="宋体" w:hAnsi="宋体" w:hint="eastAsia"/>
                <w:sz w:val="24"/>
                <w:szCs w:val="24"/>
                <w:lang w:eastAsia="zh-CN"/>
              </w:rPr>
              <w:t>根据谈判小组要求，供应商须使用</w:t>
            </w:r>
            <w:r w:rsidRPr="00654252">
              <w:rPr>
                <w:rFonts w:ascii="宋体" w:eastAsia="宋体" w:hAnsi="宋体"/>
                <w:sz w:val="24"/>
                <w:szCs w:val="24"/>
                <w:lang w:eastAsia="zh-CN"/>
              </w:rPr>
              <w:t>CA数字证书</w:t>
            </w:r>
            <w:r w:rsidRPr="00654252">
              <w:rPr>
                <w:rFonts w:ascii="宋体" w:eastAsia="宋体" w:hAnsi="宋体" w:hint="eastAsia"/>
                <w:sz w:val="24"/>
                <w:szCs w:val="24"/>
                <w:lang w:eastAsia="zh-CN"/>
              </w:rPr>
              <w:t>登录《全国公共资源交易平台(河南省·许昌市)》公共资源交易系统（（http://117.159.53.11:60632/BidOpening）”进行最后报价，最后报价应包括：最终总报价。</w:t>
            </w:r>
          </w:p>
          <w:p w:rsidR="002D335C" w:rsidRPr="00654252" w:rsidRDefault="001C7AB4" w:rsidP="001C7AB4">
            <w:pPr>
              <w:autoSpaceDE w:val="0"/>
              <w:autoSpaceDN w:val="0"/>
              <w:adjustRightInd w:val="0"/>
              <w:spacing w:line="360" w:lineRule="auto"/>
              <w:ind w:right="-11"/>
              <w:rPr>
                <w:rFonts w:ascii="宋体" w:eastAsia="宋体" w:hAnsi="宋体" w:cs="仿宋_GB2312"/>
                <w:sz w:val="24"/>
                <w:szCs w:val="24"/>
                <w:lang w:val="zh-CN" w:eastAsia="zh-CN"/>
              </w:rPr>
            </w:pPr>
            <w:r w:rsidRPr="00654252">
              <w:rPr>
                <w:rFonts w:ascii="宋体" w:eastAsia="宋体" w:hAnsi="宋体" w:cs="仿宋_GB2312" w:hint="eastAsia"/>
                <w:sz w:val="24"/>
                <w:szCs w:val="24"/>
                <w:lang w:val="zh-CN" w:eastAsia="zh-CN"/>
              </w:rPr>
              <w:t>注：</w:t>
            </w:r>
          </w:p>
          <w:p w:rsidR="002D335C" w:rsidRPr="00654252" w:rsidRDefault="001C7AB4" w:rsidP="001C7AB4">
            <w:pPr>
              <w:autoSpaceDE w:val="0"/>
              <w:autoSpaceDN w:val="0"/>
              <w:adjustRightInd w:val="0"/>
              <w:spacing w:line="360" w:lineRule="auto"/>
              <w:ind w:right="-11"/>
              <w:rPr>
                <w:rFonts w:ascii="宋体" w:eastAsia="宋体" w:hAnsi="宋体" w:cs="仿宋_GB2312"/>
                <w:sz w:val="24"/>
                <w:szCs w:val="24"/>
                <w:lang w:val="zh-CN" w:eastAsia="zh-CN"/>
              </w:rPr>
            </w:pPr>
            <w:r w:rsidRPr="00654252">
              <w:rPr>
                <w:rFonts w:ascii="宋体" w:eastAsia="宋体" w:hAnsi="宋体" w:hint="eastAsia"/>
                <w:sz w:val="24"/>
                <w:szCs w:val="24"/>
                <w:lang w:eastAsia="zh-CN"/>
              </w:rPr>
              <w:t>①谈判小组要求供应商提交最后报价时，</w:t>
            </w:r>
            <w:r w:rsidRPr="00654252">
              <w:rPr>
                <w:rFonts w:ascii="宋体" w:eastAsia="宋体" w:hAnsi="宋体" w:cs="仿宋_GB2312" w:hint="eastAsia"/>
                <w:sz w:val="24"/>
                <w:szCs w:val="24"/>
                <w:lang w:val="zh-CN" w:eastAsia="zh-CN"/>
              </w:rPr>
              <w:t>在谈判小组规定时间内，供应商未提交最后报价则以其初次提交响应文件报价为最后报价。</w:t>
            </w:r>
          </w:p>
          <w:p w:rsidR="002D335C" w:rsidRPr="00654252" w:rsidRDefault="001C7AB4" w:rsidP="001C7AB4">
            <w:pPr>
              <w:autoSpaceDE w:val="0"/>
              <w:autoSpaceDN w:val="0"/>
              <w:adjustRightInd w:val="0"/>
              <w:spacing w:line="360" w:lineRule="auto"/>
              <w:ind w:right="-11"/>
              <w:rPr>
                <w:rFonts w:ascii="宋体" w:eastAsia="宋体" w:hAnsi="宋体" w:cs="仿宋_GB2312"/>
                <w:sz w:val="24"/>
                <w:szCs w:val="24"/>
                <w:lang w:val="zh-CN" w:eastAsia="zh-CN"/>
              </w:rPr>
            </w:pPr>
            <w:r w:rsidRPr="00654252">
              <w:rPr>
                <w:rFonts w:ascii="宋体" w:eastAsia="宋体" w:hAnsi="宋体" w:hint="eastAsia"/>
                <w:sz w:val="24"/>
                <w:szCs w:val="24"/>
                <w:lang w:eastAsia="zh-CN"/>
              </w:rPr>
              <w:t>②采购文件第二章“采购需求”中“采购清单”以工程量清单提供的，供应商应以工程量清单方式提交最后报价。</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t>28</w:t>
            </w:r>
          </w:p>
        </w:tc>
        <w:tc>
          <w:tcPr>
            <w:tcW w:w="2268"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asciiTheme="minorEastAsia" w:hAnsiTheme="minorEastAsia" w:cs="宋体" w:hint="eastAsia"/>
                <w:bCs/>
                <w:sz w:val="24"/>
                <w:szCs w:val="24"/>
                <w:lang w:val="zh-CN"/>
              </w:rPr>
              <w:t>特别提示</w:t>
            </w:r>
          </w:p>
        </w:tc>
        <w:tc>
          <w:tcPr>
            <w:tcW w:w="6813" w:type="dxa"/>
            <w:vAlign w:val="center"/>
          </w:tcPr>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asciiTheme="minorEastAsia" w:hAnsiTheme="minorEastAsia" w:cs="宋体" w:hint="eastAsia"/>
                <w:sz w:val="24"/>
                <w:szCs w:val="24"/>
                <w:lang w:eastAsia="zh-CN"/>
              </w:rPr>
              <w:t>不同投标人电子投标文件记录的网卡MAC地址、CPU序号、硬盘序列号等硬件特征码均相同时，视为‘</w:t>
            </w:r>
            <w:r w:rsidRPr="00654252">
              <w:rPr>
                <w:rFonts w:asciiTheme="minorEastAsia" w:hAnsiTheme="minorEastAsia" w:cs="宋体"/>
                <w:sz w:val="24"/>
                <w:szCs w:val="24"/>
                <w:lang w:eastAsia="zh-CN"/>
              </w:rPr>
              <w:t>不同</w:t>
            </w:r>
            <w:r w:rsidRPr="00654252">
              <w:rPr>
                <w:rFonts w:asciiTheme="minorEastAsia" w:hAnsiTheme="minorEastAsia" w:cs="宋体" w:hint="eastAsia"/>
                <w:sz w:val="24"/>
                <w:szCs w:val="24"/>
                <w:lang w:eastAsia="zh-CN"/>
              </w:rPr>
              <w:t>投标人的投标</w:t>
            </w:r>
            <w:r w:rsidRPr="00654252">
              <w:rPr>
                <w:rFonts w:asciiTheme="minorEastAsia" w:hAnsiTheme="minorEastAsia" w:cs="宋体"/>
                <w:sz w:val="24"/>
                <w:szCs w:val="24"/>
                <w:lang w:eastAsia="zh-CN"/>
              </w:rPr>
              <w:t>文件由同一单位或者个人编制</w:t>
            </w:r>
            <w:r w:rsidRPr="00654252">
              <w:rPr>
                <w:rFonts w:asciiTheme="minorEastAsia" w:hAnsiTheme="minorEastAsia" w:cs="宋体" w:hint="eastAsia"/>
                <w:sz w:val="24"/>
                <w:szCs w:val="24"/>
                <w:lang w:eastAsia="zh-CN"/>
              </w:rPr>
              <w:t>’或‘</w:t>
            </w:r>
            <w:r w:rsidRPr="00654252">
              <w:rPr>
                <w:rFonts w:asciiTheme="minorEastAsia" w:hAnsiTheme="minorEastAsia" w:cs="宋体"/>
                <w:sz w:val="24"/>
                <w:szCs w:val="24"/>
                <w:lang w:eastAsia="zh-CN"/>
              </w:rPr>
              <w:t>不同</w:t>
            </w:r>
            <w:r w:rsidRPr="00654252">
              <w:rPr>
                <w:rFonts w:asciiTheme="minorEastAsia" w:hAnsiTheme="minorEastAsia" w:cs="宋体" w:hint="eastAsia"/>
                <w:sz w:val="24"/>
                <w:szCs w:val="24"/>
                <w:lang w:eastAsia="zh-CN"/>
              </w:rPr>
              <w:t>投标人</w:t>
            </w:r>
            <w:r w:rsidRPr="00654252">
              <w:rPr>
                <w:rFonts w:asciiTheme="minorEastAsia" w:hAnsiTheme="minorEastAsia" w:cs="宋体"/>
                <w:sz w:val="24"/>
                <w:szCs w:val="24"/>
                <w:lang w:eastAsia="zh-CN"/>
              </w:rPr>
              <w:t>委托同一单位或者个人办理</w:t>
            </w:r>
            <w:r w:rsidRPr="00654252">
              <w:rPr>
                <w:rFonts w:asciiTheme="minorEastAsia" w:hAnsiTheme="minorEastAsia" w:cs="宋体" w:hint="eastAsia"/>
                <w:sz w:val="24"/>
                <w:szCs w:val="24"/>
                <w:lang w:eastAsia="zh-CN"/>
              </w:rPr>
              <w:t>响应</w:t>
            </w:r>
            <w:r w:rsidRPr="00654252">
              <w:rPr>
                <w:rFonts w:asciiTheme="minorEastAsia" w:hAnsiTheme="minorEastAsia" w:cs="宋体"/>
                <w:sz w:val="24"/>
                <w:szCs w:val="24"/>
                <w:lang w:eastAsia="zh-CN"/>
              </w:rPr>
              <w:t>事宜</w:t>
            </w:r>
            <w:r w:rsidRPr="00654252">
              <w:rPr>
                <w:rFonts w:asciiTheme="minorEastAsia" w:hAnsiTheme="minorEastAsia" w:cs="宋体" w:hint="eastAsia"/>
                <w:sz w:val="24"/>
                <w:szCs w:val="24"/>
                <w:lang w:eastAsia="zh-CN"/>
              </w:rPr>
              <w:t>’，其投标无效。</w:t>
            </w:r>
          </w:p>
          <w:p w:rsidR="002D335C" w:rsidRPr="00654252" w:rsidRDefault="001C7AB4" w:rsidP="001C7AB4">
            <w:pPr>
              <w:autoSpaceDE w:val="0"/>
              <w:autoSpaceDN w:val="0"/>
              <w:adjustRightInd w:val="0"/>
              <w:spacing w:line="360" w:lineRule="auto"/>
              <w:contextualSpacing/>
              <w:rPr>
                <w:rFonts w:ascii="ˎ̥" w:hAnsi="ˎ̥"/>
                <w:sz w:val="24"/>
                <w:szCs w:val="24"/>
                <w:lang w:eastAsia="zh-CN"/>
              </w:rPr>
            </w:pPr>
            <w:r w:rsidRPr="00654252">
              <w:rPr>
                <w:rFonts w:asciiTheme="minorEastAsia" w:hAnsiTheme="minorEastAsia" w:cs="宋体" w:hint="eastAsia"/>
                <w:sz w:val="24"/>
                <w:szCs w:val="24"/>
                <w:lang w:eastAsia="zh-CN"/>
              </w:rPr>
              <w:t>评审专家应严格按照要求查看“硬件特征码” 相关信息并进行评审，在评审报告中显示“不同投标人电子投标文件制作硬件特征码”是否雷同的分析及判定结果。</w:t>
            </w:r>
          </w:p>
        </w:tc>
      </w:tr>
      <w:tr w:rsidR="002D335C" w:rsidRPr="00654252">
        <w:trPr>
          <w:trHeight w:val="510"/>
          <w:jc w:val="center"/>
        </w:trPr>
        <w:tc>
          <w:tcPr>
            <w:tcW w:w="806" w:type="dxa"/>
            <w:vAlign w:val="center"/>
          </w:tcPr>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p w:rsidR="002D335C" w:rsidRPr="00654252" w:rsidRDefault="002D335C" w:rsidP="001C7AB4">
            <w:pPr>
              <w:autoSpaceDE w:val="0"/>
              <w:autoSpaceDN w:val="0"/>
              <w:adjustRightInd w:val="0"/>
              <w:spacing w:line="360" w:lineRule="auto"/>
              <w:jc w:val="center"/>
              <w:rPr>
                <w:rFonts w:asciiTheme="minorEastAsia" w:hAnsiTheme="minorEastAsia" w:cs="黑体"/>
                <w:sz w:val="24"/>
                <w:szCs w:val="24"/>
                <w:lang w:eastAsia="zh-CN"/>
              </w:rPr>
            </w:pPr>
          </w:p>
          <w:p w:rsidR="002D335C" w:rsidRPr="00654252" w:rsidRDefault="001C7AB4" w:rsidP="00654252">
            <w:pPr>
              <w:autoSpaceDE w:val="0"/>
              <w:autoSpaceDN w:val="0"/>
              <w:adjustRightInd w:val="0"/>
              <w:spacing w:line="360" w:lineRule="auto"/>
              <w:ind w:firstLine="0"/>
              <w:rPr>
                <w:rFonts w:asciiTheme="minorEastAsia" w:hAnsiTheme="minorEastAsia" w:cs="黑体"/>
                <w:sz w:val="24"/>
                <w:szCs w:val="24"/>
              </w:rPr>
            </w:pPr>
            <w:r w:rsidRPr="00654252">
              <w:rPr>
                <w:rFonts w:asciiTheme="minorEastAsia" w:hAnsiTheme="minorEastAsia" w:cs="黑体" w:hint="eastAsia"/>
                <w:sz w:val="24"/>
                <w:szCs w:val="24"/>
              </w:rPr>
              <w:t>29</w:t>
            </w:r>
          </w:p>
        </w:tc>
        <w:tc>
          <w:tcPr>
            <w:tcW w:w="2268" w:type="dxa"/>
            <w:vAlign w:val="center"/>
          </w:tcPr>
          <w:p w:rsidR="002D335C" w:rsidRPr="00654252" w:rsidRDefault="002D335C" w:rsidP="001C7AB4">
            <w:pPr>
              <w:autoSpaceDE w:val="0"/>
              <w:autoSpaceDN w:val="0"/>
              <w:adjustRightInd w:val="0"/>
              <w:spacing w:line="360" w:lineRule="auto"/>
              <w:jc w:val="center"/>
              <w:rPr>
                <w:rFonts w:hAnsi="宋体" w:cs="宋体"/>
                <w:sz w:val="24"/>
                <w:szCs w:val="24"/>
              </w:rPr>
            </w:pPr>
          </w:p>
          <w:p w:rsidR="002D335C" w:rsidRPr="00654252" w:rsidRDefault="002D335C" w:rsidP="001C7AB4">
            <w:pPr>
              <w:autoSpaceDE w:val="0"/>
              <w:autoSpaceDN w:val="0"/>
              <w:adjustRightInd w:val="0"/>
              <w:spacing w:line="360" w:lineRule="auto"/>
              <w:jc w:val="center"/>
              <w:rPr>
                <w:rFonts w:hAnsi="宋体" w:cs="宋体"/>
                <w:sz w:val="24"/>
                <w:szCs w:val="24"/>
              </w:rPr>
            </w:pPr>
          </w:p>
          <w:p w:rsidR="002D335C" w:rsidRPr="00654252" w:rsidRDefault="002D335C" w:rsidP="001C7AB4">
            <w:pPr>
              <w:autoSpaceDE w:val="0"/>
              <w:autoSpaceDN w:val="0"/>
              <w:adjustRightInd w:val="0"/>
              <w:spacing w:line="360" w:lineRule="auto"/>
              <w:jc w:val="center"/>
              <w:rPr>
                <w:rFonts w:hAnsi="宋体" w:cs="宋体"/>
                <w:sz w:val="24"/>
                <w:szCs w:val="24"/>
              </w:rPr>
            </w:pPr>
          </w:p>
          <w:p w:rsidR="002D335C" w:rsidRPr="00654252" w:rsidRDefault="002D335C" w:rsidP="001C7AB4">
            <w:pPr>
              <w:autoSpaceDE w:val="0"/>
              <w:autoSpaceDN w:val="0"/>
              <w:adjustRightInd w:val="0"/>
              <w:spacing w:line="360" w:lineRule="auto"/>
              <w:jc w:val="center"/>
              <w:rPr>
                <w:rFonts w:hAnsi="宋体" w:cs="宋体"/>
                <w:sz w:val="24"/>
                <w:szCs w:val="24"/>
              </w:rPr>
            </w:pPr>
          </w:p>
          <w:p w:rsidR="002D335C" w:rsidRPr="00654252" w:rsidRDefault="001C7AB4" w:rsidP="001C7AB4">
            <w:pPr>
              <w:autoSpaceDE w:val="0"/>
              <w:autoSpaceDN w:val="0"/>
              <w:adjustRightInd w:val="0"/>
              <w:spacing w:line="360" w:lineRule="auto"/>
              <w:jc w:val="center"/>
              <w:rPr>
                <w:rFonts w:asciiTheme="minorEastAsia" w:hAnsiTheme="minorEastAsia" w:cs="宋体"/>
                <w:bCs/>
                <w:sz w:val="24"/>
                <w:szCs w:val="24"/>
                <w:lang w:val="zh-CN"/>
              </w:rPr>
            </w:pPr>
            <w:r w:rsidRPr="00654252">
              <w:rPr>
                <w:rFonts w:hAnsi="宋体" w:cs="宋体" w:hint="eastAsia"/>
                <w:sz w:val="24"/>
                <w:szCs w:val="24"/>
              </w:rPr>
              <w:t>投标人资格核验</w:t>
            </w:r>
          </w:p>
        </w:tc>
        <w:tc>
          <w:tcPr>
            <w:tcW w:w="6813" w:type="dxa"/>
            <w:vAlign w:val="center"/>
          </w:tcPr>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lastRenderedPageBreak/>
              <w:t>供应商在中标后，应将由《襄城县政府采购供应商信用承诺函》替代的证明材料提交采购人核验，经核验无误后，襄城县政府采购中心发出中标通知书。</w:t>
            </w:r>
          </w:p>
          <w:p w:rsidR="002D335C" w:rsidRPr="00654252" w:rsidRDefault="001C7AB4" w:rsidP="001C7AB4">
            <w:pPr>
              <w:autoSpaceDE w:val="0"/>
              <w:autoSpaceDN w:val="0"/>
              <w:adjustRightInd w:val="0"/>
              <w:spacing w:line="360" w:lineRule="auto"/>
              <w:contextualSpacing/>
              <w:rPr>
                <w:rFonts w:hAnsi="宋体" w:cs="宋体"/>
                <w:b/>
                <w:sz w:val="24"/>
                <w:szCs w:val="24"/>
                <w:lang w:eastAsia="zh-CN"/>
              </w:rPr>
            </w:pPr>
            <w:r w:rsidRPr="00654252">
              <w:rPr>
                <w:rFonts w:hAnsi="宋体" w:cs="宋体" w:hint="eastAsia"/>
                <w:b/>
                <w:sz w:val="24"/>
                <w:szCs w:val="24"/>
                <w:lang w:eastAsia="zh-CN"/>
              </w:rPr>
              <w:lastRenderedPageBreak/>
              <w:t>一、法人或者其他组织的营业执照等证明文件，自然人的身份证明</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1</w:t>
            </w:r>
            <w:r w:rsidRPr="00654252">
              <w:rPr>
                <w:rFonts w:hAnsi="宋体" w:cs="宋体" w:hint="eastAsia"/>
                <w:sz w:val="24"/>
                <w:szCs w:val="24"/>
                <w:lang w:eastAsia="zh-CN"/>
              </w:rPr>
              <w:t>、企业法人营业执照或营业执照。（企业投标提供）</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2</w:t>
            </w:r>
            <w:r w:rsidRPr="00654252">
              <w:rPr>
                <w:rFonts w:hAnsi="宋体" w:cs="宋体" w:hint="eastAsia"/>
                <w:sz w:val="24"/>
                <w:szCs w:val="24"/>
                <w:lang w:eastAsia="zh-CN"/>
              </w:rPr>
              <w:t>、事业单位法人证书。（事业单位投标提供）</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3</w:t>
            </w:r>
            <w:r w:rsidRPr="00654252">
              <w:rPr>
                <w:rFonts w:hAnsi="宋体" w:cs="宋体" w:hint="eastAsia"/>
                <w:sz w:val="24"/>
                <w:szCs w:val="24"/>
                <w:lang w:eastAsia="zh-CN"/>
              </w:rPr>
              <w:t>、执业许可证。（非企业专业服务机构投标提供）</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4</w:t>
            </w:r>
            <w:r w:rsidRPr="00654252">
              <w:rPr>
                <w:rFonts w:hAnsi="宋体" w:cs="宋体" w:hint="eastAsia"/>
                <w:sz w:val="24"/>
                <w:szCs w:val="24"/>
                <w:lang w:eastAsia="zh-CN"/>
              </w:rPr>
              <w:t>、个体工商户营业执照。（个体工商户投标提供）</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5</w:t>
            </w:r>
            <w:r w:rsidRPr="00654252">
              <w:rPr>
                <w:rFonts w:hAnsi="宋体" w:cs="宋体" w:hint="eastAsia"/>
                <w:sz w:val="24"/>
                <w:szCs w:val="24"/>
                <w:lang w:eastAsia="zh-CN"/>
              </w:rPr>
              <w:t>、自然人身份证明。（自然人投标提供）</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6</w:t>
            </w:r>
            <w:r w:rsidRPr="00654252">
              <w:rPr>
                <w:rFonts w:hAnsi="宋体" w:cs="宋体" w:hint="eastAsia"/>
                <w:sz w:val="24"/>
                <w:szCs w:val="24"/>
                <w:lang w:eastAsia="zh-CN"/>
              </w:rPr>
              <w:t>、民办非企业单位登记证书。（民办非企业单位投标提供）</w:t>
            </w:r>
          </w:p>
          <w:p w:rsidR="002D335C" w:rsidRPr="00654252" w:rsidRDefault="001C7AB4" w:rsidP="001C7AB4">
            <w:pPr>
              <w:autoSpaceDE w:val="0"/>
              <w:autoSpaceDN w:val="0"/>
              <w:adjustRightInd w:val="0"/>
              <w:spacing w:line="360" w:lineRule="auto"/>
              <w:contextualSpacing/>
              <w:rPr>
                <w:rFonts w:hAnsi="宋体" w:cs="宋体"/>
                <w:b/>
                <w:sz w:val="24"/>
                <w:szCs w:val="24"/>
                <w:lang w:eastAsia="zh-CN"/>
              </w:rPr>
            </w:pPr>
            <w:r w:rsidRPr="00654252">
              <w:rPr>
                <w:rFonts w:hAnsi="宋体" w:cs="宋体" w:hint="eastAsia"/>
                <w:b/>
                <w:sz w:val="24"/>
                <w:szCs w:val="24"/>
                <w:lang w:eastAsia="zh-CN"/>
              </w:rPr>
              <w:t>二、财务状况报告相关材料</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1</w:t>
            </w:r>
            <w:r w:rsidRPr="00654252">
              <w:rPr>
                <w:rFonts w:hAnsi="宋体" w:cs="宋体" w:hint="eastAsia"/>
                <w:sz w:val="24"/>
                <w:szCs w:val="24"/>
                <w:lang w:eastAsia="zh-CN"/>
              </w:rPr>
              <w:t>、投标人是法人（法人包括企业法人、机关法人、事业单位法人和社会团体法人），提供本单位：</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①</w:t>
            </w:r>
            <w:r w:rsidRPr="00654252">
              <w:rPr>
                <w:rFonts w:hAnsi="宋体" w:cs="宋体"/>
                <w:sz w:val="24"/>
                <w:szCs w:val="24"/>
                <w:lang w:eastAsia="zh-CN"/>
              </w:rPr>
              <w:t>202</w:t>
            </w:r>
            <w:r w:rsidRPr="00654252">
              <w:rPr>
                <w:rFonts w:hAnsi="宋体" w:cs="宋体" w:hint="eastAsia"/>
                <w:sz w:val="24"/>
                <w:szCs w:val="24"/>
                <w:lang w:eastAsia="zh-CN"/>
              </w:rPr>
              <w:t>3</w:t>
            </w:r>
            <w:r w:rsidRPr="00654252">
              <w:rPr>
                <w:rFonts w:hAnsi="宋体" w:cs="宋体" w:hint="eastAsia"/>
                <w:sz w:val="24"/>
                <w:szCs w:val="24"/>
                <w:lang w:eastAsia="zh-CN"/>
              </w:rPr>
              <w:t>年度经审计的财务报告，包括资产负债表、利润表、现金流量表、所有者权益变动表及其附注；</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②基本开户银行出具的资信证明；</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③财政部门认可的政府采购专业担保机构的证明文件和担保机构出具的投标担保函。</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注：仅需提供序号①～③其中之一即可。</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2</w:t>
            </w:r>
            <w:r w:rsidRPr="00654252">
              <w:rPr>
                <w:rFonts w:hAnsi="宋体" w:cs="宋体" w:hint="eastAsia"/>
                <w:sz w:val="24"/>
                <w:szCs w:val="24"/>
                <w:lang w:eastAsia="zh-CN"/>
              </w:rPr>
              <w:t>、投标人（其他组织和自然人）提供本单位：</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①</w:t>
            </w:r>
            <w:r w:rsidRPr="00654252">
              <w:rPr>
                <w:rFonts w:hAnsi="宋体" w:cs="宋体"/>
                <w:sz w:val="24"/>
                <w:szCs w:val="24"/>
                <w:lang w:eastAsia="zh-CN"/>
              </w:rPr>
              <w:t>202</w:t>
            </w:r>
            <w:r w:rsidRPr="00654252">
              <w:rPr>
                <w:rFonts w:hAnsi="宋体" w:cs="宋体" w:hint="eastAsia"/>
                <w:sz w:val="24"/>
                <w:szCs w:val="24"/>
                <w:lang w:eastAsia="zh-CN"/>
              </w:rPr>
              <w:t>3</w:t>
            </w:r>
            <w:r w:rsidRPr="00654252">
              <w:rPr>
                <w:rFonts w:hAnsi="宋体" w:cs="宋体" w:hint="eastAsia"/>
                <w:sz w:val="24"/>
                <w:szCs w:val="24"/>
                <w:lang w:eastAsia="zh-CN"/>
              </w:rPr>
              <w:t>年度经审计的财务报告，包括资产负债表、利润表、现金流量表、所有者权益变动表及其附注；</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②银行出具的资信证明；</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③财政部门认可的政府采购专业担保机构的证明文件和担保机构出具的投标担保函。</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注：仅需提供序号①～③其中之一即可。</w:t>
            </w:r>
          </w:p>
          <w:p w:rsidR="002D335C" w:rsidRPr="00654252" w:rsidRDefault="001C7AB4" w:rsidP="001C7AB4">
            <w:pPr>
              <w:autoSpaceDE w:val="0"/>
              <w:autoSpaceDN w:val="0"/>
              <w:adjustRightInd w:val="0"/>
              <w:spacing w:line="360" w:lineRule="auto"/>
              <w:contextualSpacing/>
              <w:rPr>
                <w:rFonts w:hAnsi="宋体" w:cs="宋体"/>
                <w:b/>
                <w:sz w:val="24"/>
                <w:szCs w:val="24"/>
                <w:lang w:eastAsia="zh-CN"/>
              </w:rPr>
            </w:pPr>
            <w:r w:rsidRPr="00654252">
              <w:rPr>
                <w:rFonts w:hAnsi="宋体" w:cs="宋体" w:hint="eastAsia"/>
                <w:b/>
                <w:sz w:val="24"/>
                <w:szCs w:val="24"/>
                <w:lang w:eastAsia="zh-CN"/>
              </w:rPr>
              <w:t>三、依法缴纳税收相关材料</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参加本次政府采购项目投标截止时间前六个月内任意一个月缴纳税收凭据。（依法免税的投标人，应提供相应文件证明依法免税）</w:t>
            </w:r>
          </w:p>
          <w:p w:rsidR="002D335C" w:rsidRPr="00654252" w:rsidRDefault="001C7AB4" w:rsidP="001C7AB4">
            <w:pPr>
              <w:autoSpaceDE w:val="0"/>
              <w:autoSpaceDN w:val="0"/>
              <w:adjustRightInd w:val="0"/>
              <w:spacing w:line="360" w:lineRule="auto"/>
              <w:contextualSpacing/>
              <w:rPr>
                <w:rFonts w:hAnsi="宋体" w:cs="宋体"/>
                <w:b/>
                <w:sz w:val="24"/>
                <w:szCs w:val="24"/>
                <w:lang w:eastAsia="zh-CN"/>
              </w:rPr>
            </w:pPr>
            <w:r w:rsidRPr="00654252">
              <w:rPr>
                <w:rFonts w:hAnsi="宋体" w:cs="宋体" w:hint="eastAsia"/>
                <w:b/>
                <w:sz w:val="24"/>
                <w:szCs w:val="24"/>
                <w:lang w:eastAsia="zh-CN"/>
              </w:rPr>
              <w:t>四、依法缴纳社会保障资金的证明材料</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参加本次政府采购项目投标截止时间前六个月内任意一个</w:t>
            </w:r>
            <w:r w:rsidRPr="00654252">
              <w:rPr>
                <w:rFonts w:hAnsi="宋体" w:cs="宋体" w:hint="eastAsia"/>
                <w:sz w:val="24"/>
                <w:szCs w:val="24"/>
                <w:lang w:eastAsia="zh-CN"/>
              </w:rPr>
              <w:lastRenderedPageBreak/>
              <w:t>月缴纳社会保险凭据。（依法不需要缴纳社会保障资金的投标人，应提供相应文件证明依法不需要缴纳社会保障资金）</w:t>
            </w:r>
          </w:p>
          <w:p w:rsidR="002D335C" w:rsidRPr="00654252" w:rsidRDefault="001C7AB4" w:rsidP="001C7AB4">
            <w:pPr>
              <w:autoSpaceDE w:val="0"/>
              <w:autoSpaceDN w:val="0"/>
              <w:adjustRightInd w:val="0"/>
              <w:spacing w:line="360" w:lineRule="auto"/>
              <w:contextualSpacing/>
              <w:rPr>
                <w:rFonts w:hAnsi="宋体" w:cs="宋体"/>
                <w:b/>
                <w:sz w:val="24"/>
                <w:szCs w:val="24"/>
                <w:lang w:eastAsia="zh-CN"/>
              </w:rPr>
            </w:pPr>
            <w:r w:rsidRPr="00654252">
              <w:rPr>
                <w:rFonts w:hAnsi="宋体" w:cs="宋体" w:hint="eastAsia"/>
                <w:b/>
                <w:sz w:val="24"/>
                <w:szCs w:val="24"/>
                <w:lang w:eastAsia="zh-CN"/>
              </w:rPr>
              <w:t>五、履行合同所必须的设备和专业技术能力的证明材料</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1</w:t>
            </w:r>
            <w:r w:rsidRPr="00654252">
              <w:rPr>
                <w:rFonts w:hAnsi="宋体" w:cs="宋体" w:hint="eastAsia"/>
                <w:sz w:val="24"/>
                <w:szCs w:val="24"/>
                <w:lang w:eastAsia="zh-CN"/>
              </w:rPr>
              <w:t>、相关设备的购置发票、专业技术人员职称证书、用工合同等；</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2</w:t>
            </w:r>
            <w:r w:rsidRPr="00654252">
              <w:rPr>
                <w:rFonts w:hAnsi="宋体" w:cs="宋体" w:hint="eastAsia"/>
                <w:sz w:val="24"/>
                <w:szCs w:val="24"/>
                <w:lang w:eastAsia="zh-CN"/>
              </w:rPr>
              <w:t>、投标人具备履行合同所必须的设备和专业技术能力承诺函或声明（承诺函或声明格式自拟）。</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hint="eastAsia"/>
                <w:sz w:val="24"/>
                <w:szCs w:val="24"/>
                <w:lang w:eastAsia="zh-CN"/>
              </w:rPr>
              <w:t>注：仅需提供序号</w:t>
            </w:r>
            <w:r w:rsidRPr="00654252">
              <w:rPr>
                <w:rFonts w:hAnsi="宋体" w:cs="宋体"/>
                <w:sz w:val="24"/>
                <w:szCs w:val="24"/>
                <w:lang w:eastAsia="zh-CN"/>
              </w:rPr>
              <w:t>1</w:t>
            </w:r>
            <w:r w:rsidRPr="00654252">
              <w:rPr>
                <w:rFonts w:hAnsi="宋体" w:cs="宋体" w:hint="eastAsia"/>
                <w:sz w:val="24"/>
                <w:szCs w:val="24"/>
                <w:lang w:eastAsia="zh-CN"/>
              </w:rPr>
              <w:t>～</w:t>
            </w:r>
            <w:r w:rsidRPr="00654252">
              <w:rPr>
                <w:rFonts w:hAnsi="宋体" w:cs="宋体"/>
                <w:sz w:val="24"/>
                <w:szCs w:val="24"/>
                <w:lang w:eastAsia="zh-CN"/>
              </w:rPr>
              <w:t>2</w:t>
            </w:r>
            <w:r w:rsidRPr="00654252">
              <w:rPr>
                <w:rFonts w:hAnsi="宋体" w:cs="宋体" w:hint="eastAsia"/>
                <w:sz w:val="24"/>
                <w:szCs w:val="24"/>
                <w:lang w:eastAsia="zh-CN"/>
              </w:rPr>
              <w:t>其中之一即可。</w:t>
            </w:r>
          </w:p>
          <w:p w:rsidR="002D335C" w:rsidRPr="00654252" w:rsidRDefault="001C7AB4" w:rsidP="001C7AB4">
            <w:pPr>
              <w:autoSpaceDE w:val="0"/>
              <w:autoSpaceDN w:val="0"/>
              <w:adjustRightInd w:val="0"/>
              <w:spacing w:line="360" w:lineRule="auto"/>
              <w:contextualSpacing/>
              <w:rPr>
                <w:rFonts w:hAnsi="宋体" w:cs="宋体"/>
                <w:b/>
                <w:sz w:val="24"/>
                <w:szCs w:val="24"/>
                <w:lang w:eastAsia="zh-CN"/>
              </w:rPr>
            </w:pPr>
            <w:r w:rsidRPr="00654252">
              <w:rPr>
                <w:rFonts w:hAnsi="宋体" w:cs="宋体" w:hint="eastAsia"/>
                <w:b/>
                <w:sz w:val="24"/>
                <w:szCs w:val="24"/>
                <w:lang w:eastAsia="zh-CN"/>
              </w:rPr>
              <w:t>六、参加政府采购活动前</w:t>
            </w:r>
            <w:r w:rsidRPr="00654252">
              <w:rPr>
                <w:rFonts w:hAnsi="宋体" w:cs="宋体" w:hint="eastAsia"/>
                <w:b/>
                <w:sz w:val="24"/>
                <w:szCs w:val="24"/>
                <w:lang w:eastAsia="zh-CN"/>
              </w:rPr>
              <w:t>3</w:t>
            </w:r>
            <w:r w:rsidRPr="00654252">
              <w:rPr>
                <w:rFonts w:hAnsi="宋体" w:cs="宋体" w:hint="eastAsia"/>
                <w:b/>
                <w:sz w:val="24"/>
                <w:szCs w:val="24"/>
                <w:lang w:eastAsia="zh-CN"/>
              </w:rPr>
              <w:t>年内在经营活动中没有重大违法记录的声明投标人“参加政府采购活动前</w:t>
            </w:r>
            <w:r w:rsidRPr="00654252">
              <w:rPr>
                <w:rFonts w:hAnsi="宋体" w:cs="宋体" w:hint="eastAsia"/>
                <w:b/>
                <w:sz w:val="24"/>
                <w:szCs w:val="24"/>
                <w:lang w:eastAsia="zh-CN"/>
              </w:rPr>
              <w:t>3</w:t>
            </w:r>
            <w:r w:rsidRPr="00654252">
              <w:rPr>
                <w:rFonts w:hAnsi="宋体" w:cs="宋体" w:hint="eastAsia"/>
                <w:b/>
                <w:sz w:val="24"/>
                <w:szCs w:val="24"/>
                <w:lang w:eastAsia="zh-CN"/>
              </w:rPr>
              <w:t>年内在经营活动中没有重大违法记录的书面声明”。重大违法记录，是指投标人因违法经营受到刑事处罚或者责令停产停业、吊销许可证或者执照、较大数额罚款等行政处罚。</w:t>
            </w:r>
          </w:p>
          <w:p w:rsidR="002D335C" w:rsidRPr="00654252" w:rsidRDefault="001C7AB4" w:rsidP="001C7AB4">
            <w:pPr>
              <w:autoSpaceDE w:val="0"/>
              <w:autoSpaceDN w:val="0"/>
              <w:adjustRightInd w:val="0"/>
              <w:spacing w:line="360" w:lineRule="auto"/>
              <w:contextualSpacing/>
              <w:rPr>
                <w:rFonts w:hAnsi="宋体" w:cs="宋体"/>
                <w:b/>
                <w:sz w:val="24"/>
                <w:szCs w:val="24"/>
              </w:rPr>
            </w:pPr>
            <w:r w:rsidRPr="00654252">
              <w:rPr>
                <w:rFonts w:hAnsi="宋体" w:cs="宋体" w:hint="eastAsia"/>
                <w:b/>
                <w:sz w:val="24"/>
                <w:szCs w:val="24"/>
              </w:rPr>
              <w:t>七、未被列入“信用中国”网站</w:t>
            </w:r>
            <w:r w:rsidRPr="00654252">
              <w:rPr>
                <w:rFonts w:hAnsi="宋体" w:cs="宋体" w:hint="eastAsia"/>
                <w:b/>
                <w:sz w:val="24"/>
                <w:szCs w:val="24"/>
              </w:rPr>
              <w:t>(www.creditchina.gov.cn)</w:t>
            </w:r>
            <w:r w:rsidRPr="00654252">
              <w:rPr>
                <w:rFonts w:hAnsi="宋体" w:cs="宋体" w:hint="eastAsia"/>
                <w:b/>
                <w:sz w:val="24"/>
                <w:szCs w:val="24"/>
              </w:rPr>
              <w:t>失信被执行人、税收违法黑名单的投标人；“中国政府采购网”</w:t>
            </w:r>
            <w:r w:rsidRPr="00654252">
              <w:rPr>
                <w:rFonts w:hAnsi="宋体" w:cs="宋体" w:hint="eastAsia"/>
                <w:b/>
                <w:sz w:val="24"/>
                <w:szCs w:val="24"/>
              </w:rPr>
              <w:t xml:space="preserve"> (www.ccgp.gov.cn)</w:t>
            </w:r>
            <w:r w:rsidRPr="00654252">
              <w:rPr>
                <w:rFonts w:hAnsi="宋体" w:cs="宋体" w:hint="eastAsia"/>
                <w:b/>
                <w:sz w:val="24"/>
                <w:szCs w:val="24"/>
              </w:rPr>
              <w:t>政府采购严重违法失信行为记录名单的投标人；“中国社会组织政务服务平台”网站（</w:t>
            </w:r>
            <w:r w:rsidRPr="00654252">
              <w:rPr>
                <w:rFonts w:hAnsi="宋体" w:cs="宋体" w:hint="eastAsia"/>
                <w:b/>
                <w:sz w:val="24"/>
                <w:szCs w:val="24"/>
              </w:rPr>
              <w:t>https://chinanpo.mca.gov.cn</w:t>
            </w:r>
            <w:r w:rsidRPr="00654252">
              <w:rPr>
                <w:rFonts w:hAnsi="宋体" w:cs="宋体" w:hint="eastAsia"/>
                <w:b/>
                <w:sz w:val="24"/>
                <w:szCs w:val="24"/>
              </w:rPr>
              <w:t>）严重违法失信社会组织（联合体形式投标的，联合体成员存在不良信用记录，视同联合体存在不良信用记录）。</w:t>
            </w:r>
          </w:p>
          <w:p w:rsidR="002D335C" w:rsidRPr="00654252" w:rsidRDefault="001C7AB4" w:rsidP="001C7AB4">
            <w:pPr>
              <w:autoSpaceDE w:val="0"/>
              <w:autoSpaceDN w:val="0"/>
              <w:adjustRightInd w:val="0"/>
              <w:spacing w:line="360" w:lineRule="auto"/>
              <w:contextualSpacing/>
              <w:rPr>
                <w:rFonts w:hAnsi="宋体" w:cs="宋体"/>
                <w:sz w:val="24"/>
                <w:szCs w:val="24"/>
              </w:rPr>
            </w:pPr>
            <w:r w:rsidRPr="00654252">
              <w:rPr>
                <w:rFonts w:hAnsi="宋体" w:cs="宋体"/>
                <w:sz w:val="24"/>
                <w:szCs w:val="24"/>
              </w:rPr>
              <w:t>1</w:t>
            </w:r>
            <w:r w:rsidRPr="00654252">
              <w:rPr>
                <w:rFonts w:hAnsi="宋体" w:cs="宋体" w:hint="eastAsia"/>
                <w:sz w:val="24"/>
                <w:szCs w:val="24"/>
              </w:rPr>
              <w:t>、查询渠道：</w:t>
            </w:r>
          </w:p>
          <w:p w:rsidR="002D335C" w:rsidRPr="00654252" w:rsidRDefault="001C7AB4" w:rsidP="001C7AB4">
            <w:pPr>
              <w:autoSpaceDE w:val="0"/>
              <w:autoSpaceDN w:val="0"/>
              <w:adjustRightInd w:val="0"/>
              <w:spacing w:line="360" w:lineRule="auto"/>
              <w:contextualSpacing/>
              <w:rPr>
                <w:rFonts w:hAnsi="宋体" w:cs="宋体"/>
                <w:sz w:val="24"/>
                <w:szCs w:val="24"/>
              </w:rPr>
            </w:pPr>
            <w:r w:rsidRPr="00654252">
              <w:rPr>
                <w:rFonts w:hAnsi="宋体" w:cs="宋体" w:hint="eastAsia"/>
                <w:sz w:val="24"/>
                <w:szCs w:val="24"/>
              </w:rPr>
              <w:t>①“信用中国”网站（</w:t>
            </w:r>
            <w:r w:rsidRPr="00654252">
              <w:rPr>
                <w:rFonts w:hAnsi="宋体" w:cs="宋体"/>
                <w:sz w:val="24"/>
                <w:szCs w:val="24"/>
              </w:rPr>
              <w:t>www.creditchina.gov.cn</w:t>
            </w:r>
            <w:r w:rsidRPr="00654252">
              <w:rPr>
                <w:rFonts w:hAnsi="宋体" w:cs="宋体" w:hint="eastAsia"/>
                <w:sz w:val="24"/>
                <w:szCs w:val="24"/>
              </w:rPr>
              <w:t>）</w:t>
            </w:r>
          </w:p>
          <w:p w:rsidR="002D335C" w:rsidRPr="00654252" w:rsidRDefault="001C7AB4" w:rsidP="001C7AB4">
            <w:pPr>
              <w:autoSpaceDE w:val="0"/>
              <w:autoSpaceDN w:val="0"/>
              <w:adjustRightInd w:val="0"/>
              <w:spacing w:line="360" w:lineRule="auto"/>
              <w:contextualSpacing/>
              <w:rPr>
                <w:rFonts w:hAnsi="宋体" w:cs="宋体"/>
                <w:sz w:val="24"/>
                <w:szCs w:val="24"/>
              </w:rPr>
            </w:pPr>
            <w:r w:rsidRPr="00654252">
              <w:rPr>
                <w:rFonts w:hAnsi="宋体" w:cs="宋体" w:hint="eastAsia"/>
                <w:sz w:val="24"/>
                <w:szCs w:val="24"/>
              </w:rPr>
              <w:t>②“中国政府采购网”（</w:t>
            </w:r>
            <w:r w:rsidRPr="00654252">
              <w:rPr>
                <w:rFonts w:hAnsi="宋体" w:cs="宋体"/>
                <w:sz w:val="24"/>
                <w:szCs w:val="24"/>
              </w:rPr>
              <w:t>www.ccgp.gov.cn</w:t>
            </w:r>
            <w:r w:rsidRPr="00654252">
              <w:rPr>
                <w:rFonts w:hAnsi="宋体" w:cs="宋体" w:hint="eastAsia"/>
                <w:sz w:val="24"/>
                <w:szCs w:val="24"/>
              </w:rPr>
              <w:t>）</w:t>
            </w:r>
          </w:p>
          <w:p w:rsidR="002D335C" w:rsidRPr="00654252" w:rsidRDefault="001C7AB4" w:rsidP="001C7AB4">
            <w:pPr>
              <w:autoSpaceDE w:val="0"/>
              <w:autoSpaceDN w:val="0"/>
              <w:adjustRightInd w:val="0"/>
              <w:spacing w:line="360" w:lineRule="auto"/>
              <w:contextualSpacing/>
              <w:rPr>
                <w:rFonts w:hAnsi="宋体" w:cs="宋体"/>
                <w:sz w:val="24"/>
                <w:szCs w:val="24"/>
              </w:rPr>
            </w:pPr>
            <w:r w:rsidRPr="00654252">
              <w:rPr>
                <w:rFonts w:hAnsi="宋体" w:cs="宋体" w:hint="eastAsia"/>
                <w:sz w:val="24"/>
                <w:szCs w:val="24"/>
              </w:rPr>
              <w:t>③“中国社会组织政务服务平台”网站（</w:t>
            </w:r>
            <w:r w:rsidRPr="00654252">
              <w:rPr>
                <w:rFonts w:hAnsi="宋体" w:cs="宋体"/>
                <w:sz w:val="24"/>
                <w:szCs w:val="24"/>
              </w:rPr>
              <w:t>https://chinanpo.mca.gov.cn</w:t>
            </w:r>
            <w:r w:rsidRPr="00654252">
              <w:rPr>
                <w:rFonts w:hAnsi="宋体" w:cs="宋体" w:hint="eastAsia"/>
                <w:sz w:val="24"/>
                <w:szCs w:val="24"/>
              </w:rPr>
              <w:t>）（仅查询社会组织）；</w:t>
            </w:r>
          </w:p>
          <w:p w:rsidR="002D335C" w:rsidRPr="00654252" w:rsidRDefault="001C7AB4" w:rsidP="001C7AB4">
            <w:pPr>
              <w:autoSpaceDE w:val="0"/>
              <w:autoSpaceDN w:val="0"/>
              <w:adjustRightInd w:val="0"/>
              <w:spacing w:line="360" w:lineRule="auto"/>
              <w:contextualSpacing/>
              <w:rPr>
                <w:rFonts w:hAnsi="宋体" w:cs="宋体"/>
                <w:sz w:val="24"/>
                <w:szCs w:val="24"/>
                <w:lang w:eastAsia="zh-CN"/>
              </w:rPr>
            </w:pPr>
            <w:r w:rsidRPr="00654252">
              <w:rPr>
                <w:rFonts w:hAnsi="宋体" w:cs="宋体"/>
                <w:sz w:val="24"/>
                <w:szCs w:val="24"/>
                <w:lang w:eastAsia="zh-CN"/>
              </w:rPr>
              <w:t>2</w:t>
            </w:r>
            <w:r w:rsidRPr="00654252">
              <w:rPr>
                <w:rFonts w:hAnsi="宋体" w:cs="宋体" w:hint="eastAsia"/>
                <w:sz w:val="24"/>
                <w:szCs w:val="24"/>
                <w:lang w:eastAsia="zh-CN"/>
              </w:rPr>
              <w:t>、截止时间：同投标截止时间；</w:t>
            </w:r>
          </w:p>
          <w:p w:rsidR="002D335C" w:rsidRPr="00654252" w:rsidRDefault="001C7AB4" w:rsidP="001C7AB4">
            <w:pPr>
              <w:autoSpaceDE w:val="0"/>
              <w:autoSpaceDN w:val="0"/>
              <w:adjustRightInd w:val="0"/>
              <w:spacing w:line="360" w:lineRule="auto"/>
              <w:contextualSpacing/>
              <w:rPr>
                <w:rFonts w:asciiTheme="minorEastAsia" w:hAnsiTheme="minorEastAsia" w:cs="宋体"/>
                <w:sz w:val="24"/>
                <w:szCs w:val="24"/>
                <w:lang w:eastAsia="zh-CN"/>
              </w:rPr>
            </w:pPr>
            <w:r w:rsidRPr="00654252">
              <w:rPr>
                <w:rFonts w:hAnsi="宋体" w:cs="宋体"/>
                <w:sz w:val="24"/>
                <w:szCs w:val="24"/>
                <w:lang w:eastAsia="zh-CN"/>
              </w:rPr>
              <w:t>3</w:t>
            </w:r>
            <w:r w:rsidRPr="00654252">
              <w:rPr>
                <w:rFonts w:hAnsi="宋体" w:cs="宋体" w:hint="eastAsia"/>
                <w:sz w:val="24"/>
                <w:szCs w:val="24"/>
                <w:lang w:eastAsia="zh-CN"/>
              </w:rPr>
              <w:t>、信用信息的使用原则：经采购人认定的被列入失信被执行人、税收违法黑名单、政府采购严重违法失信行为记录名单的投标人、严重违法失信社会组织，将拒绝其参与本次政府采购活动。</w:t>
            </w:r>
          </w:p>
        </w:tc>
      </w:tr>
      <w:tr w:rsidR="002D335C" w:rsidRPr="00654252">
        <w:trPr>
          <w:trHeight w:val="510"/>
          <w:jc w:val="center"/>
        </w:trPr>
        <w:tc>
          <w:tcPr>
            <w:tcW w:w="806" w:type="dxa"/>
            <w:vAlign w:val="center"/>
          </w:tcPr>
          <w:p w:rsidR="002D335C" w:rsidRPr="00654252" w:rsidRDefault="001C7AB4" w:rsidP="001C7AB4">
            <w:pPr>
              <w:autoSpaceDE w:val="0"/>
              <w:autoSpaceDN w:val="0"/>
              <w:adjustRightInd w:val="0"/>
              <w:spacing w:line="360" w:lineRule="auto"/>
              <w:jc w:val="center"/>
              <w:rPr>
                <w:rFonts w:asciiTheme="minorEastAsia" w:hAnsiTheme="minorEastAsia" w:cs="黑体"/>
                <w:sz w:val="24"/>
                <w:szCs w:val="24"/>
              </w:rPr>
            </w:pPr>
            <w:r w:rsidRPr="00654252">
              <w:rPr>
                <w:rFonts w:asciiTheme="minorEastAsia" w:hAnsiTheme="minorEastAsia" w:cs="黑体" w:hint="eastAsia"/>
                <w:sz w:val="24"/>
                <w:szCs w:val="24"/>
              </w:rPr>
              <w:lastRenderedPageBreak/>
              <w:t>30</w:t>
            </w:r>
          </w:p>
        </w:tc>
        <w:tc>
          <w:tcPr>
            <w:tcW w:w="2268" w:type="dxa"/>
            <w:vAlign w:val="center"/>
          </w:tcPr>
          <w:p w:rsidR="002D335C" w:rsidRPr="00654252" w:rsidRDefault="002D335C" w:rsidP="00654252">
            <w:pPr>
              <w:pStyle w:val="Default"/>
              <w:spacing w:line="360" w:lineRule="auto"/>
              <w:ind w:firstLineChars="250" w:firstLine="600"/>
              <w:jc w:val="both"/>
              <w:rPr>
                <w:rFonts w:asciiTheme="minorHAnsi" w:eastAsiaTheme="minorEastAsia" w:hAnsi="宋体"/>
                <w:color w:val="auto"/>
                <w:kern w:val="2"/>
              </w:rPr>
            </w:pPr>
          </w:p>
          <w:p w:rsidR="002D335C" w:rsidRPr="00654252" w:rsidRDefault="002D335C" w:rsidP="00654252">
            <w:pPr>
              <w:pStyle w:val="Default"/>
              <w:spacing w:line="360" w:lineRule="auto"/>
              <w:ind w:firstLineChars="250" w:firstLine="600"/>
              <w:jc w:val="both"/>
              <w:rPr>
                <w:rFonts w:asciiTheme="minorHAnsi" w:eastAsiaTheme="minorEastAsia" w:hAnsi="宋体"/>
                <w:color w:val="auto"/>
                <w:kern w:val="2"/>
              </w:rPr>
            </w:pPr>
          </w:p>
          <w:p w:rsidR="002D335C" w:rsidRPr="00654252" w:rsidRDefault="001C7AB4" w:rsidP="00654252">
            <w:pPr>
              <w:pStyle w:val="Default"/>
              <w:spacing w:line="360" w:lineRule="auto"/>
              <w:ind w:firstLineChars="250" w:firstLine="600"/>
              <w:jc w:val="both"/>
              <w:rPr>
                <w:rFonts w:asciiTheme="minorHAnsi" w:eastAsiaTheme="minorEastAsia" w:hAnsi="宋体"/>
                <w:color w:val="auto"/>
                <w:kern w:val="2"/>
              </w:rPr>
            </w:pPr>
            <w:r w:rsidRPr="00654252">
              <w:rPr>
                <w:rFonts w:asciiTheme="minorHAnsi" w:eastAsiaTheme="minorEastAsia" w:hAnsi="宋体"/>
                <w:color w:val="auto"/>
                <w:kern w:val="2"/>
              </w:rPr>
              <w:t>解释权</w:t>
            </w:r>
          </w:p>
          <w:p w:rsidR="002D335C" w:rsidRPr="00654252" w:rsidRDefault="002D335C" w:rsidP="001C7AB4">
            <w:pPr>
              <w:autoSpaceDE w:val="0"/>
              <w:autoSpaceDN w:val="0"/>
              <w:adjustRightInd w:val="0"/>
              <w:spacing w:line="360" w:lineRule="auto"/>
              <w:jc w:val="center"/>
              <w:rPr>
                <w:rFonts w:hAnsi="宋体" w:cs="宋体"/>
                <w:sz w:val="24"/>
                <w:szCs w:val="24"/>
              </w:rPr>
            </w:pPr>
          </w:p>
        </w:tc>
        <w:tc>
          <w:tcPr>
            <w:tcW w:w="6813" w:type="dxa"/>
            <w:vAlign w:val="center"/>
          </w:tcPr>
          <w:p w:rsidR="002D335C" w:rsidRPr="00654252" w:rsidRDefault="001C7AB4" w:rsidP="00654252">
            <w:pPr>
              <w:autoSpaceDE w:val="0"/>
              <w:autoSpaceDN w:val="0"/>
              <w:adjustRightInd w:val="0"/>
              <w:spacing w:line="360" w:lineRule="auto"/>
              <w:ind w:firstLineChars="50" w:firstLine="120"/>
              <w:contextualSpacing/>
              <w:rPr>
                <w:rFonts w:hAnsi="宋体" w:cs="宋体"/>
                <w:sz w:val="24"/>
                <w:szCs w:val="24"/>
                <w:lang w:eastAsia="zh-CN"/>
              </w:rPr>
            </w:pPr>
            <w:r w:rsidRPr="00654252">
              <w:rPr>
                <w:rFonts w:hAnsi="宋体" w:cs="宋体"/>
                <w:sz w:val="24"/>
                <w:szCs w:val="24"/>
                <w:lang w:eastAsia="zh-CN"/>
              </w:rPr>
              <w:t>构成本</w:t>
            </w:r>
            <w:r w:rsidRPr="00654252">
              <w:rPr>
                <w:rFonts w:hAnsi="宋体" w:cs="宋体" w:hint="eastAsia"/>
                <w:sz w:val="24"/>
                <w:szCs w:val="24"/>
                <w:lang w:eastAsia="zh-CN"/>
              </w:rPr>
              <w:t>响应</w:t>
            </w:r>
            <w:r w:rsidRPr="00654252">
              <w:rPr>
                <w:rFonts w:hAnsi="宋体" w:cs="宋体"/>
                <w:sz w:val="24"/>
                <w:szCs w:val="24"/>
                <w:lang w:eastAsia="zh-CN"/>
              </w:rPr>
              <w:t>文件的各个组成文件应互为解释，互为说明；如有不明确或不一致，构成合同文件组成内容的，以合同文件约定内容为准，且以专用合同条款约定的合同文件优先顺序解释；除</w:t>
            </w:r>
            <w:r w:rsidRPr="00654252">
              <w:rPr>
                <w:rFonts w:hAnsi="宋体" w:cs="宋体" w:hint="eastAsia"/>
                <w:sz w:val="24"/>
                <w:szCs w:val="24"/>
                <w:lang w:eastAsia="zh-CN"/>
              </w:rPr>
              <w:t>谈判</w:t>
            </w:r>
            <w:r w:rsidRPr="00654252">
              <w:rPr>
                <w:rFonts w:hAnsi="宋体" w:cs="宋体"/>
                <w:sz w:val="24"/>
                <w:szCs w:val="24"/>
                <w:lang w:eastAsia="zh-CN"/>
              </w:rPr>
              <w:t>文件中有特别规定外，仅适用于</w:t>
            </w:r>
            <w:r w:rsidRPr="00654252">
              <w:rPr>
                <w:rFonts w:hAnsi="宋体" w:cs="宋体" w:hint="eastAsia"/>
                <w:sz w:val="24"/>
                <w:szCs w:val="24"/>
                <w:lang w:eastAsia="zh-CN"/>
              </w:rPr>
              <w:t>谈判</w:t>
            </w:r>
            <w:r w:rsidRPr="00654252">
              <w:rPr>
                <w:rFonts w:hAnsi="宋体" w:cs="宋体"/>
                <w:sz w:val="24"/>
                <w:szCs w:val="24"/>
                <w:lang w:eastAsia="zh-CN"/>
              </w:rPr>
              <w:t>投标阶段的规定，按</w:t>
            </w:r>
            <w:r w:rsidRPr="00654252">
              <w:rPr>
                <w:rFonts w:hAnsi="宋体" w:cs="宋体" w:hint="eastAsia"/>
                <w:sz w:val="24"/>
                <w:szCs w:val="24"/>
                <w:lang w:eastAsia="zh-CN"/>
              </w:rPr>
              <w:t>谈判</w:t>
            </w:r>
            <w:r w:rsidRPr="00654252">
              <w:rPr>
                <w:rFonts w:hAnsi="宋体" w:cs="宋体"/>
                <w:sz w:val="24"/>
                <w:szCs w:val="24"/>
                <w:lang w:eastAsia="zh-CN"/>
              </w:rPr>
              <w:t>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2D335C" w:rsidRDefault="002D335C"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4"/>
          <w:szCs w:val="24"/>
          <w:lang w:eastAsia="zh-CN"/>
        </w:rPr>
      </w:pPr>
    </w:p>
    <w:p w:rsidR="002D335C" w:rsidRDefault="001C7AB4" w:rsidP="001C7AB4">
      <w:pPr>
        <w:spacing w:line="360" w:lineRule="auto"/>
        <w:rPr>
          <w:rFonts w:ascii="宋体" w:eastAsia="宋体" w:hAnsi="宋体" w:cs="宋体"/>
          <w:b/>
          <w:lang w:eastAsia="zh-CN"/>
        </w:rPr>
      </w:pPr>
      <w:r>
        <w:rPr>
          <w:rFonts w:ascii="宋体" w:eastAsia="宋体" w:hAnsi="宋体" w:cs="宋体" w:hint="eastAsia"/>
          <w:b/>
          <w:lang w:eastAsia="zh-CN"/>
        </w:rPr>
        <w:br w:type="page"/>
      </w:r>
    </w:p>
    <w:p w:rsidR="002D335C" w:rsidRPr="00654252" w:rsidRDefault="001C7AB4" w:rsidP="001C7AB4">
      <w:pPr>
        <w:spacing w:after="50" w:line="360" w:lineRule="auto"/>
        <w:jc w:val="center"/>
        <w:rPr>
          <w:rFonts w:ascii="宋体" w:hAnsi="宋体" w:cs="宋体"/>
          <w:b/>
          <w:sz w:val="28"/>
          <w:szCs w:val="28"/>
          <w:lang w:eastAsia="zh-CN"/>
        </w:rPr>
      </w:pPr>
      <w:r w:rsidRPr="00654252">
        <w:rPr>
          <w:rFonts w:ascii="宋体" w:eastAsia="宋体" w:hAnsi="宋体" w:cs="宋体" w:hint="eastAsia"/>
          <w:b/>
          <w:sz w:val="28"/>
          <w:szCs w:val="28"/>
          <w:lang w:eastAsia="zh-CN"/>
        </w:rPr>
        <w:lastRenderedPageBreak/>
        <w:t>第四章  供应商须知</w:t>
      </w:r>
    </w:p>
    <w:p w:rsidR="002D335C" w:rsidRPr="00654252" w:rsidRDefault="002D335C" w:rsidP="00D9557B">
      <w:pPr>
        <w:tabs>
          <w:tab w:val="left" w:pos="3300"/>
          <w:tab w:val="center" w:pos="4776"/>
        </w:tabs>
        <w:spacing w:afterLines="50" w:line="360" w:lineRule="auto"/>
        <w:outlineLvl w:val="0"/>
        <w:rPr>
          <w:rFonts w:ascii="宋体" w:hAnsi="宋体" w:cs="宋体"/>
          <w:b/>
          <w:sz w:val="28"/>
          <w:szCs w:val="28"/>
          <w:lang w:eastAsia="zh-CN"/>
        </w:rPr>
      </w:pPr>
    </w:p>
    <w:p w:rsidR="002D335C" w:rsidRPr="00654252" w:rsidRDefault="001C7AB4" w:rsidP="001C7AB4">
      <w:pPr>
        <w:tabs>
          <w:tab w:val="left" w:pos="1260"/>
        </w:tabs>
        <w:autoSpaceDE w:val="0"/>
        <w:autoSpaceDN w:val="0"/>
        <w:adjustRightInd w:val="0"/>
        <w:spacing w:line="360" w:lineRule="auto"/>
        <w:contextualSpacing/>
        <w:jc w:val="center"/>
        <w:rPr>
          <w:rFonts w:ascii="宋体" w:hAnsi="宋体" w:cs="宋体"/>
          <w:b/>
          <w:sz w:val="28"/>
          <w:szCs w:val="28"/>
          <w:lang w:eastAsia="zh-CN"/>
        </w:rPr>
      </w:pPr>
      <w:r w:rsidRPr="00654252">
        <w:rPr>
          <w:rFonts w:ascii="宋体" w:eastAsia="宋体" w:hAnsi="宋体" w:cs="宋体" w:hint="eastAsia"/>
          <w:b/>
          <w:sz w:val="28"/>
          <w:szCs w:val="28"/>
          <w:lang w:eastAsia="zh-CN"/>
        </w:rPr>
        <w:t>一、概念释义</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1.适用范围</w:t>
      </w:r>
    </w:p>
    <w:p w:rsidR="002D335C" w:rsidRPr="00654252" w:rsidRDefault="001C7AB4" w:rsidP="001C7AB4">
      <w:pPr>
        <w:pStyle w:val="af7"/>
        <w:autoSpaceDE w:val="0"/>
        <w:autoSpaceDN w:val="0"/>
        <w:spacing w:line="360" w:lineRule="auto"/>
        <w:ind w:firstLine="400"/>
        <w:rPr>
          <w:rFonts w:ascii="宋体" w:hAnsi="宋体" w:cs="宋体"/>
          <w:sz w:val="28"/>
          <w:szCs w:val="28"/>
          <w:lang w:eastAsia="zh-CN"/>
        </w:rPr>
      </w:pPr>
      <w:r w:rsidRPr="00654252">
        <w:rPr>
          <w:rFonts w:ascii="宋体" w:eastAsia="宋体" w:hAnsi="宋体" w:cs="宋体" w:hint="eastAsia"/>
          <w:sz w:val="28"/>
          <w:szCs w:val="28"/>
          <w:lang w:eastAsia="zh-CN"/>
        </w:rPr>
        <w:t>1.1本谈判文件仅适用于本次“采购邀请” 和“供应商须知前附表”中所述采购项目的采购。</w:t>
      </w:r>
    </w:p>
    <w:p w:rsidR="002D335C" w:rsidRPr="00654252" w:rsidRDefault="001C7AB4" w:rsidP="001C7AB4">
      <w:pPr>
        <w:pStyle w:val="af7"/>
        <w:autoSpaceDE w:val="0"/>
        <w:autoSpaceDN w:val="0"/>
        <w:spacing w:line="360" w:lineRule="auto"/>
        <w:ind w:firstLine="400"/>
        <w:rPr>
          <w:rFonts w:ascii="宋体" w:hAnsi="宋体" w:cs="宋体"/>
          <w:sz w:val="28"/>
          <w:szCs w:val="28"/>
          <w:lang w:eastAsia="zh-CN"/>
        </w:rPr>
      </w:pPr>
      <w:r w:rsidRPr="00654252">
        <w:rPr>
          <w:rFonts w:ascii="宋体" w:eastAsia="宋体" w:hAnsi="宋体" w:cs="宋体" w:hint="eastAsia"/>
          <w:sz w:val="28"/>
          <w:szCs w:val="28"/>
          <w:lang w:eastAsia="zh-CN"/>
        </w:rPr>
        <w:t>1.2本谈判文件解释权属于“采购邀请” 和“供应商须知前附表”所述的采购人、采购代理机构。</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2.定义</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2.1 </w:t>
      </w:r>
      <w:r w:rsidRPr="00654252">
        <w:rPr>
          <w:rFonts w:asciiTheme="minorEastAsia" w:hAnsiTheme="minorEastAsia" w:cs="宋体" w:hint="eastAsia"/>
          <w:sz w:val="28"/>
          <w:szCs w:val="28"/>
          <w:lang w:eastAsia="zh-CN"/>
        </w:rPr>
        <w:t>“采购项目”：“投标人须知前附表”中所述的采购项目。</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2.2 </w:t>
      </w:r>
      <w:r w:rsidRPr="00654252">
        <w:rPr>
          <w:rFonts w:asciiTheme="minorEastAsia" w:hAnsiTheme="minorEastAsia" w:cs="宋体" w:hint="eastAsia"/>
          <w:sz w:val="28"/>
          <w:szCs w:val="28"/>
          <w:lang w:eastAsia="zh-CN"/>
        </w:rPr>
        <w:t>“招标人”：“投标人须知前附表”中所述的组织本次谈判的代理机构和采购人。</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2.3 </w:t>
      </w:r>
      <w:r w:rsidRPr="00654252">
        <w:rPr>
          <w:rFonts w:asciiTheme="minorEastAsia" w:hAnsiTheme="minorEastAsia" w:cs="宋体" w:hint="eastAsia"/>
          <w:sz w:val="28"/>
          <w:szCs w:val="28"/>
          <w:lang w:eastAsia="zh-CN"/>
        </w:rPr>
        <w:t>“采购人”：是指依法进行政府采购的国家机关、事业单位、团体组织。采购人名称、地址、电话、联系人见“投标人须知前附表”。</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2.4 </w:t>
      </w:r>
      <w:r w:rsidRPr="00654252">
        <w:rPr>
          <w:rFonts w:asciiTheme="minorEastAsia" w:hAnsiTheme="minorEastAsia" w:cs="宋体" w:hint="eastAsia"/>
          <w:sz w:val="28"/>
          <w:szCs w:val="28"/>
          <w:lang w:eastAsia="zh-CN"/>
        </w:rPr>
        <w:t>“代理机构”：接受采购人委托，代理采购项目的采购代理机构。代理机构名称、地址、电话、联系人见“投标人须知前附表”。</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采购代理机构及其分支机构不得在所代理的采购项目中投标或者代理投标，不得为所代理的采购项目的投标人参加本项目提供投标咨询。</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2.5 </w:t>
      </w:r>
      <w:r w:rsidRPr="00654252">
        <w:rPr>
          <w:rFonts w:asciiTheme="minorEastAsia" w:hAnsiTheme="minorEastAsia" w:cs="宋体" w:hint="eastAsia"/>
          <w:sz w:val="28"/>
          <w:szCs w:val="28"/>
          <w:lang w:eastAsia="zh-CN"/>
        </w:rPr>
        <w:t>“潜在投标人”指符合《中华人民共和国政府采购法》及相关法律法规和本谈判文件的各项规定，且按照本项目谈判公告及谈判文件规定的方式获取谈判文件的法人、其他组织或者自然人。</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2.6 </w:t>
      </w:r>
      <w:r w:rsidRPr="00654252">
        <w:rPr>
          <w:rFonts w:asciiTheme="minorEastAsia" w:hAnsiTheme="minorEastAsia" w:cs="宋体" w:hint="eastAsia"/>
          <w:sz w:val="28"/>
          <w:szCs w:val="28"/>
          <w:lang w:eastAsia="zh-CN"/>
        </w:rPr>
        <w:t>“投标人”：是指符合《中华人民共和国政府采购法》及相关法律法规和本谈判文件的各项规定，响应谈判、参加投标竞争，从招标人处按规定获取谈判文件，并按照谈判文件要求向谈判人提交投标文件的法人、其他组织或者自然人。</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lastRenderedPageBreak/>
        <w:t xml:space="preserve">2.7 </w:t>
      </w:r>
      <w:r w:rsidRPr="00654252">
        <w:rPr>
          <w:rFonts w:asciiTheme="minorEastAsia" w:hAnsiTheme="minorEastAsia" w:cs="宋体" w:hint="eastAsia"/>
          <w:sz w:val="28"/>
          <w:szCs w:val="28"/>
          <w:lang w:eastAsia="zh-CN"/>
        </w:rPr>
        <w:t>“进口产品”：是指通过中国海关报关验放进入中国境内且产自关境外的产品，包括已经进入中国境内的进口产品。详见《政府采购进口产品管理办法》</w:t>
      </w:r>
      <w:r w:rsidRPr="00654252">
        <w:rPr>
          <w:rFonts w:asciiTheme="minorEastAsia" w:hAnsiTheme="minorEastAsia" w:cs="宋体"/>
          <w:sz w:val="28"/>
          <w:szCs w:val="28"/>
          <w:lang w:eastAsia="zh-CN"/>
        </w:rPr>
        <w:t>(</w:t>
      </w:r>
      <w:r w:rsidRPr="00654252">
        <w:rPr>
          <w:rFonts w:asciiTheme="minorEastAsia" w:hAnsiTheme="minorEastAsia" w:cs="宋体" w:hint="eastAsia"/>
          <w:sz w:val="28"/>
          <w:szCs w:val="28"/>
          <w:lang w:eastAsia="zh-CN"/>
        </w:rPr>
        <w:t>财库</w:t>
      </w:r>
      <w:r w:rsidRPr="00654252">
        <w:rPr>
          <w:rFonts w:asciiTheme="minorEastAsia" w:hAnsiTheme="minorEastAsia" w:cs="宋体"/>
          <w:sz w:val="28"/>
          <w:szCs w:val="28"/>
          <w:lang w:eastAsia="zh-CN"/>
        </w:rPr>
        <w:t>[2007]119</w:t>
      </w:r>
      <w:r w:rsidRPr="00654252">
        <w:rPr>
          <w:rFonts w:asciiTheme="minorEastAsia" w:hAnsiTheme="minorEastAsia" w:cs="宋体" w:hint="eastAsia"/>
          <w:sz w:val="28"/>
          <w:szCs w:val="28"/>
          <w:lang w:eastAsia="zh-CN"/>
        </w:rPr>
        <w:t>号</w:t>
      </w:r>
      <w:r w:rsidRPr="00654252">
        <w:rPr>
          <w:rFonts w:asciiTheme="minorEastAsia" w:hAnsiTheme="minorEastAsia" w:cs="宋体"/>
          <w:sz w:val="28"/>
          <w:szCs w:val="28"/>
          <w:lang w:eastAsia="zh-CN"/>
        </w:rPr>
        <w:t>)</w:t>
      </w:r>
      <w:r w:rsidRPr="00654252">
        <w:rPr>
          <w:rFonts w:asciiTheme="minorEastAsia" w:hAnsiTheme="minorEastAsia" w:cs="宋体" w:hint="eastAsia"/>
          <w:sz w:val="28"/>
          <w:szCs w:val="28"/>
          <w:lang w:eastAsia="zh-CN"/>
        </w:rPr>
        <w:t>、《关于政府采购进口产品管理有关问题的通知》（财办库［</w:t>
      </w:r>
      <w:r w:rsidRPr="00654252">
        <w:rPr>
          <w:rFonts w:asciiTheme="minorEastAsia" w:hAnsiTheme="minorEastAsia" w:cs="宋体"/>
          <w:sz w:val="28"/>
          <w:szCs w:val="28"/>
          <w:lang w:eastAsia="zh-CN"/>
        </w:rPr>
        <w:t>2008</w:t>
      </w:r>
      <w:r w:rsidRPr="00654252">
        <w:rPr>
          <w:rFonts w:asciiTheme="minorEastAsia" w:hAnsiTheme="minorEastAsia" w:cs="宋体" w:hint="eastAsia"/>
          <w:sz w:val="28"/>
          <w:szCs w:val="28"/>
          <w:lang w:eastAsia="zh-CN"/>
        </w:rPr>
        <w:t>］</w:t>
      </w:r>
      <w:r w:rsidRPr="00654252">
        <w:rPr>
          <w:rFonts w:asciiTheme="minorEastAsia" w:hAnsiTheme="minorEastAsia" w:cs="宋体"/>
          <w:sz w:val="28"/>
          <w:szCs w:val="28"/>
          <w:lang w:eastAsia="zh-CN"/>
        </w:rPr>
        <w:t xml:space="preserve">248 </w:t>
      </w:r>
      <w:r w:rsidRPr="00654252">
        <w:rPr>
          <w:rFonts w:asciiTheme="minorEastAsia" w:hAnsiTheme="minorEastAsia" w:cs="宋体" w:hint="eastAsia"/>
          <w:sz w:val="28"/>
          <w:szCs w:val="28"/>
          <w:lang w:eastAsia="zh-CN"/>
        </w:rPr>
        <w:t>号）。</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2.7.1 </w:t>
      </w:r>
      <w:r w:rsidRPr="00654252">
        <w:rPr>
          <w:rFonts w:asciiTheme="minorEastAsia" w:hAnsiTheme="minorEastAsia" w:cs="宋体" w:hint="eastAsia"/>
          <w:sz w:val="28"/>
          <w:szCs w:val="28"/>
          <w:lang w:eastAsia="zh-CN"/>
        </w:rPr>
        <w:t>谈判文件列明不允许或未列明允许进口产品参加投标的，均视为拒绝进口产品参加投标。</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2.7.2 </w:t>
      </w:r>
      <w:r w:rsidRPr="00654252">
        <w:rPr>
          <w:rFonts w:asciiTheme="minorEastAsia" w:hAnsiTheme="minorEastAsia" w:cs="宋体" w:hint="eastAsia"/>
          <w:sz w:val="28"/>
          <w:szCs w:val="28"/>
          <w:lang w:eastAsia="zh-CN"/>
        </w:rPr>
        <w:t>如谈判文件中已说明，经财政部门审核同意，允许部分或全部产品采购进口产品，投标人既可提供本国产品，也可以提供进口产品。</w:t>
      </w:r>
    </w:p>
    <w:p w:rsidR="002D335C" w:rsidRPr="00654252" w:rsidRDefault="001C7AB4" w:rsidP="001C7AB4">
      <w:pPr>
        <w:pStyle w:val="22"/>
        <w:autoSpaceDE w:val="0"/>
        <w:autoSpaceDN w:val="0"/>
        <w:spacing w:line="360" w:lineRule="auto"/>
        <w:ind w:left="420" w:firstLineChars="0" w:firstLine="0"/>
        <w:contextualSpacing/>
        <w:rPr>
          <w:rFonts w:asciiTheme="minorEastAsia" w:hAnsiTheme="minorEastAsia" w:cs="宋体"/>
          <w:sz w:val="28"/>
          <w:szCs w:val="28"/>
          <w:lang w:eastAsia="zh-CN"/>
        </w:rPr>
      </w:pPr>
      <w:r w:rsidRPr="00654252">
        <w:rPr>
          <w:rFonts w:asciiTheme="minorEastAsia" w:hAnsiTheme="minorEastAsia" w:cs="宋体"/>
          <w:sz w:val="28"/>
          <w:szCs w:val="28"/>
          <w:lang w:eastAsia="zh-CN"/>
        </w:rPr>
        <w:t xml:space="preserve">2.8 </w:t>
      </w:r>
      <w:r w:rsidRPr="00654252">
        <w:rPr>
          <w:rFonts w:asciiTheme="minorEastAsia" w:hAnsiTheme="minorEastAsia" w:cs="宋体" w:hint="eastAsia"/>
          <w:sz w:val="28"/>
          <w:szCs w:val="28"/>
          <w:lang w:eastAsia="zh-CN"/>
        </w:rPr>
        <w:t>谈判文件中凡标有“★”的条款均系实质性要求条款。</w:t>
      </w:r>
    </w:p>
    <w:p w:rsidR="002D335C" w:rsidRPr="00654252" w:rsidRDefault="001C7AB4" w:rsidP="001C7AB4">
      <w:pPr>
        <w:autoSpaceDE w:val="0"/>
        <w:autoSpaceDN w:val="0"/>
        <w:spacing w:line="360" w:lineRule="auto"/>
        <w:contextualSpacing/>
        <w:rPr>
          <w:rFonts w:ascii="宋体" w:hAnsi="宋体" w:cs="宋体"/>
          <w:sz w:val="28"/>
          <w:szCs w:val="28"/>
          <w:lang w:eastAsia="zh-CN"/>
        </w:rPr>
      </w:pPr>
      <w:r w:rsidRPr="00654252">
        <w:rPr>
          <w:rFonts w:ascii="宋体" w:eastAsia="宋体" w:hAnsi="宋体" w:cs="宋体" w:hint="eastAsia"/>
          <w:b/>
          <w:sz w:val="28"/>
          <w:szCs w:val="28"/>
          <w:lang w:eastAsia="zh-CN"/>
        </w:rPr>
        <w:t>3.合格的供应商</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3.1 在中华人民共和国境内注册，具有本项目生产、制造、供应或实施能力，符合、承认并承诺履行本</w:t>
      </w:r>
      <w:r w:rsidRPr="00654252">
        <w:rPr>
          <w:rFonts w:ascii="宋体" w:hAnsi="宋体" w:cs="宋体" w:hint="eastAsia"/>
          <w:sz w:val="28"/>
          <w:szCs w:val="28"/>
          <w:lang w:eastAsia="zh-CN"/>
        </w:rPr>
        <w:t>竞争性谈判</w:t>
      </w:r>
      <w:r w:rsidRPr="00654252">
        <w:rPr>
          <w:rFonts w:ascii="宋体" w:eastAsia="宋体" w:hAnsi="宋体" w:cs="宋体" w:hint="eastAsia"/>
          <w:sz w:val="28"/>
          <w:szCs w:val="28"/>
          <w:lang w:eastAsia="zh-CN"/>
        </w:rPr>
        <w:t>文件各项规定的法人、其他组织或者自然人。</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3.2符合本项目“采购邀请”和“供应商须知前附表”中规定的合格供应商所必须具备的条件。</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2D335C" w:rsidRPr="00654252" w:rsidRDefault="001C7AB4" w:rsidP="001C7AB4">
      <w:pPr>
        <w:pStyle w:val="af7"/>
        <w:autoSpaceDE w:val="0"/>
        <w:autoSpaceDN w:val="0"/>
        <w:spacing w:line="360" w:lineRule="auto"/>
        <w:ind w:leftChars="260" w:left="572" w:firstLine="0"/>
        <w:rPr>
          <w:rFonts w:asciiTheme="minorEastAsia" w:hAnsiTheme="minorEastAsia" w:cs="宋体"/>
          <w:sz w:val="28"/>
          <w:szCs w:val="28"/>
        </w:rPr>
      </w:pPr>
      <w:r w:rsidRPr="00654252">
        <w:rPr>
          <w:rFonts w:ascii="宋体" w:eastAsia="宋体" w:hAnsi="宋体" w:cs="宋体" w:hint="eastAsia"/>
          <w:sz w:val="28"/>
          <w:szCs w:val="28"/>
        </w:rPr>
        <w:t>（1）查询渠道：“信用中国”网站（www.creditchina.gov.cn）、“中国政府采购网”</w:t>
      </w:r>
      <w:r w:rsidRPr="00654252">
        <w:rPr>
          <w:rFonts w:ascii="宋体" w:eastAsia="宋体" w:hAnsi="宋体" w:cs="宋体" w:hint="eastAsia"/>
          <w:sz w:val="28"/>
          <w:szCs w:val="28"/>
          <w:lang w:eastAsia="zh-CN" w:bidi="ar-SA"/>
        </w:rPr>
        <w:t>（www.ccgp.gov.cn）、“中国社会组织公共服务平台”网站（www.chinanpo.gov.cn）；</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（2）截止时间：同响应截止时间。</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（3）信用信息查询记录和证据留存具体方式：经采购人确认的查询结果网页截图作为查询记录和证据，与其他采购文件一并保存；</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lastRenderedPageBreak/>
        <w:t>（4）信用信息的使用原则：采购人认定的被列入失信被执行人、重大税收违法案件当事人名单、</w:t>
      </w:r>
      <w:r w:rsidRPr="00654252">
        <w:rPr>
          <w:rFonts w:ascii="宋体" w:eastAsia="宋体" w:hAnsi="宋体" w:cs="宋体"/>
          <w:sz w:val="28"/>
          <w:szCs w:val="28"/>
          <w:lang w:eastAsia="zh-CN"/>
        </w:rPr>
        <w:t>政府采购严重违法失信行为记录名单</w:t>
      </w:r>
      <w:r w:rsidRPr="00654252">
        <w:rPr>
          <w:rFonts w:ascii="宋体" w:eastAsia="宋体" w:hAnsi="宋体" w:cs="宋体" w:hint="eastAsia"/>
          <w:sz w:val="28"/>
          <w:szCs w:val="28"/>
          <w:lang w:eastAsia="zh-CN"/>
        </w:rPr>
        <w:t>的投标人、严重违法失信社会组织，将拒绝其参与本次政府采购活动。</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（5）投标人不良信用记录以采购人查询结果为准，采购人查询之后，网站信息发生的任何变更不再作为评审依据，投标人自行提供的与网站信息不一致的其他证明材料亦不作为评审依据。</w:t>
      </w:r>
    </w:p>
    <w:p w:rsidR="002D335C" w:rsidRPr="00654252" w:rsidRDefault="001C7AB4" w:rsidP="00654252">
      <w:pPr>
        <w:autoSpaceDE w:val="0"/>
        <w:autoSpaceDN w:val="0"/>
        <w:spacing w:line="360" w:lineRule="auto"/>
        <w:ind w:firstLineChars="200" w:firstLine="560"/>
        <w:contextualSpacing/>
        <w:rPr>
          <w:rFonts w:ascii="宋体" w:eastAsia="宋体" w:hAnsi="宋体" w:cs="Times New Roman"/>
          <w:sz w:val="28"/>
          <w:szCs w:val="28"/>
          <w:lang w:eastAsia="zh-CN"/>
        </w:rPr>
      </w:pPr>
      <w:r w:rsidRPr="00654252">
        <w:rPr>
          <w:rFonts w:ascii="宋体" w:eastAsia="宋体" w:hAnsi="宋体" w:cs="宋体" w:hint="eastAsia"/>
          <w:sz w:val="28"/>
          <w:szCs w:val="28"/>
          <w:lang w:eastAsia="zh-CN"/>
        </w:rPr>
        <w:t>3.4单位负责人为同一人或者存在直接控股、管理关系的不同供应商，不得同时参加本项目报价。违反规定的，相关响应均无效</w:t>
      </w:r>
      <w:r w:rsidRPr="00654252">
        <w:rPr>
          <w:rFonts w:ascii="宋体" w:eastAsia="宋体" w:hAnsi="宋体" w:cs="Times New Roman" w:hint="eastAsia"/>
          <w:sz w:val="28"/>
          <w:szCs w:val="28"/>
          <w:lang w:eastAsia="zh-CN"/>
        </w:rPr>
        <w:t>，</w:t>
      </w:r>
      <w:r w:rsidRPr="00654252">
        <w:rPr>
          <w:rFonts w:ascii="宋体" w:eastAsia="宋体" w:hAnsi="宋体" w:cs="宋体" w:hint="eastAsia"/>
          <w:sz w:val="28"/>
          <w:szCs w:val="28"/>
          <w:lang w:eastAsia="zh-CN"/>
        </w:rPr>
        <w:t>及因此所产生的一切后果和责任，由供应商自行承担，采购人、采购代理机构在任何情况下均不对此承担任何责任。</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3.5 为采购项目提供整体设计、规范编制或者项目管理、监理、检测等服务的供应商，不得再参加该采购项目的其他采购活动。</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3.6“采购邀请”和“供应商须知前附表”规定接受联合体响应的，除应符合本章第3.1项和3.2项要求外，还应遵守以下规定：</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3.6.1 在响应文件中向采购人提交联合体协议书，明确联合体各方承担的工作和义务；</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3.6.2 联合体中有同类资质的供应商按联合体分工承担相同工作的，应当按照资质等级较低的供应商确定资质等级；</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3.6.3 采购人根据采购项目的特殊要求规定供应商特定条件的，联合体各方中至少应当有一方符合采购规定的特定条件。</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3.6.4 联合体各方不得再单独参加或者与其他供应商另外组成联合体参加同一合同项下的政府采购活动。</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3.6.5 联合体各方应当共同与采购人签订采购合同，就采购合同约定的事项对采购人</w:t>
      </w:r>
      <w:hyperlink r:id="rId8" w:tgtFrame="_blank" w:history="1">
        <w:r w:rsidRPr="00654252">
          <w:rPr>
            <w:rFonts w:ascii="宋体" w:eastAsia="宋体" w:hAnsi="宋体" w:cs="宋体" w:hint="eastAsia"/>
            <w:sz w:val="28"/>
            <w:szCs w:val="28"/>
            <w:lang w:eastAsia="zh-CN"/>
          </w:rPr>
          <w:t>承担连带责任</w:t>
        </w:r>
      </w:hyperlink>
      <w:r w:rsidRPr="00654252">
        <w:rPr>
          <w:rFonts w:ascii="宋体" w:eastAsia="宋体" w:hAnsi="宋体" w:cs="宋体" w:hint="eastAsia"/>
          <w:sz w:val="28"/>
          <w:szCs w:val="28"/>
          <w:lang w:eastAsia="zh-CN"/>
        </w:rPr>
        <w:t>。</w:t>
      </w:r>
    </w:p>
    <w:p w:rsidR="002D335C" w:rsidRPr="00654252" w:rsidRDefault="001C7AB4" w:rsidP="001C7AB4">
      <w:pPr>
        <w:pStyle w:val="af7"/>
        <w:autoSpaceDE w:val="0"/>
        <w:autoSpaceDN w:val="0"/>
        <w:spacing w:line="360" w:lineRule="auto"/>
        <w:ind w:firstLine="400"/>
        <w:rPr>
          <w:rFonts w:ascii="宋体" w:hAnsi="宋体" w:cs="宋体"/>
          <w:sz w:val="28"/>
          <w:szCs w:val="28"/>
          <w:lang w:eastAsia="zh-CN"/>
        </w:rPr>
      </w:pPr>
      <w:r w:rsidRPr="00654252">
        <w:rPr>
          <w:rFonts w:ascii="宋体" w:eastAsia="宋体" w:hAnsi="宋体" w:cs="宋体" w:hint="eastAsia"/>
          <w:sz w:val="28"/>
          <w:szCs w:val="28"/>
          <w:lang w:eastAsia="zh-CN"/>
        </w:rPr>
        <w:t>3.7法律、行政法规规定的其他条件。</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4.合格的货物和服务</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lastRenderedPageBreak/>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hAnsi="宋体" w:cs="宋体" w:hint="eastAsia"/>
          <w:sz w:val="28"/>
          <w:szCs w:val="28"/>
          <w:lang w:eastAsia="zh-CN"/>
        </w:rPr>
        <w:t>4.2</w:t>
      </w:r>
      <w:r w:rsidRPr="00654252">
        <w:rPr>
          <w:rFonts w:ascii="宋体" w:eastAsia="宋体" w:hAnsi="宋体" w:cs="宋体" w:hint="eastAsia"/>
          <w:sz w:val="28"/>
          <w:szCs w:val="28"/>
          <w:lang w:eastAsia="zh-CN"/>
        </w:rPr>
        <w:t>供应商所提供的服务应当没有侵犯任何第三方的知识产权、技术秘密等合法权利。</w:t>
      </w:r>
    </w:p>
    <w:p w:rsidR="002D335C" w:rsidRPr="00654252" w:rsidRDefault="001C7AB4" w:rsidP="00654252">
      <w:pPr>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D335C" w:rsidRPr="00654252" w:rsidRDefault="001C7AB4" w:rsidP="00654252">
      <w:pPr>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4.4</w:t>
      </w:r>
      <w:r w:rsidRPr="00654252">
        <w:rPr>
          <w:rFonts w:hint="eastAsia"/>
          <w:sz w:val="28"/>
          <w:szCs w:val="28"/>
          <w:shd w:val="clear" w:color="auto" w:fill="FFFFFF"/>
          <w:lang w:eastAsia="zh-CN"/>
        </w:rPr>
        <w:t>根据《强制性产品认证管理规定》（质检总局第</w:t>
      </w:r>
      <w:r w:rsidRPr="00654252">
        <w:rPr>
          <w:rFonts w:hint="eastAsia"/>
          <w:sz w:val="28"/>
          <w:szCs w:val="28"/>
          <w:shd w:val="clear" w:color="auto" w:fill="FFFFFF"/>
          <w:lang w:eastAsia="zh-CN"/>
        </w:rPr>
        <w:t>117</w:t>
      </w:r>
      <w:r w:rsidRPr="00654252">
        <w:rPr>
          <w:rFonts w:hint="eastAsia"/>
          <w:sz w:val="28"/>
          <w:szCs w:val="28"/>
          <w:shd w:val="clear" w:color="auto" w:fill="FFFFFF"/>
          <w:lang w:eastAsia="zh-CN"/>
        </w:rPr>
        <w:t>号令）要求，</w:t>
      </w:r>
      <w:r w:rsidRPr="00654252">
        <w:rPr>
          <w:rFonts w:asciiTheme="minorEastAsia" w:hAnsiTheme="minorEastAsia" w:cs="宋体" w:hint="eastAsia"/>
          <w:sz w:val="28"/>
          <w:szCs w:val="28"/>
          <w:lang w:eastAsia="zh-CN"/>
        </w:rPr>
        <w:t>如供应商所投产品被列入</w:t>
      </w:r>
      <w:r w:rsidRPr="00654252">
        <w:rPr>
          <w:rFonts w:asciiTheme="minorEastAsia" w:hAnsiTheme="minorEastAsia" w:cs="宋体"/>
          <w:sz w:val="28"/>
          <w:szCs w:val="28"/>
          <w:lang w:eastAsia="zh-CN"/>
        </w:rPr>
        <w:t>《中华人民共和国实施强制性产品认证的产品目录》，</w:t>
      </w:r>
      <w:r w:rsidRPr="00654252">
        <w:rPr>
          <w:rFonts w:asciiTheme="minorEastAsia" w:hAnsiTheme="minorEastAsia" w:cs="宋体" w:hint="eastAsia"/>
          <w:sz w:val="28"/>
          <w:szCs w:val="28"/>
          <w:lang w:eastAsia="zh-CN"/>
        </w:rPr>
        <w:t>则该产品应</w:t>
      </w:r>
      <w:r w:rsidRPr="00654252">
        <w:rPr>
          <w:rFonts w:asciiTheme="minorEastAsia" w:hAnsiTheme="minorEastAsia" w:cs="宋体"/>
          <w:sz w:val="28"/>
          <w:szCs w:val="28"/>
          <w:lang w:eastAsia="zh-CN"/>
        </w:rPr>
        <w:t>具备国家认监委</w:t>
      </w:r>
      <w:r w:rsidRPr="00654252">
        <w:rPr>
          <w:rFonts w:asciiTheme="minorEastAsia" w:hAnsiTheme="minorEastAsia" w:cs="宋体" w:hint="eastAsia"/>
          <w:sz w:val="28"/>
          <w:szCs w:val="28"/>
          <w:lang w:eastAsia="zh-CN"/>
        </w:rPr>
        <w:t>指定强制性产品认证机构</w:t>
      </w:r>
      <w:r w:rsidRPr="00654252">
        <w:rPr>
          <w:rFonts w:asciiTheme="minorEastAsia" w:hAnsiTheme="minorEastAsia" w:cs="宋体"/>
          <w:sz w:val="28"/>
          <w:szCs w:val="28"/>
          <w:lang w:eastAsia="zh-CN"/>
        </w:rPr>
        <w:t>颁</w:t>
      </w:r>
      <w:r w:rsidRPr="00654252">
        <w:rPr>
          <w:rFonts w:asciiTheme="minorEastAsia" w:hAnsiTheme="minorEastAsia" w:cs="宋体" w:hint="eastAsia"/>
          <w:sz w:val="28"/>
          <w:szCs w:val="28"/>
          <w:lang w:eastAsia="zh-CN"/>
        </w:rPr>
        <w:t>发的</w:t>
      </w:r>
      <w:r w:rsidRPr="00654252">
        <w:rPr>
          <w:rFonts w:asciiTheme="minorEastAsia" w:hAnsiTheme="minorEastAsia" w:cs="宋体"/>
          <w:sz w:val="28"/>
          <w:szCs w:val="28"/>
          <w:lang w:eastAsia="zh-CN"/>
        </w:rPr>
        <w:t>《中国</w:t>
      </w:r>
      <w:r w:rsidRPr="00654252">
        <w:rPr>
          <w:rFonts w:asciiTheme="minorEastAsia" w:hAnsiTheme="minorEastAsia" w:cs="宋体" w:hint="eastAsia"/>
          <w:sz w:val="28"/>
          <w:szCs w:val="28"/>
          <w:lang w:eastAsia="zh-CN"/>
        </w:rPr>
        <w:t>国家</w:t>
      </w:r>
      <w:r w:rsidRPr="00654252">
        <w:rPr>
          <w:rFonts w:asciiTheme="minorEastAsia" w:hAnsiTheme="minorEastAsia" w:cs="宋体"/>
          <w:sz w:val="28"/>
          <w:szCs w:val="28"/>
          <w:lang w:eastAsia="zh-CN"/>
        </w:rPr>
        <w:t>强制</w:t>
      </w:r>
      <w:r w:rsidRPr="00654252">
        <w:rPr>
          <w:rFonts w:asciiTheme="minorEastAsia" w:hAnsiTheme="minorEastAsia" w:cs="宋体" w:hint="eastAsia"/>
          <w:sz w:val="28"/>
          <w:szCs w:val="28"/>
          <w:lang w:eastAsia="zh-CN"/>
        </w:rPr>
        <w:t>性产品</w:t>
      </w:r>
      <w:r w:rsidRPr="00654252">
        <w:rPr>
          <w:rFonts w:asciiTheme="minorEastAsia" w:hAnsiTheme="minorEastAsia" w:cs="宋体"/>
          <w:sz w:val="28"/>
          <w:szCs w:val="28"/>
          <w:lang w:eastAsia="zh-CN"/>
        </w:rPr>
        <w:t>认证</w:t>
      </w:r>
      <w:r w:rsidRPr="00654252">
        <w:rPr>
          <w:rFonts w:asciiTheme="minorEastAsia" w:hAnsiTheme="minorEastAsia" w:cs="宋体" w:hint="eastAsia"/>
          <w:sz w:val="28"/>
          <w:szCs w:val="28"/>
          <w:lang w:eastAsia="zh-CN"/>
        </w:rPr>
        <w:t>证书</w:t>
      </w:r>
      <w:r w:rsidRPr="00654252">
        <w:rPr>
          <w:rFonts w:asciiTheme="minorEastAsia" w:hAnsiTheme="minorEastAsia" w:cs="宋体"/>
          <w:sz w:val="28"/>
          <w:szCs w:val="28"/>
          <w:lang w:eastAsia="zh-CN"/>
        </w:rPr>
        <w:t>》（CCC 认证）。</w:t>
      </w:r>
      <w:r w:rsidRPr="00654252">
        <w:rPr>
          <w:rFonts w:asciiTheme="minorEastAsia" w:hAnsiTheme="minorEastAsia" w:cs="宋体" w:hint="eastAsia"/>
          <w:sz w:val="28"/>
          <w:szCs w:val="28"/>
          <w:lang w:eastAsia="zh-CN"/>
        </w:rPr>
        <w:t>供应商</w:t>
      </w:r>
      <w:r w:rsidRPr="00654252">
        <w:rPr>
          <w:rFonts w:asciiTheme="minorEastAsia" w:hAnsiTheme="minorEastAsia" w:cs="宋体"/>
          <w:sz w:val="28"/>
          <w:szCs w:val="28"/>
          <w:lang w:eastAsia="zh-CN"/>
        </w:rPr>
        <w:t>不能提供超出此目录范畴外的替代品</w:t>
      </w:r>
      <w:r w:rsidRPr="00654252">
        <w:rPr>
          <w:rFonts w:asciiTheme="minorEastAsia" w:hAnsiTheme="minorEastAsia" w:cs="宋体" w:hint="eastAsia"/>
          <w:sz w:val="28"/>
          <w:szCs w:val="28"/>
          <w:lang w:eastAsia="zh-CN"/>
        </w:rPr>
        <w:t>。</w:t>
      </w:r>
    </w:p>
    <w:p w:rsidR="002D335C" w:rsidRPr="00654252" w:rsidRDefault="001C7AB4" w:rsidP="00654252">
      <w:pPr>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4.5根据财政部、工业和信息化部、国家质检总局、国家认监委联合发布</w:t>
      </w:r>
      <w:bookmarkStart w:id="23" w:name="baidusnap0"/>
      <w:bookmarkEnd w:id="23"/>
      <w:r w:rsidRPr="00654252">
        <w:rPr>
          <w:rFonts w:asciiTheme="minorEastAsia" w:hAnsiTheme="minorEastAsia" w:cs="宋体" w:hint="eastAsia"/>
          <w:sz w:val="28"/>
          <w:szCs w:val="28"/>
          <w:lang w:eastAsia="zh-CN"/>
        </w:rPr>
        <w:t>《关于信息安全产品实施政府采购的通知》（财库[2010]48号）要求，供应商所投产品如被列入</w:t>
      </w:r>
      <w:r w:rsidRPr="00654252">
        <w:rPr>
          <w:rFonts w:asciiTheme="minorEastAsia" w:hAnsiTheme="minorEastAsia" w:cs="宋体"/>
          <w:sz w:val="28"/>
          <w:szCs w:val="28"/>
          <w:lang w:eastAsia="zh-CN"/>
        </w:rPr>
        <w:t>《信息安全产品强制性认证目录》，</w:t>
      </w:r>
      <w:r w:rsidRPr="00654252">
        <w:rPr>
          <w:rFonts w:asciiTheme="minorEastAsia" w:hAnsiTheme="minorEastAsia" w:cs="宋体" w:hint="eastAsia"/>
          <w:sz w:val="28"/>
          <w:szCs w:val="28"/>
          <w:lang w:eastAsia="zh-CN"/>
        </w:rPr>
        <w:t>则该产品应</w:t>
      </w:r>
      <w:r w:rsidRPr="00654252">
        <w:rPr>
          <w:rFonts w:asciiTheme="minorEastAsia" w:hAnsiTheme="minorEastAsia" w:cs="宋体"/>
          <w:sz w:val="28"/>
          <w:szCs w:val="28"/>
          <w:lang w:eastAsia="zh-CN"/>
        </w:rPr>
        <w:t>具备</w:t>
      </w:r>
      <w:r w:rsidRPr="00654252">
        <w:rPr>
          <w:rFonts w:asciiTheme="minorEastAsia" w:hAnsiTheme="minorEastAsia" w:cs="宋体" w:hint="eastAsia"/>
          <w:sz w:val="28"/>
          <w:szCs w:val="28"/>
          <w:lang w:eastAsia="zh-CN"/>
        </w:rPr>
        <w:t>中国信息安全认证中心</w:t>
      </w:r>
      <w:r w:rsidRPr="00654252">
        <w:rPr>
          <w:rFonts w:asciiTheme="minorEastAsia" w:hAnsiTheme="minorEastAsia" w:cs="宋体"/>
          <w:sz w:val="28"/>
          <w:szCs w:val="28"/>
          <w:lang w:eastAsia="zh-CN"/>
        </w:rPr>
        <w:t>颁</w:t>
      </w:r>
      <w:r w:rsidRPr="00654252">
        <w:rPr>
          <w:rFonts w:asciiTheme="minorEastAsia" w:hAnsiTheme="minorEastAsia" w:cs="宋体" w:hint="eastAsia"/>
          <w:sz w:val="28"/>
          <w:szCs w:val="28"/>
          <w:lang w:eastAsia="zh-CN"/>
        </w:rPr>
        <w:t>发的</w:t>
      </w:r>
      <w:r w:rsidRPr="00654252">
        <w:rPr>
          <w:rFonts w:asciiTheme="minorEastAsia" w:hAnsiTheme="minorEastAsia" w:cs="宋体"/>
          <w:sz w:val="28"/>
          <w:szCs w:val="28"/>
          <w:lang w:eastAsia="zh-CN"/>
        </w:rPr>
        <w:t>《</w:t>
      </w:r>
      <w:hyperlink r:id="rId9" w:tgtFrame="_blank" w:history="1">
        <w:r w:rsidRPr="00654252">
          <w:rPr>
            <w:rFonts w:asciiTheme="minorEastAsia" w:hAnsiTheme="minorEastAsia" w:cs="宋体" w:hint="eastAsia"/>
            <w:sz w:val="28"/>
            <w:szCs w:val="28"/>
            <w:lang w:eastAsia="zh-CN"/>
          </w:rPr>
          <w:t>中国国家信息安全产品认证证书</w:t>
        </w:r>
      </w:hyperlink>
      <w:r w:rsidRPr="00654252">
        <w:rPr>
          <w:rFonts w:asciiTheme="minorEastAsia" w:hAnsiTheme="minorEastAsia" w:cs="宋体"/>
          <w:sz w:val="28"/>
          <w:szCs w:val="28"/>
          <w:lang w:eastAsia="zh-CN"/>
        </w:rPr>
        <w:t>》。</w:t>
      </w:r>
      <w:r w:rsidRPr="00654252">
        <w:rPr>
          <w:rFonts w:asciiTheme="minorEastAsia" w:hAnsiTheme="minorEastAsia" w:cs="宋体" w:hint="eastAsia"/>
          <w:sz w:val="28"/>
          <w:szCs w:val="28"/>
          <w:lang w:eastAsia="zh-CN"/>
        </w:rPr>
        <w:t>供应商</w:t>
      </w:r>
      <w:r w:rsidRPr="00654252">
        <w:rPr>
          <w:rFonts w:asciiTheme="minorEastAsia" w:hAnsiTheme="minorEastAsia" w:cs="宋体"/>
          <w:sz w:val="28"/>
          <w:szCs w:val="28"/>
          <w:lang w:eastAsia="zh-CN"/>
        </w:rPr>
        <w:t>不能提供超出此目录范畴外的替代品</w:t>
      </w:r>
      <w:r w:rsidRPr="00654252">
        <w:rPr>
          <w:rFonts w:asciiTheme="minorEastAsia" w:hAnsiTheme="minorEastAsia" w:cs="宋体" w:hint="eastAsia"/>
          <w:sz w:val="28"/>
          <w:szCs w:val="28"/>
          <w:lang w:eastAsia="zh-CN"/>
        </w:rPr>
        <w:t>。</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5.谈判费用</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不论采购的结果如何，供应商均应自行承担所有与谈判有关的全部费用，采购人、采购代理机构在任何情况下均无义务和责任承担这些费用。</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6.信息发布</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lastRenderedPageBreak/>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7.代理费用</w:t>
      </w:r>
    </w:p>
    <w:p w:rsidR="002D335C" w:rsidRPr="00654252" w:rsidRDefault="001C7AB4" w:rsidP="00654252">
      <w:pPr>
        <w:spacing w:line="360" w:lineRule="auto"/>
        <w:ind w:firstLineChars="200" w:firstLine="560"/>
        <w:rPr>
          <w:rFonts w:ascii="宋体" w:eastAsia="宋体" w:hAnsi="宋体" w:cs="宋体"/>
          <w:sz w:val="28"/>
          <w:szCs w:val="28"/>
          <w:lang w:eastAsia="zh-CN"/>
        </w:rPr>
      </w:pPr>
      <w:r w:rsidRPr="00654252">
        <w:rPr>
          <w:rFonts w:ascii="宋体" w:eastAsia="宋体" w:hAnsi="宋体" w:cs="宋体" w:hint="eastAsia"/>
          <w:sz w:val="28"/>
          <w:szCs w:val="28"/>
          <w:lang w:eastAsia="zh-CN"/>
        </w:rPr>
        <w:t>本项目不收取任何费用。</w:t>
      </w:r>
    </w:p>
    <w:p w:rsidR="002D335C" w:rsidRPr="00654252" w:rsidRDefault="001C7AB4" w:rsidP="001C7AB4">
      <w:pPr>
        <w:spacing w:line="360" w:lineRule="auto"/>
        <w:rPr>
          <w:rFonts w:ascii="宋体" w:hAnsi="宋体" w:cs="宋体"/>
          <w:b/>
          <w:sz w:val="28"/>
          <w:szCs w:val="28"/>
          <w:lang w:eastAsia="zh-CN"/>
        </w:rPr>
      </w:pPr>
      <w:r w:rsidRPr="00654252">
        <w:rPr>
          <w:rFonts w:ascii="宋体" w:eastAsia="宋体" w:hAnsi="宋体" w:cs="宋体" w:hint="eastAsia"/>
          <w:b/>
          <w:sz w:val="28"/>
          <w:szCs w:val="28"/>
          <w:lang w:eastAsia="zh-CN"/>
        </w:rPr>
        <w:t>8.其他</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本“供应商须知”的条款如与“采购邀请”、“采购需求”、“供应商须知前附表”和“谈判和评审”就同一内容的表述不一致的，以“采购邀请”、“ 采购需求”、“供应商须知前附表”和“谈判和评审”中规定的内容为准。</w:t>
      </w:r>
    </w:p>
    <w:p w:rsidR="002D335C" w:rsidRPr="00654252" w:rsidRDefault="001C7AB4" w:rsidP="00654252">
      <w:pPr>
        <w:pStyle w:val="af7"/>
        <w:tabs>
          <w:tab w:val="left" w:pos="1260"/>
        </w:tabs>
        <w:autoSpaceDE w:val="0"/>
        <w:autoSpaceDN w:val="0"/>
        <w:spacing w:line="360" w:lineRule="auto"/>
        <w:ind w:firstLineChars="1900" w:firstLine="5341"/>
        <w:rPr>
          <w:rFonts w:ascii="宋体" w:hAnsi="宋体" w:cs="宋体"/>
          <w:b/>
          <w:sz w:val="28"/>
          <w:szCs w:val="28"/>
          <w:lang w:eastAsia="zh-CN"/>
        </w:rPr>
      </w:pPr>
      <w:r w:rsidRPr="00654252">
        <w:rPr>
          <w:rFonts w:ascii="宋体" w:eastAsia="宋体" w:hAnsi="宋体" w:cs="宋体" w:hint="eastAsia"/>
          <w:b/>
          <w:sz w:val="28"/>
          <w:szCs w:val="28"/>
          <w:lang w:eastAsia="zh-CN"/>
        </w:rPr>
        <w:t>二、谈判文件说明</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9.谈判文件构成</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9.1谈判文件由以下部分组成：</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（1）采购邀请（竞争性谈判公告）</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（2）采购需求</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（3）供应商须知前附表</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（4）供应商须知</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（5）政府采购政策功能</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（6）资格审查与评审</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（7）合同书格式及合同条款</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（8）响应文件有关格式</w:t>
      </w:r>
    </w:p>
    <w:p w:rsidR="002D335C" w:rsidRPr="00654252" w:rsidRDefault="001C7AB4" w:rsidP="001C7AB4">
      <w:pPr>
        <w:pStyle w:val="af7"/>
        <w:autoSpaceDE w:val="0"/>
        <w:autoSpaceDN w:val="0"/>
        <w:spacing w:line="360" w:lineRule="auto"/>
        <w:ind w:left="480" w:firstLine="0"/>
        <w:rPr>
          <w:rFonts w:ascii="宋体" w:hAnsi="宋体" w:cs="宋体"/>
          <w:sz w:val="28"/>
          <w:szCs w:val="28"/>
          <w:lang w:eastAsia="zh-CN"/>
        </w:rPr>
      </w:pPr>
      <w:r w:rsidRPr="00654252">
        <w:rPr>
          <w:rFonts w:ascii="宋体" w:eastAsia="宋体" w:hAnsi="宋体" w:cs="宋体" w:hint="eastAsia"/>
          <w:sz w:val="28"/>
          <w:szCs w:val="28"/>
          <w:lang w:eastAsia="zh-CN" w:bidi="ar-SA"/>
        </w:rPr>
        <w:lastRenderedPageBreak/>
        <w:t>(9)本项目谈判文件的澄清、答复、修改、补充内容（如有的话）</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10.谈判文件的澄清或修改</w:t>
      </w:r>
    </w:p>
    <w:p w:rsidR="002D335C" w:rsidRPr="00654252" w:rsidRDefault="001C7AB4" w:rsidP="00654252">
      <w:pPr>
        <w:autoSpaceDE w:val="0"/>
        <w:autoSpaceDN w:val="0"/>
        <w:spacing w:line="360" w:lineRule="auto"/>
        <w:ind w:leftChars="79" w:left="174" w:firstLineChars="100" w:firstLine="280"/>
        <w:contextualSpacing/>
        <w:rPr>
          <w:rFonts w:ascii="宋体" w:hAnsi="宋体" w:cs="宋体"/>
          <w:sz w:val="28"/>
          <w:szCs w:val="28"/>
          <w:lang w:eastAsia="zh-CN"/>
        </w:rPr>
      </w:pPr>
      <w:r w:rsidRPr="00654252">
        <w:rPr>
          <w:rFonts w:ascii="宋体" w:eastAsia="宋体" w:hAnsi="宋体" w:cs="宋体" w:hint="eastAsia"/>
          <w:sz w:val="28"/>
          <w:szCs w:val="28"/>
          <w:lang w:eastAsia="zh-CN"/>
        </w:rPr>
        <w:t>10.1 在谈判响应截止期前，无论出于何种原因，采购人可主动地或在解答供应商提出的澄清问题时对谈判文件进行修改。</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10.3 澄清或修改公告的内容为谈判文件的组成部分，并对供应商具有约束力。当谈判文件与澄清或修改公告就同一内容的表述不一致时，以最后发出的文件内容为准。</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10.4如果澄清或者修改发出的时间距规定的谈判响应截止时间不足3个工作日的，采购人、采购代理机构将顺延提交响应文件的截止时间。</w:t>
      </w:r>
    </w:p>
    <w:p w:rsidR="002D335C" w:rsidRPr="00654252" w:rsidRDefault="001C7AB4" w:rsidP="00654252">
      <w:pPr>
        <w:tabs>
          <w:tab w:val="left" w:pos="1260"/>
        </w:tabs>
        <w:autoSpaceDE w:val="0"/>
        <w:autoSpaceDN w:val="0"/>
        <w:spacing w:line="360" w:lineRule="auto"/>
        <w:ind w:firstLine="0"/>
        <w:jc w:val="center"/>
        <w:rPr>
          <w:rFonts w:ascii="宋体" w:hAnsi="宋体" w:cs="宋体"/>
          <w:b/>
          <w:sz w:val="28"/>
          <w:szCs w:val="28"/>
          <w:lang w:eastAsia="zh-CN"/>
        </w:rPr>
      </w:pPr>
      <w:r w:rsidRPr="00654252">
        <w:rPr>
          <w:rFonts w:ascii="宋体" w:eastAsia="宋体" w:hAnsi="宋体" w:cs="宋体" w:hint="eastAsia"/>
          <w:b/>
          <w:sz w:val="28"/>
          <w:szCs w:val="28"/>
          <w:lang w:eastAsia="zh-CN"/>
        </w:rPr>
        <w:t>三、响应文件的编制</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11.响应文件的语言及计量单位</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11.1供应商提交的响应文件以及供应商与采购人、采购代理机构就有关采购事宜的所有来往书面文件均应使用中文。除签名、盖章、专用名称等特殊情形外，以中文以外的文字表述的响应文件视同未提供。</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lastRenderedPageBreak/>
        <w:t>11.2响应文件计量单位，谈判文件已有明确规定的，使用谈判文件规定的计量单位；谈判文件没有规定的，一律采用中华人民共和国法定计量单位。</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12.报价</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12.1本次谈判项目的报价均以人民币为计算单位。</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12.2采购人不得向供应商索要或者接受其给予的赠品、回扣或者与采购无关的其他商品、服务。</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12.3供应商应对项目要求的全部内容进行报价，少报漏报将导致其响应为非实质性响应予以拒绝。</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12.5本项目所涉及的运输、施工、安装、集成、调试、验收、备品和工具等费用均包含在响应报价中。</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12.6报价不得高于本项目预算金额，且不低于成本价。供应商的响应报价高于预算金额（项目控制金额上限）的，该供应商的响应文件将被视为非实质性响应予以拒绝。</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hAnsi="宋体" w:cs="宋体" w:hint="eastAsia"/>
          <w:sz w:val="28"/>
          <w:szCs w:val="28"/>
          <w:lang w:eastAsia="zh-CN"/>
        </w:rPr>
        <w:t>12.7</w:t>
      </w:r>
      <w:r w:rsidRPr="00654252">
        <w:rPr>
          <w:rFonts w:ascii="宋体" w:eastAsia="宋体" w:hAnsi="宋体" w:cs="宋体" w:hint="eastAsia"/>
          <w:sz w:val="28"/>
          <w:szCs w:val="28"/>
          <w:lang w:eastAsia="zh-CN"/>
        </w:rPr>
        <w:t>最低报价不能做为成交的保证。</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13.响应文件有效期</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13.1响应文件有效期从提交响应文件的截止之日起算。本项目响应文件有效期详见供应商须知前附表。响应文件中承诺的有效期应当不少于</w:t>
      </w:r>
      <w:r w:rsidRPr="00654252">
        <w:rPr>
          <w:rFonts w:ascii="宋体" w:eastAsia="宋体" w:hAnsi="宋体" w:cs="宋体" w:hint="eastAsia"/>
          <w:sz w:val="28"/>
          <w:szCs w:val="28"/>
          <w:lang w:eastAsia="zh-CN"/>
        </w:rPr>
        <w:lastRenderedPageBreak/>
        <w:t>“供应商须知前附表”载明的响应文件有效期。响应文件有效期比谈判文件规定短的属于非实质性响应，将被认定为报价无效。</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13.2采购人可根据实际情况，在原报价有效期截止之前，征询供应商是否同意延长响应文件的有效期，供应商同意延长的须作出书面答复。在延长的报价有效期内，供应商将不会被要求和允许修正其报价。</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hAnsi="宋体" w:cs="宋体" w:hint="eastAsia"/>
          <w:sz w:val="28"/>
          <w:szCs w:val="28"/>
          <w:lang w:eastAsia="zh-CN"/>
        </w:rPr>
        <w:t>13.3</w:t>
      </w:r>
      <w:r w:rsidRPr="00654252">
        <w:rPr>
          <w:rFonts w:ascii="宋体" w:eastAsia="宋体" w:hAnsi="宋体" w:cs="宋体" w:hint="eastAsia"/>
          <w:sz w:val="28"/>
          <w:szCs w:val="28"/>
          <w:lang w:eastAsia="zh-CN"/>
        </w:rPr>
        <w:t>成交供应商的响应文件作为项目合同的附件，其有效期至成交供应商全部合同义务履行完毕为止。</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14.响应文件构成</w:t>
      </w:r>
    </w:p>
    <w:p w:rsidR="002D335C" w:rsidRPr="00654252" w:rsidRDefault="001C7AB4" w:rsidP="00654252">
      <w:pPr>
        <w:autoSpaceDE w:val="0"/>
        <w:autoSpaceDN w:val="0"/>
        <w:spacing w:line="360" w:lineRule="auto"/>
        <w:ind w:firstLineChars="200" w:firstLine="560"/>
        <w:contextualSpacing/>
        <w:rPr>
          <w:rFonts w:ascii="宋体" w:hAnsi="宋体" w:cs="宋体"/>
          <w:b/>
          <w:sz w:val="28"/>
          <w:szCs w:val="28"/>
          <w:lang w:eastAsia="zh-CN"/>
        </w:rPr>
      </w:pPr>
      <w:r w:rsidRPr="00654252">
        <w:rPr>
          <w:rFonts w:ascii="宋体" w:hAnsi="宋体" w:cs="宋体" w:hint="eastAsia"/>
          <w:sz w:val="28"/>
          <w:szCs w:val="28"/>
          <w:lang w:eastAsia="zh-CN"/>
        </w:rPr>
        <w:t>14.1</w:t>
      </w:r>
      <w:r w:rsidRPr="00654252">
        <w:rPr>
          <w:rFonts w:ascii="宋体" w:eastAsia="宋体" w:hAnsi="宋体" w:cs="宋体" w:hint="eastAsia"/>
          <w:sz w:val="28"/>
          <w:szCs w:val="28"/>
          <w:lang w:eastAsia="zh-CN"/>
        </w:rPr>
        <w:t>响应文件的构成应符合法律法规及谈判文件的要求。</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14.2供应商应当按照谈判文件的要求编制响应文件。响应文件应当对谈判文件提出的要求和条件作出明确响应。</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14.3响应文件由资格证明材料、符合性证明材料、其它材料等组成。</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14.5供应商登录“全国公共资源交易平台（河南省·许昌市）”下载“新点投标文件制作软件（河南省版）”的最新版本，按所响应标段谈判文件的要求制作电子响应文件。一个标段对应生成2份电子响应文件（后缀格式为.XCSTF和.nXCSTF）,其中后缀格式为“.XCSTF”的加密电子响应文件用于上传至交易系统中投标。</w:t>
      </w:r>
    </w:p>
    <w:p w:rsidR="002D335C" w:rsidRPr="00654252" w:rsidRDefault="001C7AB4" w:rsidP="00654252">
      <w:pPr>
        <w:autoSpaceDE w:val="0"/>
        <w:autoSpaceDN w:val="0"/>
        <w:spacing w:line="360" w:lineRule="auto"/>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交易平台技术咨询电话：0374-2961598     清单技术支持：18236016896</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hAnsi="宋体" w:cs="宋体" w:hint="eastAsia"/>
          <w:sz w:val="28"/>
          <w:szCs w:val="28"/>
          <w:lang w:eastAsia="zh-CN"/>
        </w:rPr>
        <w:t>15.</w:t>
      </w:r>
      <w:r w:rsidRPr="00654252">
        <w:rPr>
          <w:rFonts w:ascii="宋体" w:eastAsia="宋体" w:hAnsi="宋体" w:cs="宋体" w:hint="eastAsia"/>
          <w:b/>
          <w:sz w:val="28"/>
          <w:szCs w:val="28"/>
          <w:lang w:eastAsia="zh-CN"/>
        </w:rPr>
        <w:t>响应文件格式</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15.1响应文件应参照谈判文件第七部分（响应文件有关格式）的内容要求、编排顺序和格式要求，供应商应按照以上要求将响应文件编上唯一</w:t>
      </w:r>
      <w:r w:rsidRPr="00654252">
        <w:rPr>
          <w:rFonts w:ascii="宋体" w:eastAsia="宋体" w:hAnsi="宋体" w:cs="宋体" w:hint="eastAsia"/>
          <w:sz w:val="28"/>
          <w:szCs w:val="28"/>
          <w:lang w:eastAsia="zh-CN"/>
        </w:rPr>
        <w:lastRenderedPageBreak/>
        <w:t>的连贯页码并以A4幅面装订成册，并在响应文件封面上注明：正本/副本、所投项目名称、项目编号、供应商名称、日期等字样。</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15.2供应商应按谈判文件提供的格式编写响应文件。谈判文件未提供标准格式的供应商可自行拟定。</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16.谈判保证金</w:t>
      </w:r>
    </w:p>
    <w:p w:rsidR="002D335C" w:rsidRPr="00654252" w:rsidRDefault="001C7AB4" w:rsidP="00654252">
      <w:pPr>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16.1本项目不收取谈判保证金。</w:t>
      </w:r>
    </w:p>
    <w:p w:rsidR="002D335C" w:rsidRPr="00654252" w:rsidRDefault="001C7AB4" w:rsidP="00654252">
      <w:pPr>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16.2供应商应提供投标承诺函。</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17.谈判文件的数量和签署盖章</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17.1供应商应提交响应文件份数见“供应商须知前附表”。</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17.2在谈判文件中已明示需盖章及签名之处，电子响应文件应按谈判文件要求加盖供应商电子印章和法人电子印章或授权代表电子印章。</w:t>
      </w:r>
    </w:p>
    <w:p w:rsidR="002D335C" w:rsidRPr="00654252" w:rsidRDefault="001C7AB4" w:rsidP="00654252">
      <w:pPr>
        <w:tabs>
          <w:tab w:val="left" w:pos="1260"/>
        </w:tabs>
        <w:autoSpaceDE w:val="0"/>
        <w:autoSpaceDN w:val="0"/>
        <w:spacing w:line="360" w:lineRule="auto"/>
        <w:ind w:firstLine="0"/>
        <w:jc w:val="center"/>
        <w:rPr>
          <w:rFonts w:ascii="宋体" w:hAnsi="宋体" w:cs="宋体"/>
          <w:b/>
          <w:sz w:val="28"/>
          <w:szCs w:val="28"/>
          <w:lang w:eastAsia="zh-CN"/>
        </w:rPr>
      </w:pPr>
      <w:r w:rsidRPr="00654252">
        <w:rPr>
          <w:rFonts w:ascii="宋体" w:eastAsia="宋体" w:hAnsi="宋体" w:cs="宋体" w:hint="eastAsia"/>
          <w:b/>
          <w:sz w:val="28"/>
          <w:szCs w:val="28"/>
          <w:lang w:eastAsia="zh-CN"/>
        </w:rPr>
        <w:t>四、响应文件的递交</w:t>
      </w:r>
    </w:p>
    <w:p w:rsidR="002D335C" w:rsidRPr="00654252" w:rsidRDefault="001C7AB4" w:rsidP="001C7AB4">
      <w:pPr>
        <w:autoSpaceDE w:val="0"/>
        <w:autoSpaceDN w:val="0"/>
        <w:spacing w:line="360" w:lineRule="auto"/>
        <w:contextualSpacing/>
        <w:rPr>
          <w:rFonts w:ascii="宋体" w:eastAsia="宋体" w:hAnsi="宋体" w:cs="宋体"/>
          <w:b/>
          <w:sz w:val="28"/>
          <w:szCs w:val="28"/>
          <w:lang w:eastAsia="zh-CN"/>
        </w:rPr>
      </w:pPr>
      <w:r w:rsidRPr="00654252">
        <w:rPr>
          <w:rFonts w:ascii="宋体" w:eastAsia="宋体" w:hAnsi="宋体" w:cs="宋体" w:hint="eastAsia"/>
          <w:b/>
          <w:sz w:val="28"/>
          <w:szCs w:val="28"/>
          <w:lang w:eastAsia="zh-CN"/>
        </w:rPr>
        <w:t>18. 谈判响应截止时</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18.1供应商必须在“采购邀请”和“供应商须知前附表”中规定的响应截止时间前，将加密电子响应文件</w:t>
      </w:r>
      <w:r w:rsidRPr="00654252">
        <w:rPr>
          <w:rFonts w:ascii="宋体" w:hAnsi="宋体" w:cs="宋体" w:hint="eastAsia"/>
          <w:sz w:val="28"/>
          <w:szCs w:val="28"/>
          <w:lang w:eastAsia="zh-CN"/>
        </w:rPr>
        <w:t>（后缀格式为.XCSTF）</w:t>
      </w:r>
      <w:r w:rsidRPr="00654252">
        <w:rPr>
          <w:rFonts w:ascii="宋体" w:eastAsia="宋体" w:hAnsi="宋体" w:cs="宋体" w:hint="eastAsia"/>
          <w:sz w:val="28"/>
          <w:szCs w:val="28"/>
          <w:lang w:eastAsia="zh-CN"/>
        </w:rPr>
        <w:t>通过《全国公共资源交易平台(河南省</w:t>
      </w:r>
      <w:r w:rsidRPr="00654252">
        <w:rPr>
          <w:rFonts w:ascii="MS Mincho" w:eastAsia="MS Mincho" w:hAnsi="MS Mincho" w:cs="MS Mincho" w:hint="eastAsia"/>
          <w:sz w:val="28"/>
          <w:szCs w:val="28"/>
          <w:lang w:eastAsia="zh-CN"/>
        </w:rPr>
        <w:t>▪</w:t>
      </w:r>
      <w:r w:rsidRPr="00654252">
        <w:rPr>
          <w:rFonts w:ascii="宋体" w:eastAsia="宋体" w:hAnsi="宋体" w:cs="宋体" w:hint="eastAsia"/>
          <w:sz w:val="28"/>
          <w:szCs w:val="28"/>
          <w:lang w:eastAsia="zh-CN"/>
        </w:rPr>
        <w:t>许昌市)》公共资源交易系统成功上传。在提交截止时间以后上传的响应文件，采购人、集中采购机构将予以拒绝。</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18.2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2D335C" w:rsidRPr="00654252" w:rsidRDefault="001C7AB4" w:rsidP="001C7AB4">
      <w:pPr>
        <w:spacing w:line="360" w:lineRule="auto"/>
        <w:rPr>
          <w:rFonts w:ascii="宋体" w:eastAsia="宋体" w:hAnsi="宋体" w:cs="宋体"/>
          <w:b/>
          <w:sz w:val="28"/>
          <w:szCs w:val="28"/>
          <w:lang w:eastAsia="zh-CN"/>
        </w:rPr>
      </w:pPr>
      <w:r w:rsidRPr="00654252">
        <w:rPr>
          <w:rFonts w:ascii="宋体" w:hAnsi="宋体" w:cs="宋体" w:hint="eastAsia"/>
          <w:b/>
          <w:sz w:val="28"/>
          <w:szCs w:val="28"/>
          <w:lang w:eastAsia="zh-CN"/>
        </w:rPr>
        <w:t>19.</w:t>
      </w:r>
      <w:r w:rsidRPr="00654252">
        <w:rPr>
          <w:rFonts w:ascii="宋体" w:eastAsia="宋体" w:hAnsi="宋体" w:cs="宋体" w:hint="eastAsia"/>
          <w:b/>
          <w:sz w:val="28"/>
          <w:szCs w:val="28"/>
          <w:lang w:eastAsia="zh-CN"/>
        </w:rPr>
        <w:t>迟交的响应文件</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谈判响应文件截止时间之后上传的响应文件，采购人、集中采购机构将将拒绝接收。</w:t>
      </w:r>
    </w:p>
    <w:p w:rsidR="002D335C" w:rsidRPr="00654252" w:rsidRDefault="001C7AB4" w:rsidP="001C7AB4">
      <w:pPr>
        <w:autoSpaceDE w:val="0"/>
        <w:autoSpaceDN w:val="0"/>
        <w:spacing w:line="360" w:lineRule="auto"/>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20.响应文件的修改和撤回</w:t>
      </w:r>
    </w:p>
    <w:p w:rsidR="002D335C" w:rsidRPr="00654252" w:rsidRDefault="001C7AB4" w:rsidP="00654252">
      <w:pPr>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宋体" w:eastAsia="宋体" w:hAnsi="宋体" w:cs="宋体" w:hint="eastAsia"/>
          <w:sz w:val="28"/>
          <w:szCs w:val="28"/>
          <w:lang w:eastAsia="zh-CN"/>
        </w:rPr>
        <w:lastRenderedPageBreak/>
        <w:t>21.1供应商在谈判响应截止时间前，对所提交的响应文件进行补充、修改或者撤回的，须书面通知采购人和集中采购机构</w:t>
      </w:r>
      <w:r w:rsidRPr="00654252">
        <w:rPr>
          <w:rFonts w:asciiTheme="minorEastAsia" w:hAnsiTheme="minorEastAsia" w:cs="宋体" w:hint="eastAsia"/>
          <w:sz w:val="28"/>
          <w:szCs w:val="28"/>
          <w:lang w:eastAsia="zh-CN"/>
        </w:rPr>
        <w:t>。</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供应商应当在谈判响应截止时间前完成电子响应文件的提交，可以补充、修改或撤回。谈判响应截止时间前未完成电子响应文件提交的，视为撤回响应文件。</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21.2供应商补充、修改的内容并作为响应文件的组成部分。补充或修改应当按谈判文件要求签署、盖章、密封、递交，并应注明“修改”或“补充”字样。</w:t>
      </w:r>
    </w:p>
    <w:p w:rsidR="002D335C" w:rsidRPr="00654252" w:rsidRDefault="001C7AB4" w:rsidP="00654252">
      <w:pPr>
        <w:spacing w:line="360" w:lineRule="auto"/>
        <w:ind w:firstLineChars="200" w:firstLine="560"/>
        <w:rPr>
          <w:rFonts w:ascii="宋体" w:eastAsia="宋体" w:hAnsi="宋体" w:cs="宋体"/>
          <w:sz w:val="28"/>
          <w:szCs w:val="28"/>
          <w:lang w:eastAsia="zh-CN"/>
        </w:rPr>
      </w:pPr>
      <w:r w:rsidRPr="00654252">
        <w:rPr>
          <w:rFonts w:ascii="宋体" w:eastAsia="宋体" w:hAnsi="宋体" w:cs="宋体" w:hint="eastAsia"/>
          <w:sz w:val="28"/>
          <w:szCs w:val="28"/>
          <w:lang w:eastAsia="zh-CN"/>
        </w:rPr>
        <w:t>21.3供应商不得在投标有效期内撤销响应文件，否则供应商将承担违背谈判承诺函的责任追究。</w:t>
      </w:r>
    </w:p>
    <w:p w:rsidR="002D335C" w:rsidRPr="00654252" w:rsidRDefault="001C7AB4" w:rsidP="001C7AB4">
      <w:pPr>
        <w:spacing w:line="360" w:lineRule="auto"/>
        <w:rPr>
          <w:rFonts w:ascii="宋体" w:eastAsia="宋体" w:hAnsi="宋体" w:cs="宋体"/>
          <w:b/>
          <w:sz w:val="28"/>
          <w:szCs w:val="28"/>
          <w:lang w:eastAsia="zh-CN"/>
        </w:rPr>
      </w:pPr>
      <w:r w:rsidRPr="00654252">
        <w:rPr>
          <w:rFonts w:ascii="宋体" w:eastAsia="宋体" w:hAnsi="宋体" w:cs="宋体" w:hint="eastAsia"/>
          <w:b/>
          <w:sz w:val="28"/>
          <w:szCs w:val="28"/>
          <w:lang w:eastAsia="zh-CN"/>
        </w:rPr>
        <w:t>21.除供应商须知前附表另有规定外，供应商所提交的电子响应文件不予退还。</w:t>
      </w:r>
    </w:p>
    <w:p w:rsidR="002D335C" w:rsidRPr="00654252" w:rsidRDefault="001C7AB4" w:rsidP="00654252">
      <w:pPr>
        <w:autoSpaceDE w:val="0"/>
        <w:autoSpaceDN w:val="0"/>
        <w:spacing w:line="360" w:lineRule="auto"/>
        <w:ind w:firstLine="0"/>
        <w:contextualSpacing/>
        <w:jc w:val="center"/>
        <w:rPr>
          <w:rFonts w:ascii="宋体" w:hAnsi="宋体" w:cs="宋体"/>
          <w:b/>
          <w:sz w:val="28"/>
          <w:szCs w:val="28"/>
          <w:lang w:eastAsia="zh-CN"/>
        </w:rPr>
      </w:pPr>
      <w:r w:rsidRPr="00654252">
        <w:rPr>
          <w:rFonts w:ascii="宋体" w:eastAsia="宋体" w:hAnsi="宋体" w:cs="宋体" w:hint="eastAsia"/>
          <w:b/>
          <w:sz w:val="28"/>
          <w:szCs w:val="28"/>
          <w:lang w:eastAsia="zh-CN"/>
        </w:rPr>
        <w:t>五、谈判和评审</w:t>
      </w:r>
    </w:p>
    <w:p w:rsidR="002D335C" w:rsidRPr="00654252" w:rsidRDefault="001C7AB4" w:rsidP="00654252">
      <w:pPr>
        <w:autoSpaceDE w:val="0"/>
        <w:autoSpaceDN w:val="0"/>
        <w:spacing w:line="360" w:lineRule="auto"/>
        <w:ind w:firstLineChars="200" w:firstLine="56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22.响应文件解密</w:t>
      </w:r>
    </w:p>
    <w:p w:rsidR="002D335C" w:rsidRPr="00654252" w:rsidRDefault="001C7AB4" w:rsidP="00654252">
      <w:pPr>
        <w:autoSpaceDE w:val="0"/>
        <w:autoSpaceDN w:val="0"/>
        <w:spacing w:line="360" w:lineRule="auto"/>
        <w:ind w:firstLineChars="300" w:firstLine="84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22.1</w:t>
      </w:r>
      <w:r w:rsidRPr="00654252">
        <w:rPr>
          <w:rFonts w:ascii="宋体" w:hAnsi="宋体" w:cs="宋体" w:hint="eastAsia"/>
          <w:bCs/>
          <w:sz w:val="28"/>
          <w:szCs w:val="28"/>
          <w:lang w:eastAsia="zh-CN"/>
        </w:rPr>
        <w:t>采购人将按谈判文件规定的响应文件递交截止时间和地点解密电子响应文件。由代理机构主持，供应商无须到现场。谈判小组成员不得参加开标活动。</w:t>
      </w:r>
    </w:p>
    <w:p w:rsidR="002D335C" w:rsidRPr="00654252" w:rsidRDefault="001C7AB4" w:rsidP="001C7AB4">
      <w:pPr>
        <w:pStyle w:val="af7"/>
        <w:autoSpaceDE w:val="0"/>
        <w:autoSpaceDN w:val="0"/>
        <w:spacing w:line="360" w:lineRule="auto"/>
        <w:ind w:left="142" w:firstLine="400"/>
        <w:rPr>
          <w:rFonts w:ascii="宋体" w:hAnsi="宋体" w:cs="宋体"/>
          <w:bCs/>
          <w:sz w:val="28"/>
          <w:szCs w:val="28"/>
          <w:lang w:eastAsia="zh-CN"/>
        </w:rPr>
      </w:pPr>
      <w:r w:rsidRPr="00654252">
        <w:rPr>
          <w:rFonts w:ascii="宋体" w:eastAsia="宋体" w:hAnsi="宋体" w:cs="宋体" w:hint="eastAsia"/>
          <w:sz w:val="28"/>
          <w:szCs w:val="28"/>
          <w:lang w:eastAsia="zh-CN"/>
        </w:rPr>
        <w:t>22.2谈判响应截止时间，</w:t>
      </w:r>
      <w:r w:rsidRPr="00654252">
        <w:rPr>
          <w:rFonts w:ascii="宋体" w:hAnsi="宋体" w:cs="宋体" w:hint="eastAsia"/>
          <w:bCs/>
          <w:sz w:val="28"/>
          <w:szCs w:val="28"/>
          <w:lang w:eastAsia="zh-CN"/>
        </w:rPr>
        <w:t>由代理机构进行公布供应商、开始投标解密、标书导入、唱标等操作，并开启群聊功能；供应商进行电子响应文件的解密。待标书导入后，供应商点击页面上方进度条的“唱标”可查看开标结果。</w:t>
      </w:r>
    </w:p>
    <w:p w:rsidR="002D335C" w:rsidRPr="00654252" w:rsidRDefault="001C7AB4" w:rsidP="00654252">
      <w:pPr>
        <w:autoSpaceDE w:val="0"/>
        <w:autoSpaceDN w:val="0"/>
        <w:spacing w:line="360" w:lineRule="auto"/>
        <w:ind w:firstLineChars="250" w:firstLine="700"/>
        <w:contextualSpacing/>
        <w:rPr>
          <w:rFonts w:ascii="宋体" w:hAnsi="宋体" w:cs="宋体"/>
          <w:bCs/>
          <w:sz w:val="28"/>
          <w:szCs w:val="28"/>
          <w:lang w:eastAsia="zh-CN"/>
        </w:rPr>
      </w:pPr>
      <w:r w:rsidRPr="00654252">
        <w:rPr>
          <w:rFonts w:ascii="宋体" w:eastAsia="宋体" w:hAnsi="宋体" w:cs="宋体" w:hint="eastAsia"/>
          <w:sz w:val="28"/>
          <w:szCs w:val="28"/>
          <w:lang w:eastAsia="zh-CN"/>
        </w:rPr>
        <w:t>22.2.1电子响应文件的解密：</w:t>
      </w:r>
      <w:r w:rsidRPr="00654252">
        <w:rPr>
          <w:rFonts w:ascii="宋体" w:hAnsi="宋体" w:cs="宋体" w:hint="eastAsia"/>
          <w:bCs/>
          <w:sz w:val="28"/>
          <w:szCs w:val="28"/>
          <w:lang w:eastAsia="zh-CN"/>
        </w:rPr>
        <w:t>全流程电子化交易项目电子响应文件采用供应商一层加密。解密时由供应商进行一次解密即可</w:t>
      </w:r>
    </w:p>
    <w:p w:rsidR="002D335C" w:rsidRPr="00654252" w:rsidRDefault="001C7AB4" w:rsidP="00654252">
      <w:pPr>
        <w:autoSpaceDE w:val="0"/>
        <w:autoSpaceDN w:val="0"/>
        <w:spacing w:line="360" w:lineRule="auto"/>
        <w:ind w:firstLineChars="250" w:firstLine="70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22.2.1.1供应商解密：供应商使用本单位CA数字证书进行远程解密。</w:t>
      </w:r>
    </w:p>
    <w:p w:rsidR="002D335C" w:rsidRPr="00654252" w:rsidRDefault="001C7AB4" w:rsidP="00654252">
      <w:pPr>
        <w:pStyle w:val="22"/>
        <w:autoSpaceDE w:val="0"/>
        <w:autoSpaceDN w:val="0"/>
        <w:spacing w:line="360" w:lineRule="auto"/>
        <w:ind w:firstLine="560"/>
        <w:contextualSpacing/>
        <w:rPr>
          <w:rFonts w:asciiTheme="minorEastAsia" w:hAnsiTheme="minorEastAsia" w:cs="宋体"/>
          <w:sz w:val="28"/>
          <w:szCs w:val="28"/>
          <w:lang w:eastAsia="zh-CN"/>
        </w:rPr>
      </w:pPr>
      <w:r w:rsidRPr="00654252">
        <w:rPr>
          <w:rFonts w:ascii="宋体" w:eastAsia="宋体" w:hAnsi="宋体" w:cs="宋体" w:hint="eastAsia"/>
          <w:sz w:val="28"/>
          <w:szCs w:val="28"/>
          <w:lang w:eastAsia="zh-CN"/>
        </w:rPr>
        <w:t>22.2.1.2</w:t>
      </w:r>
      <w:r w:rsidRPr="00654252">
        <w:rPr>
          <w:rFonts w:ascii="宋体" w:hAnsi="宋体" w:cs="宋体" w:hint="eastAsia"/>
          <w:bCs/>
          <w:sz w:val="28"/>
          <w:szCs w:val="28"/>
          <w:lang w:eastAsia="zh-CN"/>
        </w:rPr>
        <w:t>电子响应文件的解密：全流程电子化交易项目电子响应文件采用投标人一层加密。解密时由投标人进行一次解密即可。</w:t>
      </w:r>
    </w:p>
    <w:p w:rsidR="002D335C" w:rsidRPr="00654252" w:rsidRDefault="001C7AB4" w:rsidP="00654252">
      <w:pPr>
        <w:autoSpaceDE w:val="0"/>
        <w:autoSpaceDN w:val="0"/>
        <w:spacing w:line="360" w:lineRule="auto"/>
        <w:ind w:firstLineChars="150" w:firstLine="4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lastRenderedPageBreak/>
        <w:t>22.2.1.3供应商未在规定时间内解密或因供应商原因解密失败的，其响应文件将被拒绝。</w:t>
      </w:r>
    </w:p>
    <w:p w:rsidR="002D335C" w:rsidRPr="00654252" w:rsidRDefault="001C7AB4" w:rsidP="00654252">
      <w:pPr>
        <w:autoSpaceDE w:val="0"/>
        <w:autoSpaceDN w:val="0"/>
        <w:spacing w:line="360" w:lineRule="auto"/>
        <w:ind w:firstLineChars="150" w:firstLine="4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22.3供应商不足3家的，本项目谈判活动终止。</w:t>
      </w:r>
    </w:p>
    <w:p w:rsidR="002D335C" w:rsidRPr="00654252" w:rsidRDefault="001C7AB4" w:rsidP="00654252">
      <w:pPr>
        <w:autoSpaceDE w:val="0"/>
        <w:autoSpaceDN w:val="0"/>
        <w:spacing w:line="360" w:lineRule="auto"/>
        <w:ind w:firstLineChars="150" w:firstLine="4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22.4响应文件解密过程由集中采购机构负责记录。</w:t>
      </w:r>
    </w:p>
    <w:p w:rsidR="002D335C" w:rsidRPr="00654252" w:rsidRDefault="001C7AB4" w:rsidP="00654252">
      <w:pPr>
        <w:autoSpaceDE w:val="0"/>
        <w:autoSpaceDN w:val="0"/>
        <w:spacing w:line="360" w:lineRule="auto"/>
        <w:ind w:firstLineChars="150" w:firstLine="4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2D335C" w:rsidRPr="00654252" w:rsidRDefault="001C7AB4" w:rsidP="00654252">
      <w:pPr>
        <w:autoSpaceDE w:val="0"/>
        <w:autoSpaceDN w:val="0"/>
        <w:spacing w:line="360" w:lineRule="auto"/>
        <w:ind w:firstLineChars="150" w:firstLine="4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22.6响应文件解密活动结束时，供应商应在《开标记录表》上进行电子签章。供应商未签章的，视同认可解密结果。</w:t>
      </w:r>
    </w:p>
    <w:p w:rsidR="002D335C" w:rsidRPr="00654252" w:rsidRDefault="001C7AB4" w:rsidP="00654252">
      <w:pPr>
        <w:autoSpaceDE w:val="0"/>
        <w:autoSpaceDN w:val="0"/>
        <w:spacing w:line="360" w:lineRule="auto"/>
        <w:ind w:firstLineChars="200" w:firstLine="56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23.谈判小组组成</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23.1采购人将依法组建谈判小组，谈判小组由采购人代表和评审专家共3人单数组成，其中评审专家人数不得少于竞争性谈判小组成员总数的三分之二。评审专家依法从政府采购评审专家库中随机抽取。</w:t>
      </w:r>
    </w:p>
    <w:p w:rsidR="002D335C" w:rsidRPr="00654252" w:rsidRDefault="001C7AB4" w:rsidP="00654252">
      <w:pPr>
        <w:autoSpaceDE w:val="0"/>
        <w:autoSpaceDN w:val="0"/>
        <w:spacing w:line="360" w:lineRule="auto"/>
        <w:ind w:firstLineChars="200" w:firstLine="560"/>
        <w:contextualSpacing/>
        <w:rPr>
          <w:rFonts w:ascii="宋体" w:hAnsi="宋体" w:cs="宋体"/>
          <w:b/>
          <w:sz w:val="28"/>
          <w:szCs w:val="28"/>
          <w:lang w:eastAsia="zh-CN"/>
        </w:rPr>
      </w:pPr>
      <w:r w:rsidRPr="00654252">
        <w:rPr>
          <w:rFonts w:ascii="宋体" w:eastAsia="宋体" w:hAnsi="宋体" w:cs="宋体" w:hint="eastAsia"/>
          <w:sz w:val="28"/>
          <w:szCs w:val="28"/>
          <w:lang w:eastAsia="zh-CN"/>
        </w:rPr>
        <w:t>23.1.1采购人将依法组建谈判小组，谈判小组由评审专家组成，成员人数应当为3人单数组成。评审专家依法从政府采购评审专家库中随机抽取。</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23.1.2 达到公开招标数额标准的货物或者服务采购项目，或者达到招标规模标准的政府采购工程，竞争性谈判小组应当由5人以上单数组成。</w:t>
      </w:r>
    </w:p>
    <w:p w:rsidR="002D335C" w:rsidRPr="00654252" w:rsidRDefault="002D335C" w:rsidP="001C7AB4">
      <w:pPr>
        <w:pStyle w:val="af7"/>
        <w:numPr>
          <w:ilvl w:val="1"/>
          <w:numId w:val="5"/>
        </w:numPr>
        <w:autoSpaceDE w:val="0"/>
        <w:autoSpaceDN w:val="0"/>
        <w:spacing w:line="360" w:lineRule="auto"/>
        <w:rPr>
          <w:rFonts w:ascii="宋体" w:hAnsi="宋体" w:cs="宋体"/>
          <w:vanish/>
          <w:sz w:val="28"/>
          <w:szCs w:val="28"/>
        </w:rPr>
      </w:pP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23.2采购人不得以评审专家身份参加本部门或本单位采购项目的评审。</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23.3谈判小组成员与供应商存在下列利害关系之一的,应当回避:</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23.3.1 参加采购活动前三年内,与供应商存在劳动关系,或者担任过供应商的董事、监事,或者是供应商的控股股东或实际控制人；</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23.3.2与供应商的法定代表人或者负责人有夫妻、直系血亲、三代以内旁系血亲或者近姻亲关系；</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23.3.3与供应商有其他可能影响政府采购活动公平、公正进行的关系。</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lastRenderedPageBreak/>
        <w:t>23.4评审专家发现本人与参加采购活动的供应商有利害关系的,应当主动提出回避。采购人或者采购代理机构发现评审专家与参加采购活动的供应商有利害关系的,应当要求其回避。</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hAnsi="宋体" w:cs="宋体" w:hint="eastAsia"/>
          <w:sz w:val="28"/>
          <w:szCs w:val="28"/>
          <w:lang w:eastAsia="zh-CN"/>
        </w:rPr>
        <w:t>23.5</w:t>
      </w:r>
      <w:r w:rsidRPr="00654252">
        <w:rPr>
          <w:rFonts w:ascii="宋体" w:eastAsia="宋体" w:hAnsi="宋体" w:cs="宋体" w:hint="eastAsia"/>
          <w:sz w:val="28"/>
          <w:szCs w:val="28"/>
          <w:lang w:eastAsia="zh-CN"/>
        </w:rPr>
        <w:t>采购人不得担任谈判小组组长。</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23.6谈判小组成员名单在成交结果公告前应当保密。</w:t>
      </w:r>
    </w:p>
    <w:p w:rsidR="002D335C" w:rsidRPr="00654252" w:rsidRDefault="001C7AB4" w:rsidP="00654252">
      <w:pPr>
        <w:autoSpaceDE w:val="0"/>
        <w:autoSpaceDN w:val="0"/>
        <w:spacing w:line="360" w:lineRule="auto"/>
        <w:ind w:firstLineChars="150" w:firstLine="42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24.资格审查和符合性审查</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24.1资格审查：谈判小组依据有关法律法规和谈判文件的规定对供应商的资格进行审查。</w:t>
      </w:r>
    </w:p>
    <w:p w:rsidR="002D335C" w:rsidRPr="00654252" w:rsidRDefault="001C7AB4" w:rsidP="00654252">
      <w:pPr>
        <w:autoSpaceDE w:val="0"/>
        <w:autoSpaceDN w:val="0"/>
        <w:spacing w:line="360" w:lineRule="auto"/>
        <w:ind w:firstLineChars="200" w:firstLine="562"/>
        <w:contextualSpacing/>
        <w:rPr>
          <w:rFonts w:ascii="宋体" w:hAnsi="宋体" w:cs="宋体"/>
          <w:sz w:val="28"/>
          <w:szCs w:val="28"/>
          <w:lang w:eastAsia="zh-CN"/>
        </w:rPr>
      </w:pPr>
      <w:r w:rsidRPr="00654252">
        <w:rPr>
          <w:rFonts w:ascii="宋体" w:eastAsia="宋体" w:hAnsi="宋体" w:cs="宋体" w:hint="eastAsia"/>
          <w:b/>
          <w:sz w:val="28"/>
          <w:szCs w:val="28"/>
          <w:lang w:eastAsia="zh-CN"/>
        </w:rPr>
        <w:t>本项目具体资格审查详见（第六章 资格审查与评审）</w:t>
      </w:r>
      <w:r w:rsidRPr="00654252">
        <w:rPr>
          <w:rFonts w:ascii="宋体" w:eastAsia="宋体" w:hAnsi="宋体" w:cs="宋体" w:hint="eastAsia"/>
          <w:sz w:val="28"/>
          <w:szCs w:val="28"/>
          <w:lang w:eastAsia="zh-CN"/>
        </w:rPr>
        <w:t>。</w:t>
      </w:r>
    </w:p>
    <w:p w:rsidR="002D335C" w:rsidRPr="00654252" w:rsidRDefault="002D335C" w:rsidP="001C7AB4">
      <w:pPr>
        <w:pStyle w:val="af7"/>
        <w:numPr>
          <w:ilvl w:val="0"/>
          <w:numId w:val="6"/>
        </w:numPr>
        <w:autoSpaceDE w:val="0"/>
        <w:autoSpaceDN w:val="0"/>
        <w:spacing w:line="360" w:lineRule="auto"/>
        <w:rPr>
          <w:rFonts w:ascii="宋体" w:hAnsi="宋体" w:cs="宋体"/>
          <w:vanish/>
          <w:sz w:val="28"/>
          <w:szCs w:val="28"/>
        </w:rPr>
      </w:pPr>
    </w:p>
    <w:p w:rsidR="002D335C" w:rsidRPr="00654252" w:rsidRDefault="002D335C" w:rsidP="001C7AB4">
      <w:pPr>
        <w:pStyle w:val="af7"/>
        <w:numPr>
          <w:ilvl w:val="0"/>
          <w:numId w:val="6"/>
        </w:numPr>
        <w:autoSpaceDE w:val="0"/>
        <w:autoSpaceDN w:val="0"/>
        <w:spacing w:line="360" w:lineRule="auto"/>
        <w:rPr>
          <w:rFonts w:ascii="宋体" w:hAnsi="宋体" w:cs="宋体"/>
          <w:vanish/>
          <w:sz w:val="28"/>
          <w:szCs w:val="28"/>
        </w:rPr>
      </w:pP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24.2符合性审查：依据谈判文件的规定，从响应文件的有效性、完整性和对谈判文件的响应程度进行审查，以确定是否对谈判文件的全部实质性要求作出响应。</w:t>
      </w:r>
    </w:p>
    <w:p w:rsidR="002D335C" w:rsidRPr="00654252" w:rsidRDefault="001C7AB4" w:rsidP="00654252">
      <w:pPr>
        <w:autoSpaceDE w:val="0"/>
        <w:autoSpaceDN w:val="0"/>
        <w:spacing w:line="360" w:lineRule="auto"/>
        <w:ind w:firstLineChars="200" w:firstLine="56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25.响应文件的澄清</w:t>
      </w:r>
    </w:p>
    <w:p w:rsidR="002D335C" w:rsidRPr="00654252" w:rsidRDefault="001C7AB4" w:rsidP="00654252">
      <w:pPr>
        <w:autoSpaceDE w:val="0"/>
        <w:autoSpaceDN w:val="0"/>
        <w:spacing w:line="360" w:lineRule="auto"/>
        <w:ind w:firstLineChars="200" w:firstLine="560"/>
        <w:contextualSpacing/>
        <w:rPr>
          <w:rFonts w:ascii="宋体" w:hAnsi="宋体" w:cs="宋体"/>
          <w:b/>
          <w:sz w:val="28"/>
          <w:szCs w:val="28"/>
          <w:lang w:eastAsia="zh-CN"/>
        </w:rPr>
      </w:pPr>
      <w:r w:rsidRPr="00654252">
        <w:rPr>
          <w:rFonts w:ascii="宋体" w:eastAsia="宋体" w:hAnsi="宋体" w:cs="宋体" w:hint="eastAsia"/>
          <w:sz w:val="28"/>
          <w:szCs w:val="28"/>
          <w:lang w:eastAsia="zh-CN"/>
        </w:rPr>
        <w:t>25.1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D335C" w:rsidRPr="00654252" w:rsidRDefault="002D335C" w:rsidP="001C7AB4">
      <w:pPr>
        <w:pStyle w:val="af7"/>
        <w:numPr>
          <w:ilvl w:val="1"/>
          <w:numId w:val="7"/>
        </w:numPr>
        <w:autoSpaceDE w:val="0"/>
        <w:autoSpaceDN w:val="0"/>
        <w:spacing w:line="360" w:lineRule="auto"/>
        <w:rPr>
          <w:rFonts w:ascii="宋体" w:hAnsi="宋体" w:cs="宋体"/>
          <w:vanish/>
          <w:sz w:val="28"/>
          <w:szCs w:val="28"/>
        </w:rPr>
      </w:pP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25.2投标人的澄清、说明或者更正应当采用书面形式，供应商的澄清、说明或者更正应当由法定代表人或其授权代表签字或者加盖公章。由授权代表签字的，应当附法定代表人授权书。供应商为自然人的，应当由本人签字并附身份证明。投标人的澄清、说明或者补正不得超出投标文件的范围或者改变投标文件的实质性内容。</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25.3供应商的澄清文件是其响应文件的组成部分。</w:t>
      </w:r>
    </w:p>
    <w:p w:rsidR="002D335C" w:rsidRPr="00654252" w:rsidRDefault="001C7AB4" w:rsidP="00654252">
      <w:pPr>
        <w:autoSpaceDE w:val="0"/>
        <w:autoSpaceDN w:val="0"/>
        <w:spacing w:line="360" w:lineRule="auto"/>
        <w:ind w:firstLineChars="150" w:firstLine="42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26.响应文件报价出现前后不一致的修正</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26.1大写金额和小写金额不一致的，以大写金额为准；</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lastRenderedPageBreak/>
        <w:t>26.2单价金额小数点或者百分比有明显错位的，以开标一览表的总价为准，并修改单价；</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2D335C" w:rsidRPr="00654252" w:rsidRDefault="001C7AB4" w:rsidP="00654252">
      <w:pPr>
        <w:autoSpaceDE w:val="0"/>
        <w:autoSpaceDN w:val="0"/>
        <w:spacing w:line="360" w:lineRule="auto"/>
        <w:ind w:firstLineChars="150" w:firstLine="42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27.响应无效情形</w:t>
      </w:r>
    </w:p>
    <w:p w:rsidR="002D335C" w:rsidRPr="00654252" w:rsidRDefault="001C7AB4" w:rsidP="00654252">
      <w:pPr>
        <w:autoSpaceDE w:val="0"/>
        <w:autoSpaceDN w:val="0"/>
        <w:spacing w:line="360" w:lineRule="auto"/>
        <w:ind w:firstLineChars="400" w:firstLine="11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27.1响应文件属下列情况之一的，按照无效响应处理：</w:t>
      </w:r>
    </w:p>
    <w:p w:rsidR="002D335C" w:rsidRPr="00654252" w:rsidRDefault="001C7AB4" w:rsidP="00654252">
      <w:pPr>
        <w:autoSpaceDE w:val="0"/>
        <w:autoSpaceDN w:val="0"/>
        <w:spacing w:line="360" w:lineRule="auto"/>
        <w:ind w:firstLineChars="400" w:firstLine="1120"/>
        <w:contextualSpacing/>
        <w:rPr>
          <w:rFonts w:ascii="宋体" w:hAnsi="宋体" w:cs="宋体"/>
          <w:sz w:val="28"/>
          <w:szCs w:val="28"/>
          <w:lang w:eastAsia="zh-CN"/>
        </w:rPr>
      </w:pPr>
      <w:r w:rsidRPr="00654252">
        <w:rPr>
          <w:rFonts w:ascii="宋体" w:hAnsi="宋体" w:cs="宋体" w:hint="eastAsia"/>
          <w:sz w:val="28"/>
          <w:szCs w:val="28"/>
          <w:lang w:eastAsia="zh-CN"/>
        </w:rPr>
        <w:t>27.1.1未按照谈判文件的规定提交《襄城县政府采购供应商信用承诺函》的；</w:t>
      </w: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2D335C" w:rsidP="001C7AB4">
      <w:pPr>
        <w:pStyle w:val="af7"/>
        <w:numPr>
          <w:ilvl w:val="0"/>
          <w:numId w:val="8"/>
        </w:numPr>
        <w:autoSpaceDE w:val="0"/>
        <w:autoSpaceDN w:val="0"/>
        <w:spacing w:line="360" w:lineRule="auto"/>
        <w:ind w:firstLine="0"/>
        <w:rPr>
          <w:rFonts w:ascii="宋体" w:hAnsi="宋体" w:cs="宋体"/>
          <w:vanish/>
          <w:sz w:val="28"/>
          <w:szCs w:val="28"/>
        </w:rPr>
      </w:pPr>
    </w:p>
    <w:p w:rsidR="002D335C" w:rsidRPr="00654252" w:rsidRDefault="001C7AB4" w:rsidP="00654252">
      <w:pPr>
        <w:pStyle w:val="af7"/>
        <w:autoSpaceDE w:val="0"/>
        <w:autoSpaceDN w:val="0"/>
        <w:spacing w:line="360" w:lineRule="auto"/>
        <w:ind w:firstLineChars="400" w:firstLine="1120"/>
        <w:rPr>
          <w:rFonts w:ascii="宋体" w:eastAsia="宋体" w:hAnsi="宋体" w:cs="宋体"/>
          <w:sz w:val="28"/>
          <w:szCs w:val="28"/>
          <w:lang w:eastAsia="zh-CN"/>
        </w:rPr>
      </w:pPr>
      <w:r w:rsidRPr="00654252">
        <w:rPr>
          <w:rFonts w:ascii="宋体" w:eastAsia="宋体" w:hAnsi="宋体" w:cs="宋体" w:hint="eastAsia"/>
          <w:sz w:val="28"/>
          <w:szCs w:val="28"/>
          <w:lang w:eastAsia="zh-CN"/>
        </w:rPr>
        <w:t>27.1.2未按照谈判文件的规定提交投标保承诺函的；</w:t>
      </w:r>
    </w:p>
    <w:p w:rsidR="002D335C" w:rsidRPr="00654252" w:rsidRDefault="001C7AB4" w:rsidP="00654252">
      <w:pPr>
        <w:pStyle w:val="af7"/>
        <w:autoSpaceDE w:val="0"/>
        <w:autoSpaceDN w:val="0"/>
        <w:spacing w:line="360" w:lineRule="auto"/>
        <w:ind w:firstLineChars="400" w:firstLine="1120"/>
        <w:rPr>
          <w:rFonts w:ascii="宋体" w:hAnsi="宋体" w:cs="宋体"/>
          <w:sz w:val="28"/>
          <w:szCs w:val="28"/>
          <w:lang w:eastAsia="zh-CN"/>
        </w:rPr>
      </w:pPr>
      <w:r w:rsidRPr="00654252">
        <w:rPr>
          <w:rFonts w:ascii="宋体" w:eastAsia="宋体" w:hAnsi="宋体" w:cs="宋体" w:hint="eastAsia"/>
          <w:sz w:val="28"/>
          <w:szCs w:val="28"/>
          <w:lang w:eastAsia="zh-CN"/>
        </w:rPr>
        <w:t>27.1.3 响应文件未按谈判文件要求签署、盖章的；</w:t>
      </w:r>
    </w:p>
    <w:p w:rsidR="002D335C" w:rsidRPr="00654252" w:rsidRDefault="001C7AB4" w:rsidP="00654252">
      <w:pPr>
        <w:pStyle w:val="af7"/>
        <w:autoSpaceDE w:val="0"/>
        <w:autoSpaceDN w:val="0"/>
        <w:spacing w:line="360" w:lineRule="auto"/>
        <w:ind w:firstLineChars="400" w:firstLine="1120"/>
        <w:rPr>
          <w:rFonts w:ascii="宋体" w:hAnsi="宋体" w:cs="宋体"/>
          <w:sz w:val="28"/>
          <w:szCs w:val="28"/>
          <w:lang w:eastAsia="zh-CN"/>
        </w:rPr>
      </w:pPr>
      <w:r w:rsidRPr="00654252">
        <w:rPr>
          <w:rFonts w:ascii="宋体" w:eastAsia="宋体" w:hAnsi="宋体" w:cs="宋体" w:hint="eastAsia"/>
          <w:sz w:val="28"/>
          <w:szCs w:val="28"/>
          <w:lang w:eastAsia="zh-CN"/>
        </w:rPr>
        <w:t>28.1.4 不具备谈判文件中规定的资格要求的；</w:t>
      </w:r>
    </w:p>
    <w:p w:rsidR="002D335C" w:rsidRPr="00654252" w:rsidRDefault="001C7AB4" w:rsidP="00654252">
      <w:pPr>
        <w:pStyle w:val="af7"/>
        <w:autoSpaceDE w:val="0"/>
        <w:autoSpaceDN w:val="0"/>
        <w:spacing w:line="360" w:lineRule="auto"/>
        <w:ind w:firstLineChars="400" w:firstLine="1120"/>
        <w:rPr>
          <w:rFonts w:ascii="宋体" w:hAnsi="宋体" w:cs="宋体"/>
          <w:sz w:val="28"/>
          <w:szCs w:val="28"/>
          <w:lang w:eastAsia="zh-CN"/>
        </w:rPr>
      </w:pPr>
      <w:r w:rsidRPr="00654252">
        <w:rPr>
          <w:rFonts w:ascii="宋体" w:eastAsia="宋体" w:hAnsi="宋体" w:cs="宋体" w:hint="eastAsia"/>
          <w:sz w:val="28"/>
          <w:szCs w:val="28"/>
          <w:lang w:eastAsia="zh-CN"/>
        </w:rPr>
        <w:t>27.1.5报价超过谈判文件中规定的预算金额的；</w:t>
      </w:r>
    </w:p>
    <w:p w:rsidR="002D335C" w:rsidRPr="00654252" w:rsidRDefault="001C7AB4" w:rsidP="00654252">
      <w:pPr>
        <w:autoSpaceDE w:val="0"/>
        <w:autoSpaceDN w:val="0"/>
        <w:spacing w:line="360" w:lineRule="auto"/>
        <w:ind w:firstLineChars="400" w:firstLine="112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27.1.6响应文件含有采购人不能接受的附加条件的。</w:t>
      </w:r>
    </w:p>
    <w:p w:rsidR="002D335C" w:rsidRPr="00654252" w:rsidRDefault="001C7AB4" w:rsidP="00654252">
      <w:pPr>
        <w:pStyle w:val="22"/>
        <w:autoSpaceDE w:val="0"/>
        <w:autoSpaceDN w:val="0"/>
        <w:spacing w:line="360" w:lineRule="auto"/>
        <w:ind w:firstLineChars="400" w:firstLine="112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27.2 根据《河南省财政厅关于防范供应商串通投标促进政府采购公平竞争的通知》（豫财购﹝</w:t>
      </w:r>
      <w:r w:rsidRPr="00654252">
        <w:rPr>
          <w:rFonts w:asciiTheme="minorEastAsia" w:hAnsiTheme="minorEastAsia" w:cs="宋体"/>
          <w:sz w:val="28"/>
          <w:szCs w:val="28"/>
          <w:lang w:eastAsia="zh-CN"/>
        </w:rPr>
        <w:t>2021</w:t>
      </w:r>
      <w:r w:rsidRPr="00654252">
        <w:rPr>
          <w:rFonts w:asciiTheme="minorEastAsia" w:hAnsiTheme="minorEastAsia" w:cs="宋体" w:hint="eastAsia"/>
          <w:sz w:val="28"/>
          <w:szCs w:val="28"/>
          <w:lang w:eastAsia="zh-CN"/>
        </w:rPr>
        <w:t>﹞</w:t>
      </w:r>
      <w:r w:rsidRPr="00654252">
        <w:rPr>
          <w:rFonts w:asciiTheme="minorEastAsia" w:hAnsiTheme="minorEastAsia" w:cs="宋体"/>
          <w:sz w:val="28"/>
          <w:szCs w:val="28"/>
          <w:lang w:eastAsia="zh-CN"/>
        </w:rPr>
        <w:t>6</w:t>
      </w:r>
      <w:r w:rsidRPr="00654252">
        <w:rPr>
          <w:rFonts w:asciiTheme="minorEastAsia" w:hAnsiTheme="minorEastAsia" w:cs="宋体" w:hint="eastAsia"/>
          <w:sz w:val="28"/>
          <w:szCs w:val="28"/>
          <w:lang w:eastAsia="zh-CN"/>
        </w:rPr>
        <w:t>号）要求，参与同一个标段的供应商存在下列情形之一的，其投标文件无效：</w:t>
      </w:r>
    </w:p>
    <w:p w:rsidR="002D335C" w:rsidRPr="00654252" w:rsidRDefault="001C7AB4" w:rsidP="00654252">
      <w:pPr>
        <w:pStyle w:val="22"/>
        <w:spacing w:line="360" w:lineRule="auto"/>
        <w:ind w:firstLineChars="400" w:firstLine="112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.2.1 </w:t>
      </w:r>
      <w:r w:rsidRPr="00654252">
        <w:rPr>
          <w:rFonts w:asciiTheme="minorEastAsia" w:hAnsiTheme="minorEastAsia" w:cs="宋体" w:hint="eastAsia"/>
          <w:sz w:val="28"/>
          <w:szCs w:val="28"/>
          <w:lang w:eastAsia="zh-CN"/>
        </w:rPr>
        <w:t>不同供应商的电子投标文件上传计算机的网卡</w:t>
      </w:r>
      <w:r w:rsidRPr="00654252">
        <w:rPr>
          <w:rFonts w:asciiTheme="minorEastAsia" w:hAnsiTheme="minorEastAsia" w:cs="宋体"/>
          <w:sz w:val="28"/>
          <w:szCs w:val="28"/>
          <w:lang w:eastAsia="zh-CN"/>
        </w:rPr>
        <w:t>MAC</w:t>
      </w:r>
      <w:r w:rsidRPr="00654252">
        <w:rPr>
          <w:rFonts w:asciiTheme="minorEastAsia" w:hAnsiTheme="minorEastAsia" w:cs="宋体" w:hint="eastAsia"/>
          <w:sz w:val="28"/>
          <w:szCs w:val="28"/>
          <w:lang w:eastAsia="zh-CN"/>
        </w:rPr>
        <w:t>地址、</w:t>
      </w:r>
      <w:r w:rsidRPr="00654252">
        <w:rPr>
          <w:rFonts w:asciiTheme="minorEastAsia" w:hAnsiTheme="minorEastAsia" w:cs="宋体"/>
          <w:sz w:val="28"/>
          <w:szCs w:val="28"/>
          <w:lang w:eastAsia="zh-CN"/>
        </w:rPr>
        <w:t>CPU</w:t>
      </w:r>
      <w:r w:rsidRPr="00654252">
        <w:rPr>
          <w:rFonts w:asciiTheme="minorEastAsia" w:hAnsiTheme="minorEastAsia" w:cs="宋体" w:hint="eastAsia"/>
          <w:sz w:val="28"/>
          <w:szCs w:val="28"/>
          <w:lang w:eastAsia="zh-CN"/>
        </w:rPr>
        <w:t>序列号和硬盘序列号等硬件信息相同的；</w:t>
      </w:r>
    </w:p>
    <w:p w:rsidR="002D335C" w:rsidRPr="00654252" w:rsidRDefault="001C7AB4" w:rsidP="00654252">
      <w:pPr>
        <w:pStyle w:val="22"/>
        <w:spacing w:line="360" w:lineRule="auto"/>
        <w:ind w:firstLineChars="400" w:firstLine="112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.2.2 </w:t>
      </w:r>
      <w:r w:rsidRPr="00654252">
        <w:rPr>
          <w:rFonts w:asciiTheme="minorEastAsia" w:hAnsiTheme="minorEastAsia" w:cs="宋体" w:hint="eastAsia"/>
          <w:sz w:val="28"/>
          <w:szCs w:val="28"/>
          <w:lang w:eastAsia="zh-CN"/>
        </w:rPr>
        <w:t>不同供应商的投标文件由同一电子设备编制、打印加密或者上传；</w:t>
      </w:r>
    </w:p>
    <w:p w:rsidR="002D335C" w:rsidRPr="00654252" w:rsidRDefault="001C7AB4" w:rsidP="00654252">
      <w:pPr>
        <w:pStyle w:val="22"/>
        <w:spacing w:line="360" w:lineRule="auto"/>
        <w:ind w:firstLineChars="400" w:firstLine="112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.2.3 </w:t>
      </w:r>
      <w:r w:rsidRPr="00654252">
        <w:rPr>
          <w:rFonts w:asciiTheme="minorEastAsia" w:hAnsiTheme="minorEastAsia" w:cs="宋体" w:hint="eastAsia"/>
          <w:sz w:val="28"/>
          <w:szCs w:val="28"/>
          <w:lang w:eastAsia="zh-CN"/>
        </w:rPr>
        <w:t>不同供应商的投标文件由同一电子设备打印、复印；</w:t>
      </w:r>
    </w:p>
    <w:p w:rsidR="002D335C" w:rsidRPr="00654252" w:rsidRDefault="001C7AB4" w:rsidP="00654252">
      <w:pPr>
        <w:pStyle w:val="22"/>
        <w:spacing w:line="360" w:lineRule="auto"/>
        <w:ind w:firstLineChars="400" w:firstLine="112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.2.4 </w:t>
      </w:r>
      <w:r w:rsidRPr="00654252">
        <w:rPr>
          <w:rFonts w:asciiTheme="minorEastAsia" w:hAnsiTheme="minorEastAsia" w:cs="宋体" w:hint="eastAsia"/>
          <w:sz w:val="28"/>
          <w:szCs w:val="28"/>
          <w:lang w:eastAsia="zh-CN"/>
        </w:rPr>
        <w:t>不同供应商的投标文件由同一人送达或者分发，或者不同供应商联系人为同一人或不同联系人的联系电话一致的；</w:t>
      </w:r>
    </w:p>
    <w:p w:rsidR="002D335C" w:rsidRPr="00654252" w:rsidRDefault="001C7AB4" w:rsidP="00654252">
      <w:pPr>
        <w:pStyle w:val="22"/>
        <w:spacing w:line="360" w:lineRule="auto"/>
        <w:ind w:firstLineChars="350" w:firstLine="98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lastRenderedPageBreak/>
        <w:t>27</w:t>
      </w:r>
      <w:r w:rsidRPr="00654252">
        <w:rPr>
          <w:rFonts w:asciiTheme="minorEastAsia" w:hAnsiTheme="minorEastAsia" w:cs="宋体"/>
          <w:sz w:val="28"/>
          <w:szCs w:val="28"/>
          <w:lang w:eastAsia="zh-CN"/>
        </w:rPr>
        <w:t xml:space="preserve">.2.5 </w:t>
      </w:r>
      <w:r w:rsidRPr="00654252">
        <w:rPr>
          <w:rFonts w:asciiTheme="minorEastAsia" w:hAnsiTheme="minorEastAsia" w:cs="宋体" w:hint="eastAsia"/>
          <w:sz w:val="28"/>
          <w:szCs w:val="28"/>
          <w:lang w:eastAsia="zh-CN"/>
        </w:rPr>
        <w:t>不同供应商的投标文件的内容存在两处以上细节错误一致；</w:t>
      </w:r>
    </w:p>
    <w:p w:rsidR="002D335C" w:rsidRPr="00654252" w:rsidRDefault="001C7AB4" w:rsidP="00654252">
      <w:pPr>
        <w:pStyle w:val="22"/>
        <w:spacing w:line="360" w:lineRule="auto"/>
        <w:ind w:firstLineChars="350" w:firstLine="98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.2.6 </w:t>
      </w:r>
      <w:r w:rsidRPr="00654252">
        <w:rPr>
          <w:rFonts w:asciiTheme="minorEastAsia" w:hAnsiTheme="minorEastAsia" w:cs="宋体" w:hint="eastAsia"/>
          <w:sz w:val="28"/>
          <w:szCs w:val="28"/>
          <w:lang w:eastAsia="zh-CN"/>
        </w:rPr>
        <w:t>不同供应商的法定代表人、委托代理人、项目经理、项目负责人等由同一个单位缴纳社会保险或者领取报酬的；</w:t>
      </w:r>
    </w:p>
    <w:p w:rsidR="002D335C" w:rsidRPr="00654252" w:rsidRDefault="001C7AB4" w:rsidP="00654252">
      <w:pPr>
        <w:pStyle w:val="22"/>
        <w:spacing w:line="360" w:lineRule="auto"/>
        <w:ind w:firstLineChars="350" w:firstLine="98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.2.7 </w:t>
      </w:r>
      <w:r w:rsidRPr="00654252">
        <w:rPr>
          <w:rFonts w:asciiTheme="minorEastAsia" w:hAnsiTheme="minorEastAsia" w:cs="宋体" w:hint="eastAsia"/>
          <w:sz w:val="28"/>
          <w:szCs w:val="28"/>
          <w:lang w:eastAsia="zh-CN"/>
        </w:rPr>
        <w:t>不同供应商投标文件中法定代表人或者负责人签字出自同一人之手；</w:t>
      </w:r>
    </w:p>
    <w:p w:rsidR="002D335C" w:rsidRPr="00654252" w:rsidRDefault="001C7AB4" w:rsidP="00654252">
      <w:pPr>
        <w:pStyle w:val="22"/>
        <w:autoSpaceDE w:val="0"/>
        <w:autoSpaceDN w:val="0"/>
        <w:spacing w:line="360" w:lineRule="auto"/>
        <w:ind w:firstLineChars="350" w:firstLine="98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w:t>
      </w:r>
      <w:r w:rsidRPr="00654252">
        <w:rPr>
          <w:rFonts w:asciiTheme="minorEastAsia" w:hAnsiTheme="minorEastAsia" w:cs="宋体"/>
          <w:sz w:val="28"/>
          <w:szCs w:val="28"/>
          <w:lang w:eastAsia="zh-CN"/>
        </w:rPr>
        <w:t xml:space="preserve">.2.8 </w:t>
      </w:r>
      <w:r w:rsidRPr="00654252">
        <w:rPr>
          <w:rFonts w:asciiTheme="minorEastAsia" w:hAnsiTheme="minorEastAsia" w:cs="宋体" w:hint="eastAsia"/>
          <w:sz w:val="28"/>
          <w:szCs w:val="28"/>
          <w:lang w:eastAsia="zh-CN"/>
        </w:rPr>
        <w:t>其它涉嫌串通的情形</w:t>
      </w:r>
    </w:p>
    <w:p w:rsidR="002D335C" w:rsidRPr="00654252" w:rsidRDefault="001C7AB4" w:rsidP="00654252">
      <w:pPr>
        <w:autoSpaceDE w:val="0"/>
        <w:autoSpaceDN w:val="0"/>
        <w:spacing w:line="360" w:lineRule="auto"/>
        <w:ind w:firstLineChars="300" w:firstLine="840"/>
        <w:contextualSpacing/>
        <w:rPr>
          <w:rFonts w:ascii="宋体" w:hAnsi="宋体" w:cs="宋体"/>
          <w:sz w:val="28"/>
          <w:szCs w:val="28"/>
          <w:lang w:eastAsia="zh-CN"/>
        </w:rPr>
      </w:pPr>
      <w:r w:rsidRPr="00654252">
        <w:rPr>
          <w:rFonts w:ascii="宋体" w:eastAsia="宋体" w:hAnsi="宋体" w:cs="宋体" w:hint="eastAsia"/>
          <w:sz w:val="28"/>
          <w:szCs w:val="28"/>
          <w:lang w:eastAsia="zh-CN"/>
        </w:rPr>
        <w:t>27.3有下列情形之一的，视为供应商串通谈判，其响应无效：</w:t>
      </w:r>
    </w:p>
    <w:p w:rsidR="002D335C" w:rsidRPr="00654252" w:rsidRDefault="001C7AB4" w:rsidP="00654252">
      <w:pPr>
        <w:pStyle w:val="af7"/>
        <w:autoSpaceDE w:val="0"/>
        <w:autoSpaceDN w:val="0"/>
        <w:spacing w:line="360" w:lineRule="auto"/>
        <w:ind w:firstLineChars="300" w:firstLine="840"/>
        <w:rPr>
          <w:rFonts w:ascii="宋体" w:hAnsi="宋体" w:cs="宋体"/>
          <w:sz w:val="28"/>
          <w:szCs w:val="28"/>
          <w:lang w:eastAsia="zh-CN"/>
        </w:rPr>
      </w:pPr>
      <w:r w:rsidRPr="00654252">
        <w:rPr>
          <w:rFonts w:ascii="宋体" w:eastAsia="宋体" w:hAnsi="宋体" w:cs="宋体" w:hint="eastAsia"/>
          <w:sz w:val="28"/>
          <w:szCs w:val="28"/>
          <w:lang w:eastAsia="zh-CN"/>
        </w:rPr>
        <w:t>27.3.1 不同供应商的响应文件由同一单位或者个人编制；</w:t>
      </w:r>
    </w:p>
    <w:p w:rsidR="002D335C" w:rsidRPr="00654252" w:rsidRDefault="001C7AB4" w:rsidP="00654252">
      <w:pPr>
        <w:pStyle w:val="af7"/>
        <w:autoSpaceDE w:val="0"/>
        <w:autoSpaceDN w:val="0"/>
        <w:spacing w:line="360" w:lineRule="auto"/>
        <w:ind w:firstLineChars="300" w:firstLine="840"/>
        <w:rPr>
          <w:rFonts w:ascii="宋体" w:hAnsi="宋体" w:cs="宋体"/>
          <w:sz w:val="28"/>
          <w:szCs w:val="28"/>
          <w:lang w:eastAsia="zh-CN"/>
        </w:rPr>
      </w:pPr>
      <w:r w:rsidRPr="00654252">
        <w:rPr>
          <w:rFonts w:ascii="宋体" w:eastAsia="宋体" w:hAnsi="宋体" w:cs="宋体" w:hint="eastAsia"/>
          <w:sz w:val="28"/>
          <w:szCs w:val="28"/>
          <w:lang w:eastAsia="zh-CN"/>
        </w:rPr>
        <w:t>27.3.2 不同供应商委托同一单位或者个人办理响应事宜；</w:t>
      </w:r>
    </w:p>
    <w:p w:rsidR="002D335C" w:rsidRPr="00654252" w:rsidRDefault="001C7AB4" w:rsidP="00654252">
      <w:pPr>
        <w:pStyle w:val="af7"/>
        <w:autoSpaceDE w:val="0"/>
        <w:autoSpaceDN w:val="0"/>
        <w:spacing w:line="360" w:lineRule="auto"/>
        <w:ind w:firstLineChars="300" w:firstLine="840"/>
        <w:rPr>
          <w:rFonts w:ascii="宋体" w:hAnsi="宋体" w:cs="宋体"/>
          <w:sz w:val="28"/>
          <w:szCs w:val="28"/>
          <w:lang w:eastAsia="zh-CN"/>
        </w:rPr>
      </w:pPr>
      <w:r w:rsidRPr="00654252">
        <w:rPr>
          <w:rFonts w:ascii="宋体" w:eastAsia="宋体" w:hAnsi="宋体" w:cs="宋体" w:hint="eastAsia"/>
          <w:sz w:val="28"/>
          <w:szCs w:val="28"/>
          <w:lang w:eastAsia="zh-CN"/>
        </w:rPr>
        <w:t>27.3.3不同供应商的响应文件载明的项目管理成员或者联系人员为同一人；</w:t>
      </w:r>
    </w:p>
    <w:p w:rsidR="002D335C" w:rsidRPr="00654252" w:rsidRDefault="001C7AB4" w:rsidP="00654252">
      <w:pPr>
        <w:pStyle w:val="af7"/>
        <w:autoSpaceDE w:val="0"/>
        <w:autoSpaceDN w:val="0"/>
        <w:spacing w:line="360" w:lineRule="auto"/>
        <w:ind w:firstLineChars="300" w:firstLine="840"/>
        <w:rPr>
          <w:rFonts w:ascii="宋体" w:hAnsi="宋体" w:cs="宋体"/>
          <w:sz w:val="28"/>
          <w:szCs w:val="28"/>
          <w:lang w:eastAsia="zh-CN"/>
        </w:rPr>
      </w:pPr>
      <w:r w:rsidRPr="00654252">
        <w:rPr>
          <w:rFonts w:ascii="宋体" w:eastAsia="宋体" w:hAnsi="宋体" w:cs="宋体" w:hint="eastAsia"/>
          <w:sz w:val="28"/>
          <w:szCs w:val="28"/>
          <w:lang w:eastAsia="zh-CN"/>
        </w:rPr>
        <w:t>27.3.4 不同供应商的响应文件异常一致或者投标报价呈规律性差异；</w:t>
      </w:r>
    </w:p>
    <w:p w:rsidR="002D335C" w:rsidRPr="00654252" w:rsidRDefault="001C7AB4" w:rsidP="00654252">
      <w:pPr>
        <w:pStyle w:val="af7"/>
        <w:autoSpaceDE w:val="0"/>
        <w:autoSpaceDN w:val="0"/>
        <w:spacing w:line="360" w:lineRule="auto"/>
        <w:ind w:firstLineChars="300" w:firstLine="840"/>
        <w:rPr>
          <w:rFonts w:ascii="宋体" w:eastAsia="宋体" w:hAnsi="宋体" w:cs="宋体"/>
          <w:sz w:val="28"/>
          <w:szCs w:val="28"/>
          <w:lang w:eastAsia="zh-CN"/>
        </w:rPr>
      </w:pPr>
      <w:r w:rsidRPr="00654252">
        <w:rPr>
          <w:rFonts w:ascii="宋体" w:eastAsia="宋体" w:hAnsi="宋体" w:cs="宋体" w:hint="eastAsia"/>
          <w:sz w:val="28"/>
          <w:szCs w:val="28"/>
          <w:lang w:eastAsia="zh-CN"/>
        </w:rPr>
        <w:t>27.3.5不同供应商的响应文件相互混装；</w:t>
      </w:r>
    </w:p>
    <w:p w:rsidR="002D335C" w:rsidRPr="00654252" w:rsidRDefault="001C7AB4" w:rsidP="00654252">
      <w:pPr>
        <w:pStyle w:val="22"/>
        <w:spacing w:line="360" w:lineRule="auto"/>
        <w:ind w:firstLineChars="350" w:firstLine="98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D335C" w:rsidRPr="00654252" w:rsidRDefault="001C7AB4" w:rsidP="00654252">
      <w:pPr>
        <w:autoSpaceDE w:val="0"/>
        <w:autoSpaceDN w:val="0"/>
        <w:spacing w:line="360" w:lineRule="auto"/>
        <w:ind w:firstLineChars="350" w:firstLine="980"/>
        <w:contextualSpacing/>
        <w:rPr>
          <w:rFonts w:ascii="宋体" w:hAnsi="宋体" w:cs="宋体"/>
          <w:sz w:val="28"/>
          <w:szCs w:val="28"/>
          <w:lang w:eastAsia="zh-CN"/>
        </w:rPr>
      </w:pPr>
      <w:r w:rsidRPr="00654252">
        <w:rPr>
          <w:rFonts w:ascii="宋体" w:eastAsia="宋体" w:hAnsi="宋体" w:cs="宋体" w:hint="eastAsia"/>
          <w:sz w:val="28"/>
          <w:szCs w:val="28"/>
          <w:lang w:eastAsia="zh-CN"/>
        </w:rPr>
        <w:t>27.5谈判小组认为供应商的报价明显低于其他通过符合性审查供应商的报价，有可能影响工程质量或者不能诚信履约的，应当要求其在谈判现场合理的时间内提供书面说明，必要时提交相关证明材料；供应商不能证明其报价合理性的，谈判小组应当将其作为无效响应处理。</w:t>
      </w:r>
    </w:p>
    <w:p w:rsidR="002D335C" w:rsidRPr="00654252" w:rsidRDefault="001C7AB4" w:rsidP="00654252">
      <w:pPr>
        <w:spacing w:line="360" w:lineRule="auto"/>
        <w:ind w:firstLineChars="300" w:firstLine="840"/>
        <w:rPr>
          <w:rFonts w:ascii="宋体" w:eastAsia="宋体" w:hAnsi="宋体" w:cs="宋体"/>
          <w:sz w:val="28"/>
          <w:szCs w:val="28"/>
          <w:lang w:eastAsia="zh-CN"/>
        </w:rPr>
      </w:pPr>
      <w:r w:rsidRPr="00654252">
        <w:rPr>
          <w:rFonts w:ascii="宋体" w:eastAsia="宋体" w:hAnsi="宋体" w:cs="宋体" w:hint="eastAsia"/>
          <w:sz w:val="28"/>
          <w:szCs w:val="28"/>
          <w:lang w:eastAsia="zh-CN"/>
        </w:rPr>
        <w:t>27.6评审专家应严格按照要求查看“硬件特征码” 相关信息并进行评审，在</w:t>
      </w:r>
    </w:p>
    <w:p w:rsidR="002D335C" w:rsidRPr="00654252" w:rsidRDefault="001C7AB4" w:rsidP="00654252">
      <w:pPr>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lastRenderedPageBreak/>
        <w:t>评审报告中显示“不同供应商电子响应文件制作硬件特征码”是否雷同的分析及判定结果。</w:t>
      </w:r>
    </w:p>
    <w:p w:rsidR="002D335C" w:rsidRPr="00654252" w:rsidRDefault="001C7AB4" w:rsidP="00654252">
      <w:pPr>
        <w:autoSpaceDE w:val="0"/>
        <w:autoSpaceDN w:val="0"/>
        <w:spacing w:line="360" w:lineRule="auto"/>
        <w:ind w:firstLineChars="300" w:firstLine="840"/>
        <w:contextualSpacing/>
        <w:rPr>
          <w:rFonts w:ascii="宋体" w:hAnsi="宋体" w:cs="宋体"/>
          <w:sz w:val="28"/>
          <w:szCs w:val="28"/>
          <w:lang w:eastAsia="zh-CN"/>
        </w:rPr>
      </w:pPr>
      <w:r w:rsidRPr="00654252">
        <w:rPr>
          <w:rFonts w:ascii="宋体" w:eastAsia="宋体" w:hAnsi="宋体" w:cs="宋体" w:hint="eastAsia"/>
          <w:sz w:val="28"/>
          <w:szCs w:val="28"/>
          <w:lang w:eastAsia="zh-CN"/>
        </w:rPr>
        <w:t>27.7 法律、法规和响应文件规定的其他无效情形。</w:t>
      </w:r>
    </w:p>
    <w:p w:rsidR="002D335C" w:rsidRPr="00654252" w:rsidRDefault="001C7AB4" w:rsidP="00654252">
      <w:pPr>
        <w:autoSpaceDE w:val="0"/>
        <w:autoSpaceDN w:val="0"/>
        <w:spacing w:line="360" w:lineRule="auto"/>
        <w:ind w:firstLineChars="200" w:firstLine="56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28.响应文件评审与谈判</w:t>
      </w:r>
    </w:p>
    <w:p w:rsidR="002D335C" w:rsidRPr="00654252" w:rsidRDefault="001C7AB4" w:rsidP="00654252">
      <w:pPr>
        <w:autoSpaceDE w:val="0"/>
        <w:autoSpaceDN w:val="0"/>
        <w:spacing w:line="360" w:lineRule="auto"/>
        <w:ind w:leftChars="235" w:left="517" w:firstLineChars="100" w:firstLine="280"/>
        <w:contextualSpacing/>
        <w:rPr>
          <w:rFonts w:ascii="宋体" w:hAnsi="宋体" w:cs="宋体"/>
          <w:sz w:val="28"/>
          <w:szCs w:val="28"/>
          <w:lang w:eastAsia="zh-CN"/>
        </w:rPr>
      </w:pPr>
      <w:r w:rsidRPr="00654252">
        <w:rPr>
          <w:rFonts w:ascii="宋体" w:eastAsia="宋体" w:hAnsi="宋体" w:cs="宋体" w:hint="eastAsia"/>
          <w:sz w:val="28"/>
          <w:szCs w:val="28"/>
          <w:lang w:eastAsia="zh-CN"/>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2D335C" w:rsidRPr="00654252" w:rsidRDefault="001C7AB4" w:rsidP="00654252">
      <w:pPr>
        <w:autoSpaceDE w:val="0"/>
        <w:autoSpaceDN w:val="0"/>
        <w:spacing w:line="360" w:lineRule="auto"/>
        <w:ind w:leftChars="190" w:left="418" w:firstLineChars="100" w:firstLine="280"/>
        <w:contextualSpacing/>
        <w:rPr>
          <w:rFonts w:ascii="宋体" w:hAnsi="宋体" w:cs="宋体"/>
          <w:sz w:val="28"/>
          <w:szCs w:val="28"/>
          <w:lang w:eastAsia="zh-CN"/>
        </w:rPr>
      </w:pPr>
      <w:r w:rsidRPr="00654252">
        <w:rPr>
          <w:rFonts w:ascii="宋体" w:eastAsia="宋体" w:hAnsi="宋体" w:cs="宋体" w:hint="eastAsia"/>
          <w:sz w:val="28"/>
          <w:szCs w:val="28"/>
          <w:lang w:eastAsia="zh-CN"/>
        </w:rPr>
        <w:t>28.2谈判小组所有成员应当集中与单一供应商分别进行谈判，并给予所有参加谈判的供应商平等的谈判机会。</w:t>
      </w:r>
    </w:p>
    <w:p w:rsidR="002D335C" w:rsidRPr="00654252" w:rsidRDefault="001C7AB4" w:rsidP="00654252">
      <w:pPr>
        <w:pStyle w:val="15"/>
        <w:spacing w:line="360" w:lineRule="auto"/>
        <w:ind w:leftChars="302" w:left="765" w:hangingChars="36" w:hanging="101"/>
        <w:rPr>
          <w:rFonts w:cs="宋体"/>
          <w:sz w:val="28"/>
          <w:szCs w:val="28"/>
          <w:lang w:eastAsia="zh-CN"/>
        </w:rPr>
      </w:pPr>
      <w:r w:rsidRPr="00654252">
        <w:rPr>
          <w:rFonts w:cs="宋体" w:hint="eastAsia"/>
          <w:sz w:val="28"/>
          <w:szCs w:val="28"/>
          <w:lang w:eastAsia="zh-CN"/>
        </w:rPr>
        <w:t>28.3在谈判中，谈判的任何一方不得透露与谈判有关的其他供应商的技术资料、价格和其他信息。</w:t>
      </w:r>
    </w:p>
    <w:p w:rsidR="002D335C" w:rsidRPr="00654252" w:rsidRDefault="001C7AB4" w:rsidP="00654252">
      <w:pPr>
        <w:autoSpaceDE w:val="0"/>
        <w:autoSpaceDN w:val="0"/>
        <w:spacing w:line="360" w:lineRule="auto"/>
        <w:ind w:leftChars="190" w:left="418" w:firstLineChars="100" w:firstLine="280"/>
        <w:contextualSpacing/>
        <w:rPr>
          <w:rFonts w:ascii="宋体" w:hAnsi="宋体" w:cs="宋体"/>
          <w:sz w:val="28"/>
          <w:szCs w:val="28"/>
          <w:lang w:eastAsia="zh-CN"/>
        </w:rPr>
      </w:pPr>
      <w:r w:rsidRPr="00654252">
        <w:rPr>
          <w:rFonts w:ascii="宋体" w:eastAsia="宋体" w:hAnsi="宋体" w:cs="宋体" w:hint="eastAsia"/>
          <w:sz w:val="28"/>
          <w:szCs w:val="28"/>
          <w:lang w:eastAsia="zh-CN"/>
        </w:rPr>
        <w:t>28.4在谈判过程中，谈判小组可以根据谈判文件和谈判情况实质性变动采购需求中的技术、服务要求以及合同草案条款，但不得变动谈判文件中的其他内容。实质性变动的内容，须经采购人代表确认。</w:t>
      </w:r>
    </w:p>
    <w:p w:rsidR="002D335C" w:rsidRPr="00654252" w:rsidRDefault="001C7AB4" w:rsidP="001C7AB4">
      <w:pPr>
        <w:autoSpaceDE w:val="0"/>
        <w:autoSpaceDN w:val="0"/>
        <w:spacing w:line="360" w:lineRule="auto"/>
        <w:ind w:leftChars="200" w:left="440"/>
        <w:contextualSpacing/>
        <w:rPr>
          <w:rFonts w:ascii="宋体" w:hAnsi="宋体" w:cs="宋体"/>
          <w:sz w:val="28"/>
          <w:szCs w:val="28"/>
          <w:lang w:eastAsia="zh-CN"/>
        </w:rPr>
      </w:pPr>
      <w:r w:rsidRPr="00654252">
        <w:rPr>
          <w:rFonts w:ascii="宋体" w:eastAsia="宋体" w:hAnsi="宋体" w:cs="宋体" w:hint="eastAsia"/>
          <w:sz w:val="28"/>
          <w:szCs w:val="28"/>
          <w:lang w:eastAsia="zh-CN"/>
        </w:rPr>
        <w:t>对谈判文件作出的实质性变动是谈判文件的有效组成部分，谈判小组应当及时以书面形式同时通知所有参加谈判的供应商。</w:t>
      </w:r>
    </w:p>
    <w:p w:rsidR="002D335C" w:rsidRPr="00654252" w:rsidRDefault="001C7AB4" w:rsidP="00654252">
      <w:pPr>
        <w:autoSpaceDE w:val="0"/>
        <w:autoSpaceDN w:val="0"/>
        <w:spacing w:line="360" w:lineRule="auto"/>
        <w:ind w:firstLineChars="250" w:firstLine="700"/>
        <w:contextualSpacing/>
        <w:rPr>
          <w:rFonts w:ascii="宋体" w:hAnsi="宋体" w:cs="宋体"/>
          <w:sz w:val="28"/>
          <w:szCs w:val="28"/>
          <w:lang w:eastAsia="zh-CN"/>
        </w:rPr>
      </w:pPr>
      <w:r w:rsidRPr="00654252">
        <w:rPr>
          <w:rFonts w:ascii="宋体" w:eastAsia="宋体" w:hAnsi="宋体" w:cs="宋体" w:hint="eastAsia"/>
          <w:sz w:val="28"/>
          <w:szCs w:val="28"/>
          <w:lang w:eastAsia="zh-CN"/>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2D335C" w:rsidRPr="00654252" w:rsidRDefault="001C7AB4" w:rsidP="00654252">
      <w:pPr>
        <w:autoSpaceDE w:val="0"/>
        <w:autoSpaceDN w:val="0"/>
        <w:spacing w:line="360" w:lineRule="auto"/>
        <w:ind w:leftChars="240" w:left="528" w:firstLineChars="50" w:firstLine="140"/>
        <w:contextualSpacing/>
        <w:rPr>
          <w:rFonts w:ascii="宋体" w:hAnsi="宋体" w:cs="宋体"/>
          <w:sz w:val="28"/>
          <w:szCs w:val="28"/>
          <w:lang w:eastAsia="zh-CN"/>
        </w:rPr>
      </w:pPr>
      <w:r w:rsidRPr="00654252">
        <w:rPr>
          <w:rFonts w:ascii="宋体" w:eastAsia="宋体" w:hAnsi="宋体" w:cs="宋体" w:hint="eastAsia"/>
          <w:sz w:val="28"/>
          <w:szCs w:val="28"/>
          <w:lang w:eastAsia="zh-CN"/>
        </w:rPr>
        <w:t>28.6谈判文件能够详细列明采购标的的技术、服务要求的，谈判结束后，谈判小组应当要求所有继续参加谈判的供应商在规定时间内提交最后报价，提交最后报价的供应商不得少于3家。</w:t>
      </w:r>
    </w:p>
    <w:p w:rsidR="002D335C" w:rsidRPr="00654252" w:rsidRDefault="001C7AB4" w:rsidP="001C7AB4">
      <w:pPr>
        <w:autoSpaceDE w:val="0"/>
        <w:autoSpaceDN w:val="0"/>
        <w:spacing w:line="360" w:lineRule="auto"/>
        <w:ind w:leftChars="200" w:left="440"/>
        <w:contextualSpacing/>
        <w:rPr>
          <w:rFonts w:ascii="宋体" w:hAnsi="宋体" w:cs="宋体"/>
          <w:sz w:val="28"/>
          <w:szCs w:val="28"/>
          <w:lang w:eastAsia="zh-CN"/>
        </w:rPr>
      </w:pPr>
      <w:r w:rsidRPr="00654252">
        <w:rPr>
          <w:rFonts w:ascii="宋体" w:eastAsia="宋体" w:hAnsi="宋体" w:cs="宋体" w:hint="eastAsia"/>
          <w:sz w:val="28"/>
          <w:szCs w:val="28"/>
          <w:lang w:eastAsia="zh-CN"/>
        </w:rPr>
        <w:t>谈判文件不能详细列明采购标的的技术、服务要求，需经谈判由供应商提供最终设计方案或解决方案的，谈判结束后，谈判小组应当按</w:t>
      </w:r>
      <w:r w:rsidRPr="00654252">
        <w:rPr>
          <w:rFonts w:ascii="宋体" w:eastAsia="宋体" w:hAnsi="宋体" w:cs="宋体" w:hint="eastAsia"/>
          <w:sz w:val="28"/>
          <w:szCs w:val="28"/>
          <w:lang w:eastAsia="zh-CN"/>
        </w:rPr>
        <w:lastRenderedPageBreak/>
        <w:t>照少数服从多数的原则投票推荐3家以上供应商的设计方案或者解决方案，并要求其在规定时间内提交最后报价。</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28.7最后报价是供应商响应文件的有效组成部分。</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28.8已提交响应文件的供应商，在提交最后报价之前，可以根据谈判情况退出谈判。</w:t>
      </w:r>
    </w:p>
    <w:p w:rsidR="002D335C" w:rsidRPr="00654252" w:rsidRDefault="001C7AB4" w:rsidP="001C7AB4">
      <w:pPr>
        <w:autoSpaceDE w:val="0"/>
        <w:autoSpaceDN w:val="0"/>
        <w:spacing w:line="360" w:lineRule="auto"/>
        <w:ind w:leftChars="190" w:left="418"/>
        <w:contextualSpacing/>
        <w:rPr>
          <w:rFonts w:ascii="宋体" w:hAnsi="宋体" w:cs="宋体"/>
          <w:sz w:val="28"/>
          <w:szCs w:val="28"/>
          <w:lang w:eastAsia="zh-CN"/>
        </w:rPr>
      </w:pPr>
      <w:r w:rsidRPr="00654252">
        <w:rPr>
          <w:rFonts w:ascii="宋体" w:eastAsia="宋体" w:hAnsi="宋体" w:cs="宋体" w:hint="eastAsia"/>
          <w:sz w:val="28"/>
          <w:szCs w:val="28"/>
          <w:lang w:eastAsia="zh-CN"/>
        </w:rPr>
        <w:t>29.9规定，评审专家应严格按照要求查看“硬件特征码相” 关信息并进行评审。</w:t>
      </w:r>
    </w:p>
    <w:p w:rsidR="002D335C" w:rsidRPr="00654252" w:rsidRDefault="001C7AB4" w:rsidP="00654252">
      <w:pPr>
        <w:pStyle w:val="22"/>
        <w:spacing w:line="360" w:lineRule="auto"/>
        <w:ind w:firstLineChars="100" w:firstLine="281"/>
        <w:contextualSpacing/>
        <w:rPr>
          <w:rFonts w:asciiTheme="minorEastAsia" w:hAnsiTheme="minorEastAsia" w:cs="宋体"/>
          <w:b/>
          <w:sz w:val="28"/>
          <w:szCs w:val="28"/>
          <w:lang w:eastAsia="zh-CN"/>
        </w:rPr>
      </w:pPr>
      <w:r w:rsidRPr="00654252">
        <w:rPr>
          <w:rFonts w:asciiTheme="minorEastAsia" w:hAnsiTheme="minorEastAsia" w:cs="宋体" w:hint="eastAsia"/>
          <w:b/>
          <w:sz w:val="28"/>
          <w:szCs w:val="28"/>
          <w:lang w:eastAsia="zh-CN"/>
        </w:rPr>
        <w:t>29保密</w:t>
      </w:r>
    </w:p>
    <w:p w:rsidR="002D335C" w:rsidRPr="00654252" w:rsidRDefault="001C7AB4" w:rsidP="00654252">
      <w:pPr>
        <w:pStyle w:val="22"/>
        <w:spacing w:line="360" w:lineRule="auto"/>
        <w:ind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29</w:t>
      </w:r>
      <w:r w:rsidRPr="00654252">
        <w:rPr>
          <w:rFonts w:asciiTheme="minorEastAsia" w:hAnsiTheme="minorEastAsia" w:cs="宋体"/>
          <w:sz w:val="28"/>
          <w:szCs w:val="28"/>
          <w:lang w:eastAsia="zh-CN"/>
        </w:rPr>
        <w:t xml:space="preserve">.1 </w:t>
      </w:r>
      <w:r w:rsidRPr="00654252">
        <w:rPr>
          <w:rFonts w:asciiTheme="minorEastAsia" w:hAnsiTheme="minorEastAsia" w:cs="宋体" w:hint="eastAsia"/>
          <w:sz w:val="28"/>
          <w:szCs w:val="28"/>
          <w:lang w:eastAsia="zh-CN"/>
        </w:rPr>
        <w:t>评审专家应当遵守评审工作纪律，不得泄露评审文件、评审情况和评审中获悉的商业秘密。</w:t>
      </w:r>
    </w:p>
    <w:p w:rsidR="002D335C" w:rsidRPr="00654252" w:rsidRDefault="001C7AB4" w:rsidP="00654252">
      <w:pPr>
        <w:pStyle w:val="22"/>
        <w:spacing w:line="360" w:lineRule="auto"/>
        <w:ind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29</w:t>
      </w:r>
      <w:r w:rsidRPr="00654252">
        <w:rPr>
          <w:rFonts w:asciiTheme="minorEastAsia" w:hAnsiTheme="minorEastAsia" w:cs="宋体"/>
          <w:sz w:val="28"/>
          <w:szCs w:val="28"/>
          <w:lang w:eastAsia="zh-CN"/>
        </w:rPr>
        <w:t xml:space="preserve">.2 </w:t>
      </w:r>
      <w:r w:rsidRPr="00654252">
        <w:rPr>
          <w:rFonts w:asciiTheme="minorEastAsia" w:hAnsiTheme="minorEastAsia" w:cs="宋体" w:hint="eastAsia"/>
          <w:sz w:val="28"/>
          <w:szCs w:val="28"/>
          <w:lang w:eastAsia="zh-CN"/>
        </w:rPr>
        <w:t>采购人、采购代理机构应当采取必要措施，保证评标在严格保密的情况下进行。有关人员对评标情况以及在评标过程中获悉的国家秘密、商业秘密负有保密责任。</w:t>
      </w:r>
    </w:p>
    <w:p w:rsidR="002D335C" w:rsidRPr="00654252" w:rsidRDefault="001C7AB4" w:rsidP="00654252">
      <w:pPr>
        <w:autoSpaceDE w:val="0"/>
        <w:autoSpaceDN w:val="0"/>
        <w:spacing w:line="360" w:lineRule="auto"/>
        <w:ind w:firstLineChars="100" w:firstLine="281"/>
        <w:contextualSpacing/>
        <w:rPr>
          <w:rFonts w:ascii="宋体" w:hAnsi="宋体" w:cs="宋体"/>
          <w:b/>
          <w:sz w:val="28"/>
          <w:szCs w:val="28"/>
          <w:lang w:eastAsia="zh-CN"/>
        </w:rPr>
      </w:pPr>
      <w:r w:rsidRPr="00654252">
        <w:rPr>
          <w:rFonts w:ascii="宋体" w:eastAsia="宋体" w:hAnsi="宋体" w:cs="宋体" w:hint="eastAsia"/>
          <w:b/>
          <w:sz w:val="28"/>
          <w:szCs w:val="28"/>
          <w:lang w:eastAsia="zh-CN"/>
        </w:rPr>
        <w:t>30、评审方法与提出成交候选人</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谈判小组应当从质量和服务均能满足采购文件实质性响应要求的供应商中，按照最后价格由低到高的顺序提出3名以上成交候选人，并编写评审报告。</w:t>
      </w:r>
    </w:p>
    <w:p w:rsidR="002D335C" w:rsidRDefault="002D335C" w:rsidP="001C7AB4">
      <w:pPr>
        <w:tabs>
          <w:tab w:val="left" w:pos="1260"/>
        </w:tabs>
        <w:autoSpaceDE w:val="0"/>
        <w:autoSpaceDN w:val="0"/>
        <w:spacing w:line="360" w:lineRule="auto"/>
        <w:ind w:firstLineChars="1200" w:firstLine="2409"/>
        <w:contextualSpacing/>
        <w:rPr>
          <w:rFonts w:ascii="宋体" w:eastAsia="宋体" w:hAnsi="宋体" w:cs="宋体"/>
          <w:b/>
          <w:sz w:val="20"/>
          <w:szCs w:val="20"/>
          <w:lang w:eastAsia="zh-CN"/>
        </w:rPr>
      </w:pPr>
    </w:p>
    <w:p w:rsidR="002D335C" w:rsidRDefault="002D335C" w:rsidP="001C7AB4">
      <w:pPr>
        <w:tabs>
          <w:tab w:val="left" w:pos="1260"/>
        </w:tabs>
        <w:autoSpaceDE w:val="0"/>
        <w:autoSpaceDN w:val="0"/>
        <w:spacing w:line="360" w:lineRule="auto"/>
        <w:ind w:firstLineChars="1200" w:firstLine="2409"/>
        <w:contextualSpacing/>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Default="002D335C" w:rsidP="001C7AB4">
      <w:pPr>
        <w:pStyle w:val="Style3"/>
        <w:spacing w:line="360" w:lineRule="auto"/>
        <w:rPr>
          <w:rFonts w:ascii="宋体" w:eastAsia="宋体" w:hAnsi="宋体" w:cs="宋体"/>
          <w:b/>
          <w:sz w:val="20"/>
          <w:szCs w:val="20"/>
          <w:lang w:eastAsia="zh-CN"/>
        </w:rPr>
      </w:pPr>
    </w:p>
    <w:p w:rsidR="002D335C" w:rsidRPr="00630937" w:rsidRDefault="001C7AB4" w:rsidP="00630937">
      <w:pPr>
        <w:tabs>
          <w:tab w:val="left" w:pos="1260"/>
        </w:tabs>
        <w:autoSpaceDE w:val="0"/>
        <w:autoSpaceDN w:val="0"/>
        <w:spacing w:line="360" w:lineRule="auto"/>
        <w:ind w:firstLineChars="720" w:firstLine="2313"/>
        <w:contextualSpacing/>
        <w:rPr>
          <w:rFonts w:ascii="宋体" w:hAnsi="宋体" w:cs="宋体"/>
          <w:b/>
          <w:sz w:val="32"/>
          <w:szCs w:val="28"/>
          <w:lang w:eastAsia="zh-CN"/>
        </w:rPr>
      </w:pPr>
      <w:r w:rsidRPr="00630937">
        <w:rPr>
          <w:rFonts w:ascii="宋体" w:eastAsia="宋体" w:hAnsi="宋体" w:cs="宋体" w:hint="eastAsia"/>
          <w:b/>
          <w:sz w:val="32"/>
          <w:szCs w:val="28"/>
          <w:lang w:eastAsia="zh-CN"/>
        </w:rPr>
        <w:lastRenderedPageBreak/>
        <w:t>六、确定成交供应商和授予合同</w:t>
      </w:r>
    </w:p>
    <w:p w:rsidR="002D335C" w:rsidRPr="00654252" w:rsidRDefault="001C7AB4" w:rsidP="00654252">
      <w:pPr>
        <w:autoSpaceDE w:val="0"/>
        <w:autoSpaceDN w:val="0"/>
        <w:spacing w:line="360" w:lineRule="auto"/>
        <w:ind w:firstLineChars="100" w:firstLine="281"/>
        <w:contextualSpacing/>
        <w:rPr>
          <w:rFonts w:ascii="宋体" w:hAnsi="宋体" w:cs="宋体"/>
          <w:b/>
          <w:sz w:val="28"/>
          <w:szCs w:val="28"/>
          <w:lang w:eastAsia="zh-CN"/>
        </w:rPr>
      </w:pPr>
      <w:r w:rsidRPr="00654252">
        <w:rPr>
          <w:rFonts w:ascii="宋体" w:eastAsia="宋体" w:hAnsi="宋体" w:cs="宋体" w:hint="eastAsia"/>
          <w:b/>
          <w:sz w:val="28"/>
          <w:szCs w:val="28"/>
          <w:lang w:eastAsia="zh-CN"/>
        </w:rPr>
        <w:t>31.确定成交供应商</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31.1采购人应当在收到评审报告后1个工作日内，从评审报告提出的成交候选人中，根据质量和服务均能满足采购文件实质性响应要求且最后报价最低的原则确定成交供应商。</w:t>
      </w:r>
    </w:p>
    <w:p w:rsidR="002D335C" w:rsidRPr="00654252" w:rsidRDefault="001C7AB4" w:rsidP="001C7AB4">
      <w:pPr>
        <w:pStyle w:val="af7"/>
        <w:numPr>
          <w:ilvl w:val="1"/>
          <w:numId w:val="9"/>
        </w:numPr>
        <w:autoSpaceDE w:val="0"/>
        <w:autoSpaceDN w:val="0"/>
        <w:spacing w:line="360" w:lineRule="auto"/>
        <w:rPr>
          <w:rFonts w:ascii="宋体" w:hAnsi="宋体" w:cs="宋体"/>
          <w:sz w:val="28"/>
          <w:szCs w:val="28"/>
          <w:lang w:eastAsia="zh-CN"/>
        </w:rPr>
      </w:pPr>
      <w:r w:rsidRPr="00654252">
        <w:rPr>
          <w:rFonts w:ascii="宋体" w:eastAsia="宋体" w:hAnsi="宋体" w:cs="宋体" w:hint="eastAsia"/>
          <w:sz w:val="28"/>
          <w:szCs w:val="28"/>
          <w:lang w:eastAsia="zh-CN"/>
        </w:rPr>
        <w:t>采购人逾期未确定成交供应商且不提出异议的，视为确定评审报告提出的最后报价最低的供应商为成交供应商。</w:t>
      </w:r>
    </w:p>
    <w:p w:rsidR="002D335C" w:rsidRPr="00654252" w:rsidRDefault="001C7AB4" w:rsidP="00654252">
      <w:pPr>
        <w:autoSpaceDE w:val="0"/>
        <w:autoSpaceDN w:val="0"/>
        <w:spacing w:line="360" w:lineRule="auto"/>
        <w:ind w:firstLineChars="100" w:firstLine="281"/>
        <w:contextualSpacing/>
        <w:rPr>
          <w:rFonts w:ascii="宋体" w:hAnsi="宋体" w:cs="宋体"/>
          <w:b/>
          <w:sz w:val="28"/>
          <w:szCs w:val="28"/>
          <w:lang w:eastAsia="zh-CN"/>
        </w:rPr>
      </w:pPr>
      <w:r w:rsidRPr="00654252">
        <w:rPr>
          <w:rFonts w:ascii="宋体" w:eastAsia="宋体" w:hAnsi="宋体" w:cs="宋体" w:hint="eastAsia"/>
          <w:b/>
          <w:sz w:val="28"/>
          <w:szCs w:val="28"/>
          <w:lang w:eastAsia="zh-CN"/>
        </w:rPr>
        <w:t>32在谈判采购中，出现下列情形之一的，采购人应当终止竞争性谈判采购活动，发布项目终止公告并说明原因，重新开展采购活动</w:t>
      </w:r>
      <w:r w:rsidRPr="00654252">
        <w:rPr>
          <w:rFonts w:ascii="宋体" w:eastAsia="宋体" w:hAnsi="宋体" w:cs="宋体" w:hint="eastAsia"/>
          <w:sz w:val="28"/>
          <w:szCs w:val="28"/>
          <w:lang w:eastAsia="zh-CN"/>
        </w:rPr>
        <w:t>：</w:t>
      </w:r>
    </w:p>
    <w:p w:rsidR="002D335C" w:rsidRPr="00654252" w:rsidRDefault="002D335C" w:rsidP="001C7AB4">
      <w:pPr>
        <w:pStyle w:val="af7"/>
        <w:numPr>
          <w:ilvl w:val="0"/>
          <w:numId w:val="6"/>
        </w:numPr>
        <w:autoSpaceDE w:val="0"/>
        <w:autoSpaceDN w:val="0"/>
        <w:spacing w:line="360" w:lineRule="auto"/>
        <w:rPr>
          <w:rFonts w:ascii="宋体" w:hAnsi="宋体" w:cs="宋体"/>
          <w:vanish/>
          <w:sz w:val="28"/>
          <w:szCs w:val="28"/>
        </w:rPr>
      </w:pPr>
    </w:p>
    <w:p w:rsidR="002D335C" w:rsidRPr="00654252" w:rsidRDefault="001C7AB4" w:rsidP="001C7AB4">
      <w:pPr>
        <w:pStyle w:val="af7"/>
        <w:numPr>
          <w:ilvl w:val="1"/>
          <w:numId w:val="6"/>
        </w:numPr>
        <w:autoSpaceDE w:val="0"/>
        <w:autoSpaceDN w:val="0"/>
        <w:spacing w:line="360" w:lineRule="auto"/>
        <w:rPr>
          <w:rFonts w:ascii="宋体" w:hAnsi="宋体" w:cs="宋体"/>
          <w:sz w:val="28"/>
          <w:szCs w:val="28"/>
          <w:lang w:eastAsia="zh-CN"/>
        </w:rPr>
      </w:pPr>
      <w:r w:rsidRPr="00654252">
        <w:rPr>
          <w:rFonts w:ascii="宋体" w:eastAsia="宋体" w:hAnsi="宋体" w:cs="宋体" w:hint="eastAsia"/>
          <w:sz w:val="28"/>
          <w:szCs w:val="28"/>
          <w:lang w:eastAsia="zh-CN"/>
        </w:rPr>
        <w:t>因情况变化，不再符合规定的竞争性谈判采购方式适用情形的；</w:t>
      </w:r>
    </w:p>
    <w:p w:rsidR="002D335C" w:rsidRPr="00654252" w:rsidRDefault="001C7AB4" w:rsidP="001C7AB4">
      <w:pPr>
        <w:pStyle w:val="af7"/>
        <w:numPr>
          <w:ilvl w:val="1"/>
          <w:numId w:val="6"/>
        </w:numPr>
        <w:autoSpaceDE w:val="0"/>
        <w:autoSpaceDN w:val="0"/>
        <w:spacing w:line="360" w:lineRule="auto"/>
        <w:rPr>
          <w:rFonts w:ascii="宋体" w:hAnsi="宋体" w:cs="宋体"/>
          <w:sz w:val="28"/>
          <w:szCs w:val="28"/>
          <w:lang w:eastAsia="zh-CN"/>
        </w:rPr>
      </w:pPr>
      <w:r w:rsidRPr="00654252">
        <w:rPr>
          <w:rFonts w:ascii="宋体" w:eastAsia="宋体" w:hAnsi="宋体" w:cs="宋体" w:hint="eastAsia"/>
          <w:sz w:val="28"/>
          <w:szCs w:val="28"/>
          <w:lang w:eastAsia="zh-CN"/>
        </w:rPr>
        <w:t>出现影响采购公正的违法、违规行为的；</w:t>
      </w:r>
    </w:p>
    <w:p w:rsidR="002D335C" w:rsidRPr="00654252" w:rsidRDefault="001C7AB4" w:rsidP="001C7AB4">
      <w:pPr>
        <w:pStyle w:val="af7"/>
        <w:numPr>
          <w:ilvl w:val="1"/>
          <w:numId w:val="6"/>
        </w:numPr>
        <w:autoSpaceDE w:val="0"/>
        <w:autoSpaceDN w:val="0"/>
        <w:spacing w:line="360" w:lineRule="auto"/>
        <w:rPr>
          <w:rFonts w:ascii="宋体" w:hAnsi="宋体" w:cs="宋体"/>
          <w:sz w:val="28"/>
          <w:szCs w:val="28"/>
          <w:lang w:eastAsia="zh-CN"/>
        </w:rPr>
      </w:pPr>
      <w:r w:rsidRPr="00654252">
        <w:rPr>
          <w:rFonts w:ascii="宋体" w:eastAsia="宋体" w:hAnsi="宋体" w:cs="宋体" w:hint="eastAsia"/>
          <w:sz w:val="28"/>
          <w:szCs w:val="28"/>
          <w:lang w:eastAsia="zh-CN"/>
        </w:rPr>
        <w:t>在采购过程中符合竞争要求的供应商或者报价未超过采购预算的供应商不足3家的，但《政府采购非招标采购方式管理办法》第二十七条第二款规定的情形除外。</w:t>
      </w:r>
    </w:p>
    <w:p w:rsidR="002D335C" w:rsidRPr="00654252" w:rsidRDefault="001C7AB4" w:rsidP="00654252">
      <w:pPr>
        <w:autoSpaceDE w:val="0"/>
        <w:autoSpaceDN w:val="0"/>
        <w:spacing w:line="360" w:lineRule="auto"/>
        <w:ind w:firstLineChars="150" w:firstLine="42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33.成交公告、发出成交通知书</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eastAsia="宋体" w:hAnsi="宋体" w:cs="宋体" w:hint="eastAsia"/>
          <w:sz w:val="28"/>
          <w:szCs w:val="28"/>
          <w:lang w:eastAsia="zh-CN"/>
        </w:rPr>
        <w:t>33.1采购人确认成交供应商后，采购人在公告成交结果的同时，</w:t>
      </w:r>
      <w:r w:rsidRPr="00654252">
        <w:rPr>
          <w:rFonts w:ascii="宋体" w:hAnsi="宋体" w:cs="宋体" w:hint="eastAsia"/>
          <w:sz w:val="28"/>
          <w:szCs w:val="28"/>
          <w:lang w:eastAsia="zh-CN"/>
        </w:rPr>
        <w:t>由采购人</w:t>
      </w:r>
      <w:r w:rsidRPr="00654252">
        <w:rPr>
          <w:rFonts w:ascii="宋体" w:eastAsia="宋体" w:hAnsi="宋体" w:cs="宋体" w:hint="eastAsia"/>
          <w:sz w:val="28"/>
          <w:szCs w:val="28"/>
          <w:lang w:eastAsia="zh-CN"/>
        </w:rPr>
        <w:t>向成交供应商发出成交通知书。</w:t>
      </w:r>
    </w:p>
    <w:p w:rsidR="002D335C" w:rsidRPr="00654252" w:rsidRDefault="001C7AB4" w:rsidP="001C7AB4">
      <w:pPr>
        <w:autoSpaceDE w:val="0"/>
        <w:autoSpaceDN w:val="0"/>
        <w:spacing w:line="360" w:lineRule="auto"/>
        <w:ind w:left="420"/>
        <w:contextualSpacing/>
        <w:rPr>
          <w:rFonts w:ascii="宋体" w:hAnsi="宋体" w:cs="宋体"/>
          <w:sz w:val="28"/>
          <w:szCs w:val="28"/>
          <w:lang w:eastAsia="zh-CN"/>
        </w:rPr>
      </w:pPr>
      <w:r w:rsidRPr="00654252">
        <w:rPr>
          <w:rFonts w:ascii="宋体" w:eastAsia="宋体" w:hAnsi="宋体" w:cs="宋体" w:hint="eastAsia"/>
          <w:sz w:val="28"/>
          <w:szCs w:val="28"/>
          <w:lang w:eastAsia="zh-CN"/>
        </w:rPr>
        <w:t>33.2成交通知书发出后，采购人不得违法改变成交结果，成交供应商无正当理由不得放弃成交。</w:t>
      </w:r>
    </w:p>
    <w:p w:rsidR="002D335C" w:rsidRPr="00654252" w:rsidRDefault="001C7AB4" w:rsidP="00654252">
      <w:pPr>
        <w:autoSpaceDE w:val="0"/>
        <w:autoSpaceDN w:val="0"/>
        <w:spacing w:line="360" w:lineRule="auto"/>
        <w:ind w:firstLineChars="100" w:firstLine="281"/>
        <w:contextualSpacing/>
        <w:rPr>
          <w:rFonts w:ascii="宋体" w:hAnsi="宋体" w:cs="宋体"/>
          <w:b/>
          <w:sz w:val="28"/>
          <w:szCs w:val="28"/>
          <w:lang w:eastAsia="zh-CN"/>
        </w:rPr>
      </w:pPr>
      <w:r w:rsidRPr="00654252">
        <w:rPr>
          <w:rFonts w:ascii="宋体" w:eastAsia="宋体" w:hAnsi="宋体" w:cs="宋体" w:hint="eastAsia"/>
          <w:b/>
          <w:sz w:val="28"/>
          <w:szCs w:val="28"/>
          <w:lang w:eastAsia="zh-CN"/>
        </w:rPr>
        <w:t>34 质疑提出与答复</w:t>
      </w:r>
    </w:p>
    <w:p w:rsidR="002D335C" w:rsidRPr="00654252" w:rsidRDefault="001C7AB4" w:rsidP="00654252">
      <w:pPr>
        <w:pStyle w:val="af7"/>
        <w:autoSpaceDE w:val="0"/>
        <w:autoSpaceDN w:val="0"/>
        <w:spacing w:line="360" w:lineRule="auto"/>
        <w:ind w:firstLineChars="150" w:firstLine="420"/>
        <w:rPr>
          <w:rFonts w:ascii="宋体" w:hAnsi="宋体" w:cs="宋体"/>
          <w:sz w:val="28"/>
          <w:szCs w:val="28"/>
          <w:lang w:eastAsia="zh-CN"/>
        </w:rPr>
      </w:pPr>
      <w:r w:rsidRPr="00654252">
        <w:rPr>
          <w:rFonts w:ascii="宋体" w:eastAsia="宋体" w:hAnsi="宋体" w:cs="宋体" w:hint="eastAsia"/>
          <w:color w:val="000000" w:themeColor="text1"/>
          <w:sz w:val="28"/>
          <w:szCs w:val="28"/>
          <w:lang w:eastAsia="zh-CN"/>
        </w:rPr>
        <w:t>34.1</w:t>
      </w:r>
      <w:r w:rsidRPr="00654252">
        <w:rPr>
          <w:rFonts w:ascii="宋体" w:hAnsi="宋体" w:cs="宋体" w:hint="eastAsia"/>
          <w:sz w:val="28"/>
          <w:szCs w:val="28"/>
          <w:lang w:eastAsia="zh-CN"/>
        </w:rPr>
        <w:t>供应商认为谈判文件、采购过程和中标结果使自己的权益受到损害的，可以按照《政府采购质疑和投诉办法》（财政部令第94号）第十二条规定提交质疑函和必要的证明材料提出质疑，如未提出视为全面接受。</w:t>
      </w:r>
      <w:r w:rsidRPr="00654252">
        <w:rPr>
          <w:rFonts w:ascii="宋体" w:hAnsi="宋体" w:cs="宋体"/>
          <w:sz w:val="28"/>
          <w:szCs w:val="28"/>
          <w:lang w:eastAsia="zh-CN"/>
        </w:rPr>
        <w:t>提出质疑的供应商应当是参与</w:t>
      </w:r>
      <w:r w:rsidRPr="00654252">
        <w:rPr>
          <w:rFonts w:ascii="宋体" w:hAnsi="宋体" w:cs="宋体" w:hint="eastAsia"/>
          <w:sz w:val="28"/>
          <w:szCs w:val="28"/>
          <w:lang w:eastAsia="zh-CN"/>
        </w:rPr>
        <w:t>本</w:t>
      </w:r>
      <w:r w:rsidRPr="00654252">
        <w:rPr>
          <w:rFonts w:ascii="宋体" w:hAnsi="宋体" w:cs="宋体"/>
          <w:sz w:val="28"/>
          <w:szCs w:val="28"/>
          <w:lang w:eastAsia="zh-CN"/>
        </w:rPr>
        <w:t>项目采购活动的供应商。</w:t>
      </w:r>
    </w:p>
    <w:p w:rsidR="002D335C" w:rsidRPr="00654252" w:rsidRDefault="001C7AB4" w:rsidP="00654252">
      <w:pPr>
        <w:pStyle w:val="af7"/>
        <w:autoSpaceDE w:val="0"/>
        <w:autoSpaceDN w:val="0"/>
        <w:spacing w:line="360" w:lineRule="auto"/>
        <w:ind w:firstLineChars="150" w:firstLine="420"/>
        <w:rPr>
          <w:rFonts w:ascii="宋体" w:hAnsi="宋体" w:cs="宋体"/>
          <w:sz w:val="28"/>
          <w:szCs w:val="28"/>
          <w:lang w:eastAsia="zh-CN"/>
        </w:rPr>
      </w:pPr>
      <w:r w:rsidRPr="00654252">
        <w:rPr>
          <w:rFonts w:ascii="宋体" w:eastAsia="宋体" w:hAnsi="宋体" w:cs="宋体" w:hint="eastAsia"/>
          <w:color w:val="000000" w:themeColor="text1"/>
          <w:sz w:val="28"/>
          <w:szCs w:val="28"/>
          <w:lang w:eastAsia="zh-CN"/>
        </w:rPr>
        <w:lastRenderedPageBreak/>
        <w:t>34.1.1</w:t>
      </w:r>
      <w:r w:rsidRPr="00654252">
        <w:rPr>
          <w:rFonts w:ascii="宋体" w:hAnsi="宋体" w:cs="宋体" w:hint="eastAsia"/>
          <w:sz w:val="28"/>
          <w:szCs w:val="28"/>
          <w:lang w:eastAsia="zh-CN"/>
        </w:rPr>
        <w:t>对谈判文件提出质疑的，潜在投标人应已依法获取采购文件，且应当在获取采购文件或者采购文件公告期限届满之日起</w:t>
      </w:r>
      <w:r w:rsidRPr="00654252">
        <w:rPr>
          <w:rFonts w:ascii="宋体" w:hAnsi="宋体" w:cs="宋体"/>
          <w:sz w:val="28"/>
          <w:szCs w:val="28"/>
          <w:lang w:eastAsia="zh-CN"/>
        </w:rPr>
        <w:t>7</w:t>
      </w:r>
      <w:r w:rsidRPr="00654252">
        <w:rPr>
          <w:rFonts w:ascii="宋体" w:hAnsi="宋体" w:cs="宋体" w:hint="eastAsia"/>
          <w:sz w:val="28"/>
          <w:szCs w:val="28"/>
          <w:lang w:eastAsia="zh-CN"/>
        </w:rPr>
        <w:t>个工作日内使用</w:t>
      </w:r>
      <w:r w:rsidRPr="00654252">
        <w:rPr>
          <w:rFonts w:ascii="宋体" w:hAnsi="宋体" w:cs="宋体"/>
          <w:sz w:val="28"/>
          <w:szCs w:val="28"/>
          <w:lang w:eastAsia="zh-CN"/>
        </w:rPr>
        <w:t>CA</w:t>
      </w:r>
      <w:r w:rsidRPr="00654252">
        <w:rPr>
          <w:rFonts w:ascii="宋体" w:hAnsi="宋体" w:cs="宋体" w:hint="eastAsia"/>
          <w:sz w:val="28"/>
          <w:szCs w:val="28"/>
          <w:lang w:eastAsia="zh-CN"/>
        </w:rPr>
        <w:t>数字证书登录《全国公共资源交易平台（河南省·许昌市）》，通过许昌公共资源交易系统一次性提出，逾期提交或未按照要求提交的质疑函将不予受理。质疑提出后潜在投标人应及时联系谈判公告中集采机构联系人查看。</w:t>
      </w:r>
    </w:p>
    <w:p w:rsidR="002D335C" w:rsidRPr="00654252" w:rsidRDefault="001C7AB4" w:rsidP="00654252">
      <w:pPr>
        <w:pStyle w:val="af7"/>
        <w:autoSpaceDE w:val="0"/>
        <w:autoSpaceDN w:val="0"/>
        <w:spacing w:line="360" w:lineRule="auto"/>
        <w:ind w:firstLineChars="150" w:firstLine="420"/>
        <w:rPr>
          <w:rFonts w:ascii="宋体" w:hAnsi="宋体" w:cs="宋体"/>
          <w:color w:val="0000FF"/>
          <w:sz w:val="28"/>
          <w:szCs w:val="28"/>
          <w:lang w:eastAsia="zh-CN"/>
        </w:rPr>
      </w:pPr>
      <w:r w:rsidRPr="00654252">
        <w:rPr>
          <w:rFonts w:ascii="宋体" w:eastAsia="宋体" w:hAnsi="宋体" w:cs="宋体" w:hint="eastAsia"/>
          <w:color w:val="000000" w:themeColor="text1"/>
          <w:sz w:val="28"/>
          <w:szCs w:val="28"/>
          <w:lang w:eastAsia="zh-CN"/>
        </w:rPr>
        <w:t>34.1.2</w:t>
      </w:r>
      <w:r w:rsidRPr="00654252">
        <w:rPr>
          <w:rFonts w:ascii="宋体" w:hAnsi="宋体" w:cs="宋体" w:hint="eastAsia"/>
          <w:sz w:val="28"/>
          <w:szCs w:val="28"/>
          <w:lang w:eastAsia="zh-CN"/>
        </w:rPr>
        <w:t>对采购过程提出质疑的，为各采购程序环节结束之日起七个工作日内，投标人使用</w:t>
      </w:r>
      <w:r w:rsidRPr="00654252">
        <w:rPr>
          <w:rFonts w:ascii="宋体" w:hAnsi="宋体" w:cs="宋体"/>
          <w:sz w:val="28"/>
          <w:szCs w:val="28"/>
          <w:lang w:eastAsia="zh-CN"/>
        </w:rPr>
        <w:t>CA</w:t>
      </w:r>
      <w:r w:rsidRPr="00654252">
        <w:rPr>
          <w:rFonts w:ascii="宋体" w:hAnsi="宋体" w:cs="宋体" w:hint="eastAsia"/>
          <w:sz w:val="28"/>
          <w:szCs w:val="28"/>
          <w:lang w:eastAsia="zh-CN"/>
        </w:rPr>
        <w:t>数字证书登录《全国公共资源交易平台（河南省·许昌市）》，通过许昌公共资源交易系统一次性提出，逾期提交或未按照要求提交的质疑函将不予受理。质疑提出后投标人应及时联系谈判公告中集采机构联系人查看；</w:t>
      </w:r>
    </w:p>
    <w:p w:rsidR="002D335C" w:rsidRPr="00654252" w:rsidRDefault="001C7AB4" w:rsidP="00654252">
      <w:pPr>
        <w:pStyle w:val="af7"/>
        <w:autoSpaceDE w:val="0"/>
        <w:autoSpaceDN w:val="0"/>
        <w:spacing w:line="360" w:lineRule="auto"/>
        <w:ind w:firstLineChars="100" w:firstLine="280"/>
        <w:rPr>
          <w:rFonts w:ascii="宋体" w:hAnsi="宋体" w:cs="宋体"/>
          <w:sz w:val="28"/>
          <w:szCs w:val="28"/>
          <w:lang w:eastAsia="zh-CN"/>
        </w:rPr>
      </w:pPr>
      <w:r w:rsidRPr="00654252">
        <w:rPr>
          <w:rFonts w:ascii="宋体" w:eastAsia="宋体" w:hAnsi="宋体" w:cs="宋体" w:hint="eastAsia"/>
          <w:color w:val="000000" w:themeColor="text1"/>
          <w:sz w:val="28"/>
          <w:szCs w:val="28"/>
          <w:lang w:eastAsia="zh-CN"/>
        </w:rPr>
        <w:t>34.1.3</w:t>
      </w:r>
      <w:r w:rsidRPr="00654252">
        <w:rPr>
          <w:rFonts w:ascii="宋体" w:hAnsi="宋体" w:cs="宋体" w:hint="eastAsia"/>
          <w:sz w:val="28"/>
          <w:szCs w:val="28"/>
          <w:lang w:eastAsia="zh-CN"/>
        </w:rPr>
        <w:t>对中标结果提出质疑的，为中标结果公告期限届满之日起七个工作日内，投标人使用</w:t>
      </w:r>
      <w:r w:rsidRPr="00654252">
        <w:rPr>
          <w:rFonts w:ascii="宋体" w:hAnsi="宋体" w:cs="宋体"/>
          <w:sz w:val="28"/>
          <w:szCs w:val="28"/>
          <w:lang w:eastAsia="zh-CN"/>
        </w:rPr>
        <w:t>CA</w:t>
      </w:r>
      <w:r w:rsidRPr="00654252">
        <w:rPr>
          <w:rFonts w:ascii="宋体" w:hAnsi="宋体" w:cs="宋体" w:hint="eastAsia"/>
          <w:sz w:val="28"/>
          <w:szCs w:val="28"/>
          <w:lang w:eastAsia="zh-CN"/>
        </w:rPr>
        <w:t>数字证书登录《全国公共资源交易平台（河南省·许昌市）》，通过许昌公共资源交易系统一次性提出，逾期提交或未按照要求提交的质疑函将不予受理。质疑提出后投标人应及时联系谈判公告中集采机构联系人查看。</w:t>
      </w:r>
    </w:p>
    <w:p w:rsidR="002D335C" w:rsidRPr="00654252" w:rsidRDefault="001C7AB4" w:rsidP="00654252">
      <w:pPr>
        <w:pStyle w:val="af7"/>
        <w:spacing w:line="360" w:lineRule="auto"/>
        <w:ind w:firstLineChars="100" w:firstLine="280"/>
        <w:rPr>
          <w:rFonts w:ascii="宋体" w:hAnsi="宋体" w:cs="宋体"/>
          <w:sz w:val="28"/>
          <w:szCs w:val="28"/>
          <w:lang w:eastAsia="zh-CN"/>
        </w:rPr>
      </w:pPr>
      <w:r w:rsidRPr="00654252">
        <w:rPr>
          <w:rFonts w:ascii="宋体" w:eastAsia="宋体" w:hAnsi="宋体" w:cs="宋体" w:hint="eastAsia"/>
          <w:color w:val="000000" w:themeColor="text1"/>
          <w:sz w:val="28"/>
          <w:szCs w:val="28"/>
          <w:lang w:eastAsia="zh-CN"/>
        </w:rPr>
        <w:t>34.2</w:t>
      </w:r>
      <w:r w:rsidRPr="00654252">
        <w:rPr>
          <w:rFonts w:ascii="宋体" w:hAnsi="宋体" w:cs="宋体" w:hint="eastAsia"/>
          <w:sz w:val="28"/>
          <w:szCs w:val="28"/>
          <w:lang w:eastAsia="zh-CN"/>
        </w:rPr>
        <w:t>采购人、采购代理机构认为供应商质疑不成立，或者成立但未对中标结果构成影响的，在收到质疑函</w:t>
      </w:r>
      <w:r w:rsidRPr="00654252">
        <w:rPr>
          <w:rFonts w:ascii="宋体" w:hAnsi="宋体" w:cs="宋体"/>
          <w:sz w:val="28"/>
          <w:szCs w:val="28"/>
          <w:lang w:eastAsia="zh-CN"/>
        </w:rPr>
        <w:t>7</w:t>
      </w:r>
      <w:r w:rsidRPr="00654252">
        <w:rPr>
          <w:rFonts w:ascii="宋体" w:hAnsi="宋体" w:cs="宋体" w:hint="eastAsia"/>
          <w:sz w:val="28"/>
          <w:szCs w:val="28"/>
          <w:lang w:eastAsia="zh-CN"/>
        </w:rPr>
        <w:t>个工作日内通过《全国公共资源交易平台（河南省·许昌市）》交易系统作出答复，并继续开展采购活动；认为供应商质疑成立且影响或者可能影响中标结果的，在收到质疑函</w:t>
      </w:r>
      <w:r w:rsidRPr="00654252">
        <w:rPr>
          <w:rFonts w:ascii="宋体" w:hAnsi="宋体" w:cs="宋体"/>
          <w:sz w:val="28"/>
          <w:szCs w:val="28"/>
          <w:lang w:eastAsia="zh-CN"/>
        </w:rPr>
        <w:t>7</w:t>
      </w:r>
      <w:r w:rsidRPr="00654252">
        <w:rPr>
          <w:rFonts w:ascii="宋体" w:hAnsi="宋体" w:cs="宋体" w:hint="eastAsia"/>
          <w:sz w:val="28"/>
          <w:szCs w:val="28"/>
          <w:lang w:eastAsia="zh-CN"/>
        </w:rPr>
        <w:t>个工作日内通过《全国公共资源交易平台（河南省·许昌市）》交易系统作出答复，并按照下列情况处理：</w:t>
      </w:r>
    </w:p>
    <w:p w:rsidR="002D335C" w:rsidRPr="00654252" w:rsidRDefault="001C7AB4" w:rsidP="001C7AB4">
      <w:pPr>
        <w:pStyle w:val="af7"/>
        <w:spacing w:line="360" w:lineRule="auto"/>
        <w:ind w:firstLine="400"/>
        <w:rPr>
          <w:rFonts w:ascii="宋体" w:hAnsi="宋体" w:cs="宋体"/>
          <w:sz w:val="28"/>
          <w:szCs w:val="28"/>
          <w:lang w:eastAsia="zh-CN"/>
        </w:rPr>
      </w:pPr>
      <w:r w:rsidRPr="00654252">
        <w:rPr>
          <w:rFonts w:ascii="宋体" w:eastAsia="宋体" w:hAnsi="宋体" w:cs="宋体" w:hint="eastAsia"/>
          <w:color w:val="000000" w:themeColor="text1"/>
          <w:sz w:val="28"/>
          <w:szCs w:val="28"/>
          <w:lang w:eastAsia="zh-CN"/>
        </w:rPr>
        <w:t>34.2.1</w:t>
      </w:r>
      <w:r w:rsidRPr="00654252">
        <w:rPr>
          <w:rFonts w:ascii="宋体" w:hAnsi="宋体" w:cs="宋体" w:hint="eastAsia"/>
          <w:sz w:val="28"/>
          <w:szCs w:val="28"/>
          <w:lang w:eastAsia="zh-CN"/>
        </w:rPr>
        <w:t>对谈判文件提出的质疑，依法通过澄清或者修改可以继续开展采购活动的，澄清或者修改采购文件后继续开展采购活动；否则应当修改采购文件后重新开展采购活动。</w:t>
      </w:r>
    </w:p>
    <w:p w:rsidR="002D335C" w:rsidRPr="00654252" w:rsidRDefault="001C7AB4" w:rsidP="001C7AB4">
      <w:pPr>
        <w:pStyle w:val="af7"/>
        <w:spacing w:line="360" w:lineRule="auto"/>
        <w:ind w:firstLine="400"/>
        <w:rPr>
          <w:rFonts w:ascii="宋体" w:hAnsi="宋体" w:cs="宋体"/>
          <w:sz w:val="28"/>
          <w:szCs w:val="28"/>
          <w:lang w:eastAsia="zh-CN"/>
        </w:rPr>
      </w:pPr>
      <w:r w:rsidRPr="00654252">
        <w:rPr>
          <w:rFonts w:ascii="宋体" w:eastAsia="宋体" w:hAnsi="宋体" w:cs="宋体" w:hint="eastAsia"/>
          <w:color w:val="000000" w:themeColor="text1"/>
          <w:sz w:val="28"/>
          <w:szCs w:val="28"/>
          <w:lang w:eastAsia="zh-CN"/>
        </w:rPr>
        <w:lastRenderedPageBreak/>
        <w:t>34.2.2</w:t>
      </w:r>
      <w:r w:rsidRPr="00654252">
        <w:rPr>
          <w:rFonts w:ascii="宋体" w:hAnsi="宋体" w:cs="宋体" w:hint="eastAsia"/>
          <w:sz w:val="28"/>
          <w:szCs w:val="28"/>
          <w:lang w:eastAsia="zh-CN"/>
        </w:rPr>
        <w:t>对采购过程、中标结果提出的质疑，合格供应商符合法定数量时，可以从合格的中标候选人中另行确定中标供应商的，应当依法另行确定中标供应商；否则应当重新开展采购活动。</w:t>
      </w:r>
    </w:p>
    <w:p w:rsidR="002D335C" w:rsidRPr="00654252" w:rsidRDefault="001C7AB4" w:rsidP="001C7AB4">
      <w:pPr>
        <w:autoSpaceDE w:val="0"/>
        <w:autoSpaceDN w:val="0"/>
        <w:spacing w:line="360" w:lineRule="auto"/>
        <w:contextualSpacing/>
        <w:rPr>
          <w:rFonts w:ascii="宋体" w:hAnsi="宋体" w:cs="宋体"/>
          <w:b/>
          <w:color w:val="000000" w:themeColor="text1"/>
          <w:sz w:val="28"/>
          <w:szCs w:val="28"/>
          <w:lang w:eastAsia="zh-CN"/>
        </w:rPr>
      </w:pPr>
      <w:r w:rsidRPr="00654252">
        <w:rPr>
          <w:rFonts w:ascii="宋体" w:eastAsia="宋体" w:hAnsi="宋体" w:cs="宋体" w:hint="eastAsia"/>
          <w:b/>
          <w:color w:val="000000" w:themeColor="text1"/>
          <w:sz w:val="28"/>
          <w:szCs w:val="28"/>
          <w:lang w:eastAsia="zh-CN"/>
        </w:rPr>
        <w:t>35 签订合同</w:t>
      </w:r>
    </w:p>
    <w:p w:rsidR="002D335C" w:rsidRPr="00654252" w:rsidRDefault="001C7AB4" w:rsidP="00654252">
      <w:pPr>
        <w:autoSpaceDE w:val="0"/>
        <w:autoSpaceDN w:val="0"/>
        <w:spacing w:line="360" w:lineRule="auto"/>
        <w:ind w:firstLineChars="150" w:firstLine="420"/>
        <w:contextualSpacing/>
        <w:rPr>
          <w:rFonts w:ascii="宋体" w:hAnsi="宋体" w:cs="宋体"/>
          <w:sz w:val="28"/>
          <w:szCs w:val="28"/>
          <w:lang w:eastAsia="zh-CN"/>
        </w:rPr>
      </w:pPr>
      <w:r w:rsidRPr="00654252">
        <w:rPr>
          <w:rFonts w:ascii="宋体" w:hAnsi="宋体" w:cs="宋体" w:hint="eastAsia"/>
          <w:sz w:val="28"/>
          <w:szCs w:val="28"/>
          <w:lang w:eastAsia="zh-CN"/>
        </w:rPr>
        <w:t>采购人应当自成交通知书发出之日起1日内，按照谈判文件和中标人投标文件的规定，与中标人签订书面合同。所签订的合同不得对谈判文件确定的事项和中标人投标文件作实质性修改。</w:t>
      </w:r>
    </w:p>
    <w:p w:rsidR="002D335C" w:rsidRPr="00654252" w:rsidRDefault="001C7AB4" w:rsidP="00654252">
      <w:pPr>
        <w:autoSpaceDE w:val="0"/>
        <w:autoSpaceDN w:val="0"/>
        <w:spacing w:line="360" w:lineRule="auto"/>
        <w:ind w:firstLineChars="150" w:firstLine="420"/>
        <w:contextualSpacing/>
        <w:rPr>
          <w:rFonts w:ascii="宋体" w:hAnsi="宋体" w:cs="宋体"/>
          <w:sz w:val="28"/>
          <w:szCs w:val="28"/>
          <w:lang w:eastAsia="zh-CN"/>
        </w:rPr>
      </w:pPr>
      <w:r w:rsidRPr="00654252">
        <w:rPr>
          <w:rFonts w:ascii="宋体" w:hAnsi="宋体" w:cs="宋体" w:hint="eastAsia"/>
          <w:sz w:val="28"/>
          <w:szCs w:val="28"/>
          <w:lang w:eastAsia="zh-CN"/>
        </w:rPr>
        <w:t>采购人应当自成交通知书发出之日起1日内，按照谈判文件和中标人投标文件的规定，与中标人签订书面合同。所签订的合同不得对谈判文件确定的事项和中标人投标文件作实质性修改。</w:t>
      </w:r>
    </w:p>
    <w:p w:rsidR="002D335C" w:rsidRPr="00654252" w:rsidRDefault="001C7AB4" w:rsidP="00654252">
      <w:pPr>
        <w:autoSpaceDE w:val="0"/>
        <w:autoSpaceDN w:val="0"/>
        <w:spacing w:line="360" w:lineRule="auto"/>
        <w:ind w:firstLineChars="200" w:firstLine="560"/>
        <w:contextualSpacing/>
        <w:rPr>
          <w:rFonts w:ascii="宋体" w:hAnsi="宋体" w:cs="宋体"/>
          <w:sz w:val="28"/>
          <w:szCs w:val="28"/>
          <w:lang w:eastAsia="zh-CN"/>
        </w:rPr>
      </w:pPr>
      <w:r w:rsidRPr="00654252">
        <w:rPr>
          <w:rFonts w:ascii="宋体" w:hAnsi="宋体" w:cs="宋体" w:hint="eastAsia"/>
          <w:sz w:val="28"/>
          <w:szCs w:val="28"/>
          <w:lang w:eastAsia="zh-CN"/>
        </w:rPr>
        <w:t>采购人自采购合同签订之日起，合同原件1个工作日送襄城县公共资源交易中心交易见证股一份备案，并登陆</w:t>
      </w:r>
      <w:r w:rsidRPr="00654252">
        <w:rPr>
          <w:rFonts w:ascii="宋体" w:hAnsi="宋体" w:cs="宋体"/>
          <w:sz w:val="28"/>
          <w:szCs w:val="28"/>
          <w:lang w:eastAsia="zh-CN"/>
        </w:rPr>
        <w:t>“</w:t>
      </w:r>
      <w:r w:rsidRPr="00654252">
        <w:rPr>
          <w:rFonts w:ascii="宋体" w:hAnsi="宋体" w:cs="宋体" w:hint="eastAsia"/>
          <w:sz w:val="28"/>
          <w:szCs w:val="28"/>
          <w:lang w:eastAsia="zh-CN"/>
        </w:rPr>
        <w:t>许昌市政府采购网</w:t>
      </w:r>
      <w:r w:rsidRPr="00654252">
        <w:rPr>
          <w:rFonts w:ascii="宋体" w:hAnsi="宋体" w:cs="宋体"/>
          <w:sz w:val="28"/>
          <w:szCs w:val="28"/>
          <w:lang w:eastAsia="zh-CN"/>
        </w:rPr>
        <w:t>”</w:t>
      </w:r>
      <w:r w:rsidRPr="00654252">
        <w:rPr>
          <w:rFonts w:ascii="宋体" w:hAnsi="宋体" w:cs="宋体" w:hint="eastAsia"/>
          <w:sz w:val="28"/>
          <w:szCs w:val="28"/>
          <w:lang w:eastAsia="zh-CN"/>
        </w:rPr>
        <w:t>进行网上备案。</w:t>
      </w:r>
    </w:p>
    <w:p w:rsidR="002D335C" w:rsidRPr="00654252" w:rsidRDefault="001C7AB4" w:rsidP="001C7AB4">
      <w:pPr>
        <w:autoSpaceDE w:val="0"/>
        <w:autoSpaceDN w:val="0"/>
        <w:spacing w:line="360" w:lineRule="auto"/>
        <w:ind w:left="142"/>
        <w:contextualSpacing/>
        <w:rPr>
          <w:rFonts w:ascii="宋体" w:hAnsi="宋体" w:cs="宋体"/>
          <w:b/>
          <w:sz w:val="28"/>
          <w:szCs w:val="28"/>
          <w:lang w:eastAsia="zh-CN"/>
        </w:rPr>
      </w:pPr>
      <w:r w:rsidRPr="00654252">
        <w:rPr>
          <w:rFonts w:ascii="宋体" w:eastAsia="宋体" w:hAnsi="宋体" w:cs="宋体" w:hint="eastAsia"/>
          <w:b/>
          <w:sz w:val="28"/>
          <w:szCs w:val="28"/>
          <w:lang w:eastAsia="zh-CN"/>
        </w:rPr>
        <w:t>36 履约保证金</w:t>
      </w:r>
    </w:p>
    <w:p w:rsidR="002D335C" w:rsidRPr="00654252" w:rsidRDefault="001C7AB4" w:rsidP="00654252">
      <w:pPr>
        <w:autoSpaceDE w:val="0"/>
        <w:autoSpaceDN w:val="0"/>
        <w:spacing w:line="360" w:lineRule="auto"/>
        <w:ind w:leftChars="50" w:left="110" w:firstLineChars="50" w:firstLine="140"/>
        <w:contextualSpacing/>
        <w:rPr>
          <w:rFonts w:ascii="宋体" w:hAnsi="宋体" w:cs="宋体"/>
          <w:color w:val="333333"/>
          <w:sz w:val="28"/>
          <w:szCs w:val="28"/>
          <w:lang w:eastAsia="zh-CN"/>
        </w:rPr>
      </w:pPr>
      <w:r w:rsidRPr="00654252">
        <w:rPr>
          <w:rFonts w:ascii="宋体" w:hAnsi="宋体" w:cs="宋体" w:hint="eastAsia"/>
          <w:sz w:val="28"/>
          <w:szCs w:val="28"/>
          <w:lang w:eastAsia="zh-CN"/>
        </w:rPr>
        <w:t>“投标人须知前附表”中规定中标人提交履约保证金的，中标人应当以支票、汇票、本票或者金融机构、担保机构出具的保函等非现金形式向采购人提交。履约保证金的数额不得超过政府采购合同金额的10%。</w:t>
      </w:r>
    </w:p>
    <w:p w:rsidR="002D335C" w:rsidRPr="00654252" w:rsidRDefault="001C7AB4" w:rsidP="001C7AB4">
      <w:pPr>
        <w:autoSpaceDE w:val="0"/>
        <w:autoSpaceDN w:val="0"/>
        <w:spacing w:line="360" w:lineRule="auto"/>
        <w:contextualSpacing/>
        <w:jc w:val="center"/>
        <w:rPr>
          <w:rFonts w:asciiTheme="majorEastAsia" w:eastAsiaTheme="majorEastAsia" w:hAnsiTheme="majorEastAsia" w:cs="宋体"/>
          <w:b/>
          <w:sz w:val="28"/>
          <w:szCs w:val="28"/>
          <w:lang w:eastAsia="zh-CN"/>
        </w:rPr>
      </w:pPr>
      <w:r>
        <w:rPr>
          <w:rFonts w:ascii="宋体" w:eastAsia="宋体" w:hAnsi="宋体" w:cs="宋体" w:hint="eastAsia"/>
          <w:b/>
          <w:lang w:eastAsia="zh-CN"/>
        </w:rPr>
        <w:br w:type="page"/>
      </w:r>
      <w:r w:rsidRPr="00654252">
        <w:rPr>
          <w:rFonts w:asciiTheme="majorEastAsia" w:eastAsiaTheme="majorEastAsia" w:hAnsiTheme="majorEastAsia" w:cs="宋体" w:hint="eastAsia"/>
          <w:b/>
          <w:sz w:val="28"/>
          <w:szCs w:val="28"/>
          <w:lang w:eastAsia="zh-CN"/>
        </w:rPr>
        <w:lastRenderedPageBreak/>
        <w:t>第五章 政府采购政策功能</w:t>
      </w:r>
    </w:p>
    <w:p w:rsidR="002D335C" w:rsidRPr="00654252" w:rsidRDefault="002D335C" w:rsidP="001C7AB4">
      <w:pPr>
        <w:spacing w:line="360" w:lineRule="auto"/>
        <w:jc w:val="center"/>
        <w:rPr>
          <w:rFonts w:asciiTheme="majorEastAsia" w:eastAsiaTheme="majorEastAsia" w:hAnsiTheme="majorEastAsia" w:cs="宋体"/>
          <w:b/>
          <w:sz w:val="28"/>
          <w:szCs w:val="28"/>
          <w:lang w:eastAsia="zh-CN"/>
        </w:rPr>
      </w:pPr>
    </w:p>
    <w:p w:rsidR="002D335C" w:rsidRPr="00654252" w:rsidRDefault="001C7AB4" w:rsidP="00654252">
      <w:pPr>
        <w:pStyle w:val="aa"/>
        <w:spacing w:line="360" w:lineRule="auto"/>
        <w:ind w:firstLineChars="200" w:firstLine="560"/>
        <w:contextualSpacing/>
        <w:rPr>
          <w:rFonts w:asciiTheme="minorEastAsia" w:hAnsiTheme="minorEastAsia" w:cs="仿宋_GB2312"/>
          <w:sz w:val="28"/>
          <w:szCs w:val="28"/>
          <w:lang w:val="zh-CN" w:eastAsia="zh-CN"/>
        </w:rPr>
      </w:pPr>
      <w:r w:rsidRPr="00654252">
        <w:rPr>
          <w:rFonts w:asciiTheme="minorEastAsia" w:eastAsiaTheme="minorEastAsia" w:hAnsiTheme="minorEastAsia" w:cs="仿宋_GB2312" w:hint="eastAsia"/>
          <w:sz w:val="28"/>
          <w:szCs w:val="28"/>
          <w:lang w:val="zh-CN" w:eastAsia="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2D335C" w:rsidRPr="00654252" w:rsidRDefault="001C7AB4" w:rsidP="00654252">
      <w:pPr>
        <w:pStyle w:val="aa"/>
        <w:spacing w:line="360" w:lineRule="auto"/>
        <w:ind w:firstLineChars="200" w:firstLine="562"/>
        <w:contextualSpacing/>
        <w:rPr>
          <w:rFonts w:asciiTheme="minorEastAsia" w:eastAsiaTheme="minorEastAsia" w:hAnsiTheme="minorEastAsia" w:cs="仿宋_GB2312"/>
          <w:b/>
          <w:sz w:val="28"/>
          <w:szCs w:val="28"/>
          <w:lang w:val="zh-CN" w:eastAsia="zh-CN"/>
        </w:rPr>
      </w:pPr>
      <w:r w:rsidRPr="00654252">
        <w:rPr>
          <w:rFonts w:asciiTheme="minorEastAsia" w:eastAsiaTheme="minorEastAsia" w:hAnsiTheme="minorEastAsia" w:cs="仿宋_GB2312" w:hint="eastAsia"/>
          <w:b/>
          <w:sz w:val="28"/>
          <w:szCs w:val="28"/>
          <w:lang w:val="zh-CN" w:eastAsia="zh-CN"/>
        </w:rPr>
        <w:t>一、节能能源、保护环境</w:t>
      </w:r>
    </w:p>
    <w:p w:rsidR="002D335C" w:rsidRPr="00654252" w:rsidRDefault="001C7AB4" w:rsidP="00654252">
      <w:pPr>
        <w:pStyle w:val="aa"/>
        <w:spacing w:line="360" w:lineRule="auto"/>
        <w:ind w:firstLineChars="200" w:firstLine="560"/>
        <w:contextualSpacing/>
        <w:rPr>
          <w:rFonts w:asciiTheme="minorEastAsia" w:eastAsiaTheme="minorEastAsia" w:hAnsiTheme="minorEastAsia" w:cs="仿宋_GB2312"/>
          <w:sz w:val="28"/>
          <w:szCs w:val="28"/>
          <w:lang w:val="zh-CN" w:eastAsia="zh-CN"/>
        </w:rPr>
      </w:pPr>
      <w:r w:rsidRPr="00654252">
        <w:rPr>
          <w:rFonts w:asciiTheme="minorEastAsia" w:eastAsiaTheme="minorEastAsia" w:hAnsiTheme="minorEastAsia" w:cs="仿宋_GB2312" w:hint="eastAsia"/>
          <w:sz w:val="28"/>
          <w:szCs w:val="28"/>
          <w:lang w:val="zh-CN" w:eastAsia="zh-CN"/>
        </w:rPr>
        <w:t>按照《财政部、发展改革委、生态环境部、市场监管总局关于调整优化节能产品、环境标志产品政府采购执行机制的通知》（财库〔2019〕9号）和</w:t>
      </w:r>
      <w:r w:rsidRPr="00654252">
        <w:rPr>
          <w:rFonts w:asciiTheme="minorEastAsia" w:eastAsiaTheme="minorEastAsia" w:hAnsiTheme="minorEastAsia" w:cs="仿宋_GB2312" w:hint="eastAsia"/>
          <w:sz w:val="28"/>
          <w:szCs w:val="28"/>
          <w:lang w:eastAsia="zh-CN"/>
        </w:rPr>
        <w:t>财政部、生态环境部</w:t>
      </w:r>
      <w:r w:rsidRPr="00654252">
        <w:rPr>
          <w:rFonts w:asciiTheme="minorEastAsia" w:eastAsiaTheme="minorEastAsia" w:hAnsiTheme="minorEastAsia" w:cs="仿宋_GB2312" w:hint="eastAsia"/>
          <w:sz w:val="28"/>
          <w:szCs w:val="28"/>
          <w:lang w:val="zh-CN" w:eastAsia="zh-CN"/>
        </w:rPr>
        <w:t>《关于印发环境标志产品政府采购品目清单的通知》</w:t>
      </w:r>
      <w:r w:rsidRPr="00654252">
        <w:rPr>
          <w:rFonts w:asciiTheme="minorEastAsia" w:eastAsiaTheme="minorEastAsia" w:hAnsiTheme="minorEastAsia" w:cs="仿宋_GB2312" w:hint="eastAsia"/>
          <w:sz w:val="28"/>
          <w:szCs w:val="28"/>
          <w:lang w:eastAsia="zh-CN"/>
        </w:rPr>
        <w:t>（财库[2019]18号）以及</w:t>
      </w:r>
      <w:r w:rsidRPr="00654252">
        <w:rPr>
          <w:rFonts w:asciiTheme="minorEastAsia" w:eastAsiaTheme="minorEastAsia" w:hAnsiTheme="minorEastAsia" w:cs="仿宋_GB2312" w:hint="eastAsia"/>
          <w:sz w:val="28"/>
          <w:szCs w:val="28"/>
          <w:lang w:val="zh-CN" w:eastAsia="zh-CN"/>
        </w:rPr>
        <w:t>财政部、发展改革委</w:t>
      </w:r>
      <w:r w:rsidRPr="00654252">
        <w:rPr>
          <w:rFonts w:asciiTheme="minorEastAsia" w:eastAsiaTheme="minorEastAsia" w:hAnsiTheme="minorEastAsia" w:cs="仿宋_GB2312" w:hint="eastAsia"/>
          <w:sz w:val="28"/>
          <w:szCs w:val="28"/>
          <w:lang w:eastAsia="zh-CN"/>
        </w:rPr>
        <w:t>《关于印发节能产品政府采购品目清单的通知》（财库[2019]19号）</w:t>
      </w:r>
      <w:r w:rsidRPr="00654252">
        <w:rPr>
          <w:rFonts w:asciiTheme="minorEastAsia" w:eastAsiaTheme="minorEastAsia" w:hAnsiTheme="minorEastAsia" w:cs="仿宋_GB2312" w:hint="eastAsia"/>
          <w:sz w:val="28"/>
          <w:szCs w:val="28"/>
          <w:lang w:val="zh-CN" w:eastAsia="zh-CN"/>
        </w:rPr>
        <w:t>，</w:t>
      </w:r>
      <w:r w:rsidRPr="00654252">
        <w:rPr>
          <w:rFonts w:asciiTheme="minorEastAsia" w:eastAsiaTheme="minorEastAsia" w:hAnsiTheme="minorEastAsia" w:cs="仿宋_GB2312" w:hint="eastAsia"/>
          <w:sz w:val="28"/>
          <w:szCs w:val="28"/>
          <w:lang w:eastAsia="zh-CN"/>
        </w:rPr>
        <w:t>采购属于政府强</w:t>
      </w:r>
      <w:r w:rsidRPr="00654252">
        <w:rPr>
          <w:rFonts w:asciiTheme="minorEastAsia" w:eastAsiaTheme="minorEastAsia" w:hAnsiTheme="minorEastAsia" w:cs="仿宋_GB2312" w:hint="eastAsia"/>
          <w:sz w:val="28"/>
          <w:szCs w:val="28"/>
          <w:lang w:val="zh-CN" w:eastAsia="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D335C" w:rsidRPr="00654252" w:rsidRDefault="001C7AB4" w:rsidP="00654252">
      <w:pPr>
        <w:pStyle w:val="aa"/>
        <w:spacing w:line="360" w:lineRule="auto"/>
        <w:ind w:firstLineChars="200" w:firstLine="562"/>
        <w:contextualSpacing/>
        <w:rPr>
          <w:rFonts w:asciiTheme="minorEastAsia" w:hAnsiTheme="minorEastAsia" w:cs="仿宋_GB2312"/>
          <w:b/>
          <w:sz w:val="28"/>
          <w:szCs w:val="28"/>
          <w:lang w:val="zh-CN" w:eastAsia="zh-CN"/>
        </w:rPr>
      </w:pPr>
      <w:r w:rsidRPr="00654252">
        <w:rPr>
          <w:rFonts w:asciiTheme="minorEastAsia" w:eastAsiaTheme="minorEastAsia" w:hAnsiTheme="minorEastAsia" w:cs="仿宋_GB2312" w:hint="eastAsia"/>
          <w:b/>
          <w:sz w:val="28"/>
          <w:szCs w:val="28"/>
          <w:lang w:val="zh-CN" w:eastAsia="zh-CN"/>
        </w:rPr>
        <w:t>二、</w:t>
      </w:r>
      <w:r w:rsidRPr="00654252">
        <w:rPr>
          <w:rFonts w:asciiTheme="minorEastAsia" w:hAnsiTheme="minorEastAsia" w:cs="仿宋_GB2312" w:hint="eastAsia"/>
          <w:b/>
          <w:sz w:val="28"/>
          <w:szCs w:val="28"/>
          <w:lang w:val="zh-CN" w:eastAsia="zh-CN"/>
        </w:rPr>
        <w:t>促进中小企业发展（不含民办非企业）</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hint="eastAsia"/>
          <w:sz w:val="28"/>
          <w:szCs w:val="28"/>
          <w:lang w:eastAsia="zh-CN"/>
        </w:rPr>
        <w:t>（一）专门面向中小企业预留采购份额</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hint="eastAsia"/>
          <w:sz w:val="28"/>
          <w:szCs w:val="28"/>
          <w:lang w:eastAsia="zh-CN"/>
        </w:rPr>
        <w:t>（二）非专门面向中小企业预留采购份额</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1</w:t>
      </w:r>
      <w:r w:rsidRPr="00654252">
        <w:rPr>
          <w:rFonts w:asciiTheme="minorEastAsia" w:hAnsiTheme="minorEastAsia" w:cs="仿宋_GB2312" w:hint="eastAsia"/>
          <w:sz w:val="28"/>
          <w:szCs w:val="28"/>
          <w:lang w:eastAsia="zh-CN"/>
        </w:rPr>
        <w:t>、根据财政部、工业和信息化部《政府采购促进中小企业发展管理办法》（财库</w:t>
      </w:r>
      <w:r w:rsidRPr="00654252">
        <w:rPr>
          <w:rFonts w:asciiTheme="minorEastAsia" w:hAnsiTheme="minorEastAsia" w:cs="仿宋_GB2312"/>
          <w:sz w:val="28"/>
          <w:szCs w:val="28"/>
          <w:lang w:eastAsia="zh-CN"/>
        </w:rPr>
        <w:t xml:space="preserve">[2020]46 </w:t>
      </w:r>
      <w:r w:rsidRPr="00654252">
        <w:rPr>
          <w:rFonts w:asciiTheme="minorEastAsia" w:hAnsiTheme="minorEastAsia" w:cs="仿宋_GB2312" w:hint="eastAsia"/>
          <w:sz w:val="28"/>
          <w:szCs w:val="28"/>
          <w:lang w:eastAsia="zh-CN"/>
        </w:rPr>
        <w:t>号）、《关于进一步加大政府采购支持中小企业力度的通知》（财库〔</w:t>
      </w:r>
      <w:r w:rsidRPr="00654252">
        <w:rPr>
          <w:rFonts w:asciiTheme="minorEastAsia" w:hAnsiTheme="minorEastAsia" w:cs="仿宋_GB2312"/>
          <w:sz w:val="28"/>
          <w:szCs w:val="28"/>
          <w:lang w:eastAsia="zh-CN"/>
        </w:rPr>
        <w:t>2022</w:t>
      </w:r>
      <w:r w:rsidRPr="00654252">
        <w:rPr>
          <w:rFonts w:asciiTheme="minorEastAsia" w:hAnsiTheme="minorEastAsia" w:cs="仿宋_GB2312" w:hint="eastAsia"/>
          <w:sz w:val="28"/>
          <w:szCs w:val="28"/>
          <w:lang w:eastAsia="zh-CN"/>
        </w:rPr>
        <w:t>〕</w:t>
      </w:r>
      <w:r w:rsidRPr="00654252">
        <w:rPr>
          <w:rFonts w:asciiTheme="minorEastAsia" w:hAnsiTheme="minorEastAsia" w:cs="仿宋_GB2312"/>
          <w:sz w:val="28"/>
          <w:szCs w:val="28"/>
          <w:lang w:eastAsia="zh-CN"/>
        </w:rPr>
        <w:t xml:space="preserve">19 </w:t>
      </w:r>
      <w:r w:rsidRPr="00654252">
        <w:rPr>
          <w:rFonts w:asciiTheme="minorEastAsia" w:hAnsiTheme="minorEastAsia" w:cs="仿宋_GB2312" w:hint="eastAsia"/>
          <w:sz w:val="28"/>
          <w:szCs w:val="28"/>
          <w:lang w:eastAsia="zh-CN"/>
        </w:rPr>
        <w:t>号）规定，对符合该办法规定的小型和微型企业报价给予20%（10%—20%）、（工程、服务为3%-5%）的扣除，用扣除后的价格参与评审。</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lastRenderedPageBreak/>
        <w:t>2</w:t>
      </w:r>
      <w:r w:rsidRPr="00654252">
        <w:rPr>
          <w:rFonts w:asciiTheme="minorEastAsia" w:hAnsiTheme="minorEastAsia" w:cs="仿宋_GB2312" w:hint="eastAsia"/>
          <w:sz w:val="28"/>
          <w:szCs w:val="28"/>
          <w:lang w:eastAsia="zh-CN"/>
        </w:rPr>
        <w:t>、在货物采购项目中，供应商提供的货物既有中小企业制造货物，也有大型企业制造货物的，不享受《政府采购促进中小企业发展管理办法》（财库</w:t>
      </w:r>
      <w:r w:rsidRPr="00654252">
        <w:rPr>
          <w:rFonts w:asciiTheme="minorEastAsia" w:hAnsiTheme="minorEastAsia" w:cs="仿宋_GB2312"/>
          <w:sz w:val="28"/>
          <w:szCs w:val="28"/>
          <w:lang w:eastAsia="zh-CN"/>
        </w:rPr>
        <w:t xml:space="preserve">[2020]46 </w:t>
      </w:r>
      <w:r w:rsidRPr="00654252">
        <w:rPr>
          <w:rFonts w:asciiTheme="minorEastAsia" w:hAnsiTheme="minorEastAsia" w:cs="仿宋_GB2312" w:hint="eastAsia"/>
          <w:sz w:val="28"/>
          <w:szCs w:val="28"/>
          <w:lang w:eastAsia="zh-CN"/>
        </w:rPr>
        <w:t>号）规定的中小企业扶持政策。</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3</w:t>
      </w:r>
      <w:r w:rsidRPr="00654252">
        <w:rPr>
          <w:rFonts w:asciiTheme="minorEastAsia" w:hAnsiTheme="minorEastAsia" w:cs="仿宋_GB2312" w:hint="eastAsia"/>
          <w:sz w:val="28"/>
          <w:szCs w:val="28"/>
          <w:lang w:eastAsia="zh-CN"/>
        </w:rPr>
        <w:t>、以联合体形式参加政府采购活动，联合体各方均为中小企业的，联合体视同中小企业。其中，联合体各方均为小微企业的，联合体视同小微企业。</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4</w:t>
      </w:r>
      <w:r w:rsidRPr="00654252">
        <w:rPr>
          <w:rFonts w:asciiTheme="minorEastAsia" w:hAnsiTheme="minorEastAsia" w:cs="仿宋_GB2312" w:hint="eastAsia"/>
          <w:sz w:val="28"/>
          <w:szCs w:val="28"/>
          <w:lang w:eastAsia="zh-CN"/>
        </w:rPr>
        <w:t>、接受大中型企业与小微企业组成联合体或者允许大中型企业向一家或者多家小微企业分包的采购项目，对于联合协议或者分包意向协议约定小微企业的合同份额占到合同总金额</w:t>
      </w:r>
      <w:r w:rsidRPr="00654252">
        <w:rPr>
          <w:rFonts w:asciiTheme="minorEastAsia" w:hAnsiTheme="minorEastAsia" w:cs="仿宋_GB2312"/>
          <w:sz w:val="28"/>
          <w:szCs w:val="28"/>
          <w:lang w:eastAsia="zh-CN"/>
        </w:rPr>
        <w:t>30%</w:t>
      </w:r>
      <w:r w:rsidRPr="00654252">
        <w:rPr>
          <w:rFonts w:asciiTheme="minorEastAsia" w:hAnsiTheme="minorEastAsia" w:cs="仿宋_GB2312" w:hint="eastAsia"/>
          <w:sz w:val="28"/>
          <w:szCs w:val="28"/>
          <w:lang w:eastAsia="zh-CN"/>
        </w:rPr>
        <w:t>以上的，对联合体或者大中型企业的报价给予</w:t>
      </w:r>
      <w:r w:rsidRPr="00654252">
        <w:rPr>
          <w:rFonts w:asciiTheme="minorEastAsia" w:hAnsiTheme="minorEastAsia" w:cs="仿宋_GB2312"/>
          <w:sz w:val="28"/>
          <w:szCs w:val="28"/>
          <w:lang w:eastAsia="zh-CN"/>
        </w:rPr>
        <w:t>4</w:t>
      </w:r>
      <w:r w:rsidRPr="00654252">
        <w:rPr>
          <w:rFonts w:asciiTheme="minorEastAsia" w:hAnsiTheme="minorEastAsia" w:cs="仿宋_GB2312" w:hint="eastAsia"/>
          <w:sz w:val="28"/>
          <w:szCs w:val="28"/>
          <w:lang w:eastAsia="zh-CN"/>
        </w:rPr>
        <w:t>—</w:t>
      </w:r>
      <w:r w:rsidRPr="00654252">
        <w:rPr>
          <w:rFonts w:asciiTheme="minorEastAsia" w:hAnsiTheme="minorEastAsia" w:cs="仿宋_GB2312"/>
          <w:sz w:val="28"/>
          <w:szCs w:val="28"/>
          <w:lang w:eastAsia="zh-CN"/>
        </w:rPr>
        <w:t>6%</w:t>
      </w:r>
      <w:r w:rsidRPr="00654252">
        <w:rPr>
          <w:rFonts w:asciiTheme="minorEastAsia" w:hAnsiTheme="minorEastAsia" w:cs="仿宋_GB2312" w:hint="eastAsia"/>
          <w:sz w:val="28"/>
          <w:szCs w:val="28"/>
          <w:lang w:eastAsia="zh-CN"/>
        </w:rPr>
        <w:t>的扣除，用扣除后的价格参加评审。组成联合体或者接受分包的小微企业与联合体内其他企业、分包企业之间存在直接控股、管理关系的，不享受价格扣除优惠政策。</w:t>
      </w:r>
    </w:p>
    <w:p w:rsidR="002D335C" w:rsidRPr="00654252" w:rsidRDefault="001C7AB4" w:rsidP="00654252">
      <w:pPr>
        <w:topLinePunct/>
        <w:spacing w:line="360" w:lineRule="auto"/>
        <w:ind w:firstLineChars="200" w:firstLine="560"/>
        <w:contextualSpacing/>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5</w:t>
      </w:r>
      <w:r w:rsidRPr="00654252">
        <w:rPr>
          <w:rFonts w:asciiTheme="minorEastAsia" w:hAnsiTheme="minorEastAsia" w:cs="仿宋_GB2312" w:hint="eastAsia"/>
          <w:sz w:val="28"/>
          <w:szCs w:val="28"/>
          <w:lang w:eastAsia="zh-CN"/>
        </w:rPr>
        <w:t>、按照本次采购标的所属行业的划型标准，符合条件的中小企业应按照谈判文件格式要求提供《中小企业声明函》，否则不得享受相关中小企业扶持政策。</w:t>
      </w:r>
    </w:p>
    <w:p w:rsidR="002D335C" w:rsidRPr="00654252" w:rsidRDefault="001C7AB4" w:rsidP="00654252">
      <w:pPr>
        <w:topLinePunct/>
        <w:spacing w:line="360" w:lineRule="auto"/>
        <w:ind w:firstLineChars="200" w:firstLine="562"/>
        <w:contextualSpacing/>
        <w:rPr>
          <w:rFonts w:asciiTheme="minorEastAsia" w:hAnsiTheme="minorEastAsia" w:cs="仿宋_GB2312"/>
          <w:b/>
          <w:sz w:val="28"/>
          <w:szCs w:val="28"/>
          <w:lang w:val="zh-CN" w:eastAsia="zh-CN"/>
        </w:rPr>
      </w:pPr>
      <w:r w:rsidRPr="00654252">
        <w:rPr>
          <w:rFonts w:asciiTheme="minorEastAsia" w:hAnsiTheme="minorEastAsia" w:cs="仿宋_GB2312" w:hint="eastAsia"/>
          <w:b/>
          <w:sz w:val="28"/>
          <w:szCs w:val="28"/>
          <w:lang w:val="zh-CN" w:eastAsia="zh-CN"/>
        </w:rPr>
        <w:t>三、支持监狱企业发展</w:t>
      </w:r>
    </w:p>
    <w:p w:rsidR="002D335C" w:rsidRPr="00654252" w:rsidRDefault="001C7AB4" w:rsidP="00654252">
      <w:pPr>
        <w:spacing w:line="360" w:lineRule="auto"/>
        <w:ind w:firstLineChars="200" w:firstLine="560"/>
        <w:contextualSpacing/>
        <w:rPr>
          <w:rFonts w:asciiTheme="minorEastAsia" w:hAnsiTheme="minorEastAsia" w:cs="仿宋_GB2312"/>
          <w:sz w:val="28"/>
          <w:szCs w:val="28"/>
          <w:lang w:val="zh-CN" w:eastAsia="zh-CN"/>
        </w:rPr>
      </w:pPr>
      <w:r w:rsidRPr="00654252">
        <w:rPr>
          <w:rFonts w:asciiTheme="minorEastAsia" w:hAnsiTheme="minorEastAsia" w:cs="仿宋_GB2312" w:hint="eastAsia"/>
          <w:sz w:val="28"/>
          <w:szCs w:val="28"/>
          <w:lang w:val="zh-CN" w:eastAsia="zh-CN"/>
        </w:rPr>
        <w:t>按照财政部、司法部发布的《关于政府采购支持监狱企业发展有关问题的通知》（</w:t>
      </w:r>
      <w:bookmarkStart w:id="24" w:name="OLE_LINK6"/>
      <w:r w:rsidRPr="00654252">
        <w:rPr>
          <w:rFonts w:asciiTheme="minorEastAsia" w:hAnsiTheme="minorEastAsia" w:cs="仿宋_GB2312" w:hint="eastAsia"/>
          <w:sz w:val="28"/>
          <w:szCs w:val="28"/>
          <w:lang w:val="zh-CN" w:eastAsia="zh-CN"/>
        </w:rPr>
        <w:t>财库[2014]68号</w:t>
      </w:r>
      <w:bookmarkEnd w:id="24"/>
      <w:r w:rsidRPr="00654252">
        <w:rPr>
          <w:rFonts w:asciiTheme="minorEastAsia" w:hAnsiTheme="minorEastAsia" w:cs="仿宋_GB2312" w:hint="eastAsia"/>
          <w:sz w:val="28"/>
          <w:szCs w:val="28"/>
          <w:lang w:val="zh-CN" w:eastAsia="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D335C" w:rsidRPr="00654252" w:rsidRDefault="001C7AB4" w:rsidP="00654252">
      <w:pPr>
        <w:spacing w:line="360" w:lineRule="auto"/>
        <w:ind w:firstLineChars="200" w:firstLine="562"/>
        <w:contextualSpacing/>
        <w:rPr>
          <w:rFonts w:asciiTheme="minorEastAsia" w:hAnsiTheme="minorEastAsia" w:cs="仿宋_GB2312"/>
          <w:b/>
          <w:sz w:val="28"/>
          <w:szCs w:val="28"/>
          <w:lang w:val="zh-CN" w:eastAsia="zh-CN"/>
        </w:rPr>
      </w:pPr>
      <w:r w:rsidRPr="00654252">
        <w:rPr>
          <w:rFonts w:asciiTheme="minorEastAsia" w:hAnsiTheme="minorEastAsia" w:cs="仿宋_GB2312" w:hint="eastAsia"/>
          <w:b/>
          <w:sz w:val="28"/>
          <w:szCs w:val="28"/>
          <w:lang w:val="zh-CN" w:eastAsia="zh-CN"/>
        </w:rPr>
        <w:t>四、促进残疾人就业</w:t>
      </w:r>
    </w:p>
    <w:p w:rsidR="002D335C" w:rsidRPr="00654252" w:rsidRDefault="001C7AB4" w:rsidP="00654252">
      <w:pPr>
        <w:pStyle w:val="aa"/>
        <w:spacing w:line="360" w:lineRule="auto"/>
        <w:ind w:firstLineChars="200" w:firstLine="560"/>
        <w:contextualSpacing/>
        <w:rPr>
          <w:rFonts w:asciiTheme="minorEastAsia" w:eastAsiaTheme="minorEastAsia" w:hAnsiTheme="minorEastAsia" w:cs="仿宋_GB2312"/>
          <w:sz w:val="28"/>
          <w:szCs w:val="28"/>
          <w:lang w:val="zh-CN" w:eastAsia="zh-CN"/>
        </w:rPr>
      </w:pPr>
      <w:r w:rsidRPr="00654252">
        <w:rPr>
          <w:rFonts w:asciiTheme="minorEastAsia" w:eastAsiaTheme="minorEastAsia" w:hAnsiTheme="minorEastAsia" w:cs="仿宋_GB2312" w:hint="eastAsia"/>
          <w:sz w:val="28"/>
          <w:szCs w:val="28"/>
          <w:lang w:val="zh-CN" w:eastAsia="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sidRPr="00654252">
        <w:rPr>
          <w:rFonts w:asciiTheme="minorEastAsia" w:eastAsiaTheme="minorEastAsia" w:hAnsiTheme="minorEastAsia" w:cs="仿宋_GB2312" w:hint="eastAsia"/>
          <w:sz w:val="28"/>
          <w:szCs w:val="28"/>
          <w:lang w:val="zh-CN" w:eastAsia="zh-CN"/>
        </w:rPr>
        <w:lastRenderedPageBreak/>
        <w:t>造的货物、承担的工程或者服务，或者提供其他残疾人福利性单位制造的货物（不包括使用非残疾人福利性单位注册商标的货物）用扣除后的价格参与评审。</w:t>
      </w:r>
      <w:r w:rsidRPr="00654252">
        <w:rPr>
          <w:rFonts w:asciiTheme="minorEastAsia" w:eastAsiaTheme="minorEastAsia" w:hAnsiTheme="minorEastAsia" w:hint="eastAsia"/>
          <w:sz w:val="28"/>
          <w:szCs w:val="28"/>
          <w:lang w:eastAsia="zh-CN"/>
        </w:rPr>
        <w:t>残疾人福利性单位属于小型、微型企业的，不重复享受政策。</w:t>
      </w:r>
    </w:p>
    <w:p w:rsidR="002D335C" w:rsidRPr="00654252" w:rsidRDefault="001C7AB4" w:rsidP="00654252">
      <w:pPr>
        <w:pStyle w:val="aa"/>
        <w:spacing w:line="360" w:lineRule="auto"/>
        <w:ind w:firstLineChars="200" w:firstLine="560"/>
        <w:contextualSpacing/>
        <w:rPr>
          <w:rFonts w:asciiTheme="minorEastAsia" w:eastAsiaTheme="minorEastAsia" w:hAnsiTheme="minorEastAsia" w:cs="仿宋_GB2312"/>
          <w:sz w:val="28"/>
          <w:szCs w:val="28"/>
          <w:lang w:val="zh-CN" w:eastAsia="zh-CN"/>
        </w:rPr>
      </w:pPr>
      <w:r w:rsidRPr="00654252">
        <w:rPr>
          <w:rFonts w:asciiTheme="minorEastAsia" w:eastAsiaTheme="minorEastAsia" w:hAnsiTheme="minorEastAsia" w:cs="仿宋_GB2312" w:hint="eastAsia"/>
          <w:sz w:val="28"/>
          <w:szCs w:val="28"/>
          <w:lang w:val="zh-CN" w:eastAsia="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D335C" w:rsidRPr="00654252" w:rsidRDefault="001C7AB4" w:rsidP="00654252">
      <w:pPr>
        <w:pStyle w:val="aa"/>
        <w:spacing w:line="360" w:lineRule="auto"/>
        <w:ind w:firstLineChars="200" w:firstLine="560"/>
        <w:contextualSpacing/>
        <w:rPr>
          <w:rFonts w:asciiTheme="minorEastAsia" w:eastAsiaTheme="minorEastAsia" w:hAnsiTheme="minorEastAsia" w:cs="仿宋_GB2312"/>
          <w:sz w:val="28"/>
          <w:szCs w:val="28"/>
          <w:lang w:val="zh-CN" w:eastAsia="zh-CN"/>
        </w:rPr>
      </w:pPr>
      <w:r w:rsidRPr="00654252">
        <w:rPr>
          <w:rFonts w:asciiTheme="minorEastAsia" w:eastAsiaTheme="minorEastAsia" w:hAnsiTheme="minorEastAsia" w:cs="仿宋_GB2312" w:hint="eastAsia"/>
          <w:sz w:val="28"/>
          <w:szCs w:val="28"/>
          <w:lang w:val="zh-CN" w:eastAsia="zh-CN"/>
        </w:rPr>
        <w:t>3、中标人为残疾人福利性单位的，招标人应当随中标结果同时公告其《残疾人福利性单位声明函》，接受社会监督。</w:t>
      </w:r>
    </w:p>
    <w:p w:rsidR="002D335C" w:rsidRDefault="001C7AB4" w:rsidP="001C7AB4">
      <w:pPr>
        <w:spacing w:line="360" w:lineRule="auto"/>
        <w:jc w:val="center"/>
        <w:rPr>
          <w:rFonts w:ascii="宋体" w:hAnsi="宋体" w:cs="宋体"/>
          <w:sz w:val="16"/>
          <w:szCs w:val="20"/>
          <w:lang w:val="zh-CN" w:eastAsia="zh-CN"/>
        </w:rPr>
      </w:pPr>
      <w:r>
        <w:rPr>
          <w:rFonts w:ascii="宋体" w:hAnsi="宋体" w:cs="宋体" w:hint="eastAsia"/>
          <w:sz w:val="16"/>
          <w:szCs w:val="20"/>
          <w:lang w:val="zh-CN" w:eastAsia="zh-CN"/>
        </w:rPr>
        <w:br w:type="page"/>
      </w:r>
    </w:p>
    <w:p w:rsidR="002D335C" w:rsidRPr="00654252" w:rsidRDefault="001C7AB4" w:rsidP="00654252">
      <w:pPr>
        <w:tabs>
          <w:tab w:val="left" w:pos="1260"/>
        </w:tabs>
        <w:autoSpaceDE w:val="0"/>
        <w:autoSpaceDN w:val="0"/>
        <w:adjustRightInd w:val="0"/>
        <w:spacing w:line="360" w:lineRule="auto"/>
        <w:ind w:firstLine="0"/>
        <w:contextualSpacing/>
        <w:jc w:val="center"/>
        <w:rPr>
          <w:rFonts w:ascii="宋体" w:hAnsi="宋体" w:cs="宋体"/>
          <w:b/>
          <w:sz w:val="28"/>
          <w:szCs w:val="28"/>
          <w:lang w:eastAsia="zh-CN"/>
        </w:rPr>
      </w:pPr>
      <w:r w:rsidRPr="00654252">
        <w:rPr>
          <w:rFonts w:ascii="宋体" w:eastAsia="宋体" w:hAnsi="宋体" w:cs="宋体" w:hint="eastAsia"/>
          <w:b/>
          <w:sz w:val="28"/>
          <w:szCs w:val="28"/>
          <w:lang w:eastAsia="zh-CN"/>
        </w:rPr>
        <w:lastRenderedPageBreak/>
        <w:t>第六章 资格审查与评标</w:t>
      </w:r>
    </w:p>
    <w:p w:rsidR="002D335C" w:rsidRPr="00654252" w:rsidRDefault="002D335C" w:rsidP="001C7AB4">
      <w:pPr>
        <w:pStyle w:val="aa"/>
        <w:spacing w:line="360" w:lineRule="auto"/>
        <w:contextualSpacing/>
        <w:rPr>
          <w:rFonts w:hAnsi="宋体" w:cs="宋体"/>
          <w:sz w:val="28"/>
          <w:szCs w:val="28"/>
          <w:lang w:val="zh-CN" w:eastAsia="zh-CN"/>
        </w:rPr>
      </w:pPr>
    </w:p>
    <w:p w:rsidR="002D335C" w:rsidRPr="00654252" w:rsidRDefault="001C7AB4" w:rsidP="001C7AB4">
      <w:pPr>
        <w:pStyle w:val="aa"/>
        <w:spacing w:line="360" w:lineRule="auto"/>
        <w:contextualSpacing/>
        <w:rPr>
          <w:rFonts w:hAnsi="宋体" w:cs="宋体"/>
          <w:bCs/>
          <w:sz w:val="28"/>
          <w:szCs w:val="28"/>
          <w:lang w:eastAsia="zh-CN"/>
        </w:rPr>
      </w:pPr>
      <w:r w:rsidRPr="00654252">
        <w:rPr>
          <w:rFonts w:ascii="宋体" w:hAnsi="宋体" w:cs="宋体" w:hint="eastAsia"/>
          <w:b/>
          <w:sz w:val="28"/>
          <w:szCs w:val="28"/>
          <w:lang w:val="zh-CN" w:eastAsia="zh-CN"/>
        </w:rPr>
        <w:t>一、资格审查</w:t>
      </w:r>
    </w:p>
    <w:p w:rsidR="002D335C" w:rsidRPr="00654252" w:rsidRDefault="001C7AB4" w:rsidP="00654252">
      <w:pPr>
        <w:spacing w:line="360" w:lineRule="auto"/>
        <w:ind w:rightChars="200" w:right="440" w:firstLineChars="200" w:firstLine="560"/>
        <w:contextualSpacing/>
        <w:rPr>
          <w:rFonts w:ascii="宋体" w:eastAsia="宋体" w:hAnsi="宋体" w:cs="仿宋_GB2312"/>
          <w:sz w:val="28"/>
          <w:szCs w:val="28"/>
          <w:lang w:val="zh-CN" w:eastAsia="zh-CN"/>
        </w:rPr>
      </w:pPr>
      <w:r w:rsidRPr="00654252">
        <w:rPr>
          <w:rFonts w:ascii="宋体" w:eastAsia="宋体" w:hAnsi="宋体" w:cs="仿宋_GB2312" w:hint="eastAsia"/>
          <w:bCs/>
          <w:sz w:val="28"/>
          <w:szCs w:val="28"/>
          <w:lang w:eastAsia="zh-CN"/>
        </w:rPr>
        <w:t>谈判小组依法对供应商资格进行审查</w:t>
      </w:r>
      <w:r w:rsidRPr="00654252">
        <w:rPr>
          <w:rFonts w:ascii="宋体" w:eastAsia="宋体" w:hAnsi="宋体" w:cs="仿宋_GB2312"/>
          <w:sz w:val="28"/>
          <w:szCs w:val="28"/>
          <w:lang w:val="zh-CN" w:eastAsia="zh-CN"/>
        </w:rPr>
        <w:t>。</w:t>
      </w:r>
      <w:r w:rsidRPr="00654252">
        <w:rPr>
          <w:rFonts w:ascii="宋体" w:eastAsia="宋体" w:hAnsi="宋体" w:cs="仿宋_GB2312" w:hint="eastAsia"/>
          <w:sz w:val="28"/>
          <w:szCs w:val="28"/>
          <w:lang w:val="zh-CN" w:eastAsia="zh-CN"/>
        </w:rPr>
        <w:t>确定符合资格的供应商不少于3家，将</w:t>
      </w:r>
      <w:r w:rsidRPr="00654252">
        <w:rPr>
          <w:rFonts w:ascii="宋体" w:eastAsia="宋体" w:hAnsi="宋体" w:cs="仿宋_GB2312"/>
          <w:sz w:val="28"/>
          <w:szCs w:val="28"/>
          <w:lang w:eastAsia="zh-CN"/>
        </w:rPr>
        <w:t>对响应文件的有效性、完整性和响应程度进行审查</w:t>
      </w:r>
      <w:r w:rsidRPr="00654252">
        <w:rPr>
          <w:rFonts w:ascii="宋体" w:eastAsia="宋体" w:hAnsi="宋体" w:cs="仿宋_GB2312" w:hint="eastAsia"/>
          <w:sz w:val="28"/>
          <w:szCs w:val="28"/>
          <w:lang w:eastAsia="zh-CN"/>
        </w:rPr>
        <w:t>并对响应文件进行评审</w:t>
      </w:r>
      <w:r w:rsidRPr="00654252">
        <w:rPr>
          <w:rFonts w:ascii="宋体" w:eastAsia="宋体" w:hAnsi="宋体" w:cs="仿宋_GB2312" w:hint="eastAsia"/>
          <w:sz w:val="28"/>
          <w:szCs w:val="28"/>
          <w:lang w:val="zh-CN" w:eastAsia="zh-CN"/>
        </w:rPr>
        <w:t>。</w:t>
      </w:r>
      <w:r w:rsidRPr="00654252">
        <w:rPr>
          <w:rFonts w:ascii="宋体" w:eastAsia="宋体" w:hAnsi="宋体" w:cs="仿宋_GB2312" w:hint="eastAsia"/>
          <w:sz w:val="28"/>
          <w:szCs w:val="28"/>
          <w:lang w:eastAsia="zh-CN"/>
        </w:rPr>
        <w:t>（如符合《《政府采购非招标采购方式管理办法》》（财政部令第74号）第二十七条第二款中的情形的，供应商最低数量可以为两家）</w:t>
      </w:r>
    </w:p>
    <w:p w:rsidR="002D335C" w:rsidRPr="00654252" w:rsidRDefault="001C7AB4" w:rsidP="00654252">
      <w:pPr>
        <w:spacing w:line="360" w:lineRule="auto"/>
        <w:ind w:rightChars="200" w:right="440" w:firstLineChars="200" w:firstLine="560"/>
        <w:contextualSpacing/>
        <w:rPr>
          <w:rFonts w:ascii="宋体" w:eastAsia="宋体" w:hAnsi="宋体" w:cs="仿宋_GB2312"/>
          <w:sz w:val="28"/>
          <w:szCs w:val="28"/>
          <w:lang w:val="zh-CN" w:eastAsia="zh-CN"/>
        </w:rPr>
      </w:pPr>
      <w:r w:rsidRPr="00654252">
        <w:rPr>
          <w:rFonts w:ascii="宋体" w:eastAsia="宋体" w:hAnsi="宋体" w:cs="仿宋_GB2312" w:hint="eastAsia"/>
          <w:sz w:val="28"/>
          <w:szCs w:val="28"/>
          <w:lang w:val="zh-CN" w:eastAsia="zh-CN"/>
        </w:rPr>
        <w:t>注（1）资格证明材料（本栏所列内容为本项目的资格审查条件，如有一项不符合要求，则不能进入下一步评审）。</w:t>
      </w:r>
    </w:p>
    <w:p w:rsidR="002D335C" w:rsidRDefault="001C7AB4" w:rsidP="00654252">
      <w:pPr>
        <w:spacing w:line="360" w:lineRule="auto"/>
        <w:ind w:firstLineChars="300" w:firstLine="840"/>
        <w:rPr>
          <w:rFonts w:ascii="宋体" w:hAnsi="宋体" w:cs="宋体"/>
          <w:b/>
          <w:sz w:val="20"/>
          <w:szCs w:val="20"/>
          <w:lang w:eastAsia="zh-CN"/>
        </w:rPr>
      </w:pPr>
      <w:r w:rsidRPr="00654252">
        <w:rPr>
          <w:rFonts w:ascii="宋体" w:eastAsia="宋体" w:hAnsi="宋体" w:cs="仿宋_GB2312" w:hint="eastAsia"/>
          <w:sz w:val="28"/>
          <w:szCs w:val="28"/>
          <w:lang w:val="zh-CN" w:eastAsia="zh-CN"/>
        </w:rPr>
        <w:t>（2）资格审查中所涉及到的证书及材料，均须在电子投标文件中提供原件扫描件（或图片）</w:t>
      </w:r>
      <w:r>
        <w:rPr>
          <w:rFonts w:ascii="宋体" w:eastAsia="宋体" w:hAnsi="宋体" w:cs="仿宋_GB2312" w:hint="eastAsia"/>
          <w:sz w:val="20"/>
          <w:szCs w:val="20"/>
          <w:lang w:val="zh-CN" w:eastAsia="zh-CN"/>
        </w:rPr>
        <w:t>。</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287"/>
        <w:gridCol w:w="5985"/>
      </w:tblGrid>
      <w:tr w:rsidR="002D335C">
        <w:trPr>
          <w:trHeight w:val="90"/>
        </w:trPr>
        <w:tc>
          <w:tcPr>
            <w:tcW w:w="667" w:type="dxa"/>
            <w:vAlign w:val="center"/>
          </w:tcPr>
          <w:p w:rsidR="002D335C" w:rsidRDefault="001C7AB4" w:rsidP="001C7AB4">
            <w:pPr>
              <w:spacing w:line="360" w:lineRule="auto"/>
              <w:jc w:val="center"/>
              <w:rPr>
                <w:rFonts w:ascii="宋体" w:eastAsia="宋体" w:hAnsi="宋体"/>
                <w:b/>
                <w:sz w:val="20"/>
                <w:szCs w:val="20"/>
              </w:rPr>
            </w:pPr>
            <w:r>
              <w:rPr>
                <w:rFonts w:ascii="宋体" w:eastAsia="宋体" w:hAnsi="宋体" w:hint="eastAsia"/>
                <w:b/>
                <w:sz w:val="20"/>
                <w:szCs w:val="20"/>
              </w:rPr>
              <w:t>序号</w:t>
            </w:r>
          </w:p>
        </w:tc>
        <w:tc>
          <w:tcPr>
            <w:tcW w:w="2287" w:type="dxa"/>
            <w:vAlign w:val="center"/>
          </w:tcPr>
          <w:p w:rsidR="002D335C" w:rsidRDefault="001C7AB4" w:rsidP="001C7AB4">
            <w:pPr>
              <w:spacing w:line="360" w:lineRule="auto"/>
              <w:jc w:val="center"/>
              <w:rPr>
                <w:rFonts w:ascii="宋体" w:eastAsia="宋体" w:hAnsi="宋体"/>
                <w:b/>
                <w:sz w:val="20"/>
                <w:szCs w:val="20"/>
              </w:rPr>
            </w:pPr>
            <w:r>
              <w:rPr>
                <w:rFonts w:ascii="宋体" w:eastAsia="宋体" w:hAnsi="宋体" w:hint="eastAsia"/>
                <w:b/>
                <w:sz w:val="20"/>
                <w:szCs w:val="20"/>
              </w:rPr>
              <w:t>资格审查</w:t>
            </w:r>
            <w:r>
              <w:rPr>
                <w:rFonts w:ascii="宋体" w:eastAsia="宋体" w:hAnsi="宋体"/>
                <w:b/>
                <w:sz w:val="20"/>
                <w:szCs w:val="20"/>
              </w:rPr>
              <w:t>因素</w:t>
            </w:r>
          </w:p>
        </w:tc>
        <w:tc>
          <w:tcPr>
            <w:tcW w:w="5985" w:type="dxa"/>
            <w:vAlign w:val="center"/>
          </w:tcPr>
          <w:p w:rsidR="002D335C" w:rsidRDefault="001C7AB4" w:rsidP="001C7AB4">
            <w:pPr>
              <w:spacing w:line="360" w:lineRule="auto"/>
              <w:jc w:val="center"/>
              <w:rPr>
                <w:rFonts w:ascii="宋体" w:eastAsia="宋体" w:hAnsi="宋体"/>
                <w:b/>
                <w:sz w:val="20"/>
                <w:szCs w:val="20"/>
              </w:rPr>
            </w:pPr>
            <w:r>
              <w:rPr>
                <w:rFonts w:ascii="宋体" w:eastAsia="宋体" w:hAnsi="宋体" w:hint="eastAsia"/>
                <w:b/>
                <w:sz w:val="20"/>
                <w:szCs w:val="20"/>
              </w:rPr>
              <w:t>说明与要求</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sz w:val="20"/>
                <w:szCs w:val="20"/>
              </w:rPr>
            </w:pPr>
            <w:r>
              <w:rPr>
                <w:rFonts w:ascii="宋体" w:eastAsia="宋体" w:hAnsi="宋体" w:hint="eastAsia"/>
                <w:b/>
                <w:sz w:val="20"/>
                <w:szCs w:val="20"/>
              </w:rPr>
              <w:t>1</w:t>
            </w:r>
          </w:p>
        </w:tc>
        <w:tc>
          <w:tcPr>
            <w:tcW w:w="2287" w:type="dxa"/>
            <w:vAlign w:val="center"/>
          </w:tcPr>
          <w:p w:rsidR="002D335C" w:rsidRDefault="001C7AB4" w:rsidP="001C7AB4">
            <w:pPr>
              <w:spacing w:line="360" w:lineRule="auto"/>
              <w:jc w:val="center"/>
              <w:rPr>
                <w:rFonts w:ascii="宋体" w:eastAsia="宋体" w:hAnsi="宋体"/>
                <w:b/>
                <w:sz w:val="20"/>
                <w:szCs w:val="20"/>
              </w:rPr>
            </w:pPr>
            <w:r>
              <w:rPr>
                <w:rFonts w:ascii="宋体" w:eastAsia="宋体" w:hAnsi="宋体" w:hint="eastAsia"/>
                <w:b/>
                <w:sz w:val="20"/>
                <w:szCs w:val="20"/>
              </w:rPr>
              <w:t>投标函</w:t>
            </w:r>
          </w:p>
        </w:tc>
        <w:tc>
          <w:tcPr>
            <w:tcW w:w="5985" w:type="dxa"/>
            <w:vAlign w:val="center"/>
          </w:tcPr>
          <w:p w:rsidR="002D335C" w:rsidRDefault="001C7AB4" w:rsidP="001C7AB4">
            <w:pPr>
              <w:spacing w:line="360" w:lineRule="auto"/>
              <w:rPr>
                <w:rFonts w:ascii="宋体" w:eastAsia="宋体" w:hAnsi="宋体"/>
                <w:b/>
                <w:sz w:val="20"/>
                <w:szCs w:val="20"/>
                <w:lang w:eastAsia="zh-CN"/>
              </w:rPr>
            </w:pPr>
            <w:r>
              <w:rPr>
                <w:rFonts w:ascii="宋体" w:eastAsia="宋体" w:hAnsi="宋体" w:hint="eastAsia"/>
                <w:bCs/>
                <w:sz w:val="20"/>
                <w:szCs w:val="20"/>
                <w:lang w:eastAsia="zh-CN"/>
              </w:rPr>
              <w:t>参考谈判文件第八章4.1格式填写</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sz w:val="20"/>
                <w:szCs w:val="20"/>
              </w:rPr>
            </w:pPr>
            <w:r>
              <w:rPr>
                <w:rFonts w:ascii="宋体" w:eastAsia="宋体" w:hAnsi="宋体" w:hint="eastAsia"/>
                <w:b/>
                <w:sz w:val="20"/>
                <w:szCs w:val="20"/>
              </w:rPr>
              <w:t>2</w:t>
            </w:r>
          </w:p>
        </w:tc>
        <w:tc>
          <w:tcPr>
            <w:tcW w:w="2287" w:type="dxa"/>
            <w:vAlign w:val="center"/>
          </w:tcPr>
          <w:p w:rsidR="002D335C" w:rsidRDefault="001C7AB4" w:rsidP="001C7AB4">
            <w:pPr>
              <w:spacing w:line="360" w:lineRule="auto"/>
              <w:jc w:val="center"/>
              <w:rPr>
                <w:rFonts w:ascii="宋体" w:eastAsia="宋体" w:hAnsi="宋体"/>
                <w:b/>
                <w:sz w:val="20"/>
                <w:szCs w:val="20"/>
              </w:rPr>
            </w:pPr>
            <w:r>
              <w:rPr>
                <w:rFonts w:asciiTheme="minorEastAsia" w:hAnsiTheme="minorEastAsia" w:hint="eastAsia"/>
                <w:b/>
                <w:bCs/>
                <w:sz w:val="20"/>
                <w:szCs w:val="20"/>
              </w:rPr>
              <w:t>中小企业</w:t>
            </w:r>
          </w:p>
        </w:tc>
        <w:tc>
          <w:tcPr>
            <w:tcW w:w="5985" w:type="dxa"/>
            <w:vAlign w:val="center"/>
          </w:tcPr>
          <w:p w:rsidR="002D335C" w:rsidRDefault="001C7AB4" w:rsidP="001C7AB4">
            <w:pPr>
              <w:spacing w:line="360" w:lineRule="auto"/>
              <w:rPr>
                <w:rFonts w:asciiTheme="minorEastAsia" w:hAnsiTheme="minorEastAsia"/>
                <w:bCs/>
                <w:sz w:val="20"/>
                <w:szCs w:val="20"/>
                <w:lang w:eastAsia="zh-CN"/>
              </w:rPr>
            </w:pPr>
            <w:r>
              <w:rPr>
                <w:rFonts w:asciiTheme="minorEastAsia" w:hAnsiTheme="minorEastAsia" w:hint="eastAsia"/>
                <w:bCs/>
                <w:sz w:val="20"/>
                <w:szCs w:val="20"/>
                <w:lang w:eastAsia="zh-CN"/>
              </w:rPr>
              <w:t>1、中、小、微型企业出具《中小企业声明函》</w:t>
            </w:r>
          </w:p>
          <w:p w:rsidR="002D335C" w:rsidRDefault="001C7AB4" w:rsidP="001C7AB4">
            <w:pPr>
              <w:spacing w:line="360" w:lineRule="auto"/>
              <w:rPr>
                <w:rFonts w:asciiTheme="minorEastAsia" w:hAnsiTheme="minorEastAsia"/>
                <w:bCs/>
                <w:sz w:val="20"/>
                <w:szCs w:val="20"/>
                <w:lang w:eastAsia="zh-CN"/>
              </w:rPr>
            </w:pPr>
            <w:r>
              <w:rPr>
                <w:rFonts w:asciiTheme="minorEastAsia" w:hAnsiTheme="minorEastAsia" w:hint="eastAsia"/>
                <w:bCs/>
                <w:sz w:val="20"/>
                <w:szCs w:val="20"/>
                <w:lang w:eastAsia="zh-CN"/>
              </w:rPr>
              <w:t>2、残疾人福利性单位出具《残疾人福利企业声明函》</w:t>
            </w:r>
          </w:p>
          <w:p w:rsidR="002D335C" w:rsidRDefault="001C7AB4" w:rsidP="001C7AB4">
            <w:pPr>
              <w:spacing w:line="360" w:lineRule="auto"/>
              <w:rPr>
                <w:rFonts w:asciiTheme="minorEastAsia" w:hAnsiTheme="minorEastAsia"/>
                <w:bCs/>
                <w:sz w:val="20"/>
                <w:szCs w:val="20"/>
                <w:lang w:eastAsia="zh-CN"/>
              </w:rPr>
            </w:pPr>
            <w:r>
              <w:rPr>
                <w:rFonts w:asciiTheme="minorEastAsia" w:hAnsiTheme="minorEastAsia" w:hint="eastAsia"/>
                <w:bCs/>
                <w:sz w:val="20"/>
                <w:szCs w:val="20"/>
                <w:lang w:eastAsia="zh-CN"/>
              </w:rPr>
              <w:t>3、监狱企业提供由省级以上监狱管理局、戒毒管理局(含新疆生产建设兵团)出具的属于监狱企业的证明文件</w:t>
            </w:r>
          </w:p>
          <w:p w:rsidR="002D335C" w:rsidRDefault="002D335C" w:rsidP="001C7AB4">
            <w:pPr>
              <w:spacing w:line="360" w:lineRule="auto"/>
              <w:rPr>
                <w:rFonts w:ascii="宋体" w:eastAsia="宋体" w:hAnsi="宋体" w:cs="微软雅黑"/>
                <w:bCs/>
                <w:sz w:val="20"/>
                <w:szCs w:val="20"/>
                <w:lang w:eastAsia="zh-CN"/>
              </w:rPr>
            </w:pP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3</w:t>
            </w:r>
          </w:p>
        </w:tc>
        <w:tc>
          <w:tcPr>
            <w:tcW w:w="2287" w:type="dxa"/>
            <w:vAlign w:val="center"/>
          </w:tcPr>
          <w:p w:rsidR="002D335C" w:rsidRDefault="001C7AB4" w:rsidP="001C7AB4">
            <w:pPr>
              <w:spacing w:line="360" w:lineRule="auto"/>
              <w:jc w:val="center"/>
              <w:rPr>
                <w:rFonts w:asciiTheme="minorEastAsia" w:hAnsiTheme="minorEastAsia"/>
                <w:b/>
                <w:sz w:val="18"/>
                <w:szCs w:val="20"/>
                <w:lang w:eastAsia="zh-CN"/>
              </w:rPr>
            </w:pPr>
            <w:r>
              <w:rPr>
                <w:rFonts w:asciiTheme="minorEastAsia" w:hAnsiTheme="minorEastAsia" w:hint="eastAsia"/>
                <w:b/>
                <w:sz w:val="18"/>
                <w:szCs w:val="20"/>
                <w:lang w:eastAsia="zh-CN"/>
              </w:rPr>
              <w:t>襄城县政府采购</w:t>
            </w:r>
          </w:p>
          <w:p w:rsidR="002D335C" w:rsidRDefault="001C7AB4" w:rsidP="001C7AB4">
            <w:pPr>
              <w:spacing w:line="360" w:lineRule="auto"/>
              <w:rPr>
                <w:rFonts w:ascii="宋体" w:eastAsia="宋体" w:hAnsi="宋体"/>
                <w:b/>
                <w:sz w:val="20"/>
                <w:szCs w:val="20"/>
                <w:lang w:eastAsia="zh-CN"/>
              </w:rPr>
            </w:pPr>
            <w:r>
              <w:rPr>
                <w:rFonts w:asciiTheme="minorEastAsia" w:hAnsiTheme="minorEastAsia" w:hint="eastAsia"/>
                <w:b/>
                <w:sz w:val="18"/>
                <w:szCs w:val="20"/>
                <w:lang w:eastAsia="zh-CN"/>
              </w:rPr>
              <w:t>供应商信用承诺函</w:t>
            </w:r>
          </w:p>
        </w:tc>
        <w:tc>
          <w:tcPr>
            <w:tcW w:w="5985" w:type="dxa"/>
            <w:vAlign w:val="center"/>
          </w:tcPr>
          <w:p w:rsidR="002D335C" w:rsidRDefault="001C7AB4" w:rsidP="001C7AB4">
            <w:pPr>
              <w:spacing w:line="360" w:lineRule="auto"/>
              <w:rPr>
                <w:rFonts w:ascii="宋体" w:eastAsia="宋体" w:hAnsi="宋体"/>
                <w:b/>
                <w:bCs/>
                <w:sz w:val="20"/>
                <w:szCs w:val="20"/>
                <w:lang w:eastAsia="zh-CN"/>
              </w:rPr>
            </w:pPr>
            <w:r>
              <w:rPr>
                <w:rFonts w:ascii="宋体" w:eastAsia="宋体" w:hAnsi="宋体" w:hint="eastAsia"/>
                <w:bCs/>
                <w:sz w:val="20"/>
                <w:szCs w:val="20"/>
                <w:lang w:eastAsia="zh-CN"/>
              </w:rPr>
              <w:t>按照谈判文件第八章4</w:t>
            </w:r>
            <w:r>
              <w:rPr>
                <w:rFonts w:ascii="宋体" w:eastAsia="宋体" w:hAnsi="宋体"/>
                <w:bCs/>
                <w:sz w:val="20"/>
                <w:szCs w:val="20"/>
                <w:lang w:eastAsia="zh-CN"/>
              </w:rPr>
              <w:t xml:space="preserve">.5 </w:t>
            </w:r>
            <w:r>
              <w:rPr>
                <w:rFonts w:ascii="宋体" w:eastAsia="宋体" w:hAnsi="宋体" w:hint="eastAsia"/>
                <w:bCs/>
                <w:sz w:val="20"/>
                <w:szCs w:val="20"/>
                <w:lang w:eastAsia="zh-CN"/>
              </w:rPr>
              <w:t>格式填写</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4</w:t>
            </w:r>
          </w:p>
        </w:tc>
        <w:tc>
          <w:tcPr>
            <w:tcW w:w="2287" w:type="dxa"/>
            <w:vAlign w:val="center"/>
          </w:tcPr>
          <w:p w:rsidR="002D335C" w:rsidRDefault="001C7AB4" w:rsidP="001C7AB4">
            <w:pPr>
              <w:spacing w:line="360" w:lineRule="auto"/>
              <w:jc w:val="center"/>
              <w:rPr>
                <w:rFonts w:ascii="宋体" w:eastAsia="宋体" w:hAnsi="宋体"/>
                <w:b/>
                <w:sz w:val="20"/>
                <w:szCs w:val="20"/>
              </w:rPr>
            </w:pPr>
            <w:r>
              <w:rPr>
                <w:rFonts w:asciiTheme="minorEastAsia" w:hAnsiTheme="minorEastAsia" w:hint="eastAsia"/>
                <w:b/>
                <w:bCs/>
                <w:sz w:val="20"/>
                <w:szCs w:val="20"/>
              </w:rPr>
              <w:t>投标报价</w:t>
            </w:r>
          </w:p>
        </w:tc>
        <w:tc>
          <w:tcPr>
            <w:tcW w:w="5985" w:type="dxa"/>
          </w:tcPr>
          <w:p w:rsidR="002D335C" w:rsidRDefault="001C7AB4" w:rsidP="001C7AB4">
            <w:pPr>
              <w:spacing w:line="360" w:lineRule="auto"/>
              <w:rPr>
                <w:rFonts w:ascii="宋体" w:eastAsia="宋体" w:hAnsi="宋体"/>
                <w:b/>
                <w:bCs/>
                <w:sz w:val="20"/>
                <w:szCs w:val="20"/>
                <w:lang w:eastAsia="zh-CN"/>
              </w:rPr>
            </w:pPr>
            <w:r>
              <w:rPr>
                <w:rFonts w:asciiTheme="minorEastAsia" w:hAnsiTheme="minorEastAsia" w:hint="eastAsia"/>
                <w:bCs/>
                <w:sz w:val="20"/>
                <w:szCs w:val="20"/>
                <w:lang w:eastAsia="zh-CN"/>
              </w:rPr>
              <w:t>投标报价是否超出谈判文件中规定的预算金额，超出预算金额的投标无效。如投标人须知前附表规定最高限价，则超出预算金额和最高限价的投标无效。</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5</w:t>
            </w:r>
          </w:p>
        </w:tc>
        <w:tc>
          <w:tcPr>
            <w:tcW w:w="2287" w:type="dxa"/>
            <w:vAlign w:val="center"/>
          </w:tcPr>
          <w:p w:rsidR="002D335C" w:rsidRDefault="001C7AB4" w:rsidP="001C7AB4">
            <w:pPr>
              <w:spacing w:line="360" w:lineRule="auto"/>
              <w:jc w:val="center"/>
              <w:rPr>
                <w:rFonts w:ascii="宋体" w:eastAsia="宋体" w:hAnsi="宋体"/>
                <w:b/>
                <w:sz w:val="20"/>
                <w:szCs w:val="20"/>
              </w:rPr>
            </w:pPr>
            <w:r>
              <w:rPr>
                <w:rFonts w:asciiTheme="minorEastAsia" w:hAnsiTheme="minorEastAsia" w:hint="eastAsia"/>
                <w:b/>
                <w:bCs/>
                <w:sz w:val="20"/>
                <w:szCs w:val="20"/>
              </w:rPr>
              <w:t>投标承诺函</w:t>
            </w:r>
          </w:p>
        </w:tc>
        <w:tc>
          <w:tcPr>
            <w:tcW w:w="5985" w:type="dxa"/>
          </w:tcPr>
          <w:p w:rsidR="002D335C" w:rsidRDefault="001C7AB4" w:rsidP="001C7AB4">
            <w:pPr>
              <w:spacing w:line="360" w:lineRule="auto"/>
              <w:rPr>
                <w:rFonts w:ascii="宋体" w:eastAsia="宋体" w:hAnsi="宋体"/>
                <w:b/>
                <w:bCs/>
                <w:sz w:val="20"/>
                <w:szCs w:val="20"/>
                <w:lang w:eastAsia="zh-CN"/>
              </w:rPr>
            </w:pPr>
            <w:r>
              <w:rPr>
                <w:rFonts w:asciiTheme="minorEastAsia" w:hAnsiTheme="minorEastAsia" w:hint="eastAsia"/>
                <w:bCs/>
                <w:sz w:val="20"/>
                <w:szCs w:val="20"/>
                <w:lang w:eastAsia="zh-CN"/>
              </w:rPr>
              <w:t>投标人以投标承诺函的形式替代投标保证金。</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6</w:t>
            </w:r>
          </w:p>
        </w:tc>
        <w:tc>
          <w:tcPr>
            <w:tcW w:w="2287" w:type="dxa"/>
            <w:vAlign w:val="center"/>
          </w:tcPr>
          <w:p w:rsidR="002D335C" w:rsidRDefault="001C7AB4" w:rsidP="001C7AB4">
            <w:pPr>
              <w:spacing w:line="360" w:lineRule="auto"/>
              <w:jc w:val="center"/>
              <w:rPr>
                <w:rFonts w:ascii="宋体" w:eastAsia="宋体" w:hAnsi="宋体"/>
                <w:bCs/>
                <w:sz w:val="20"/>
                <w:szCs w:val="20"/>
              </w:rPr>
            </w:pPr>
            <w:r>
              <w:rPr>
                <w:rFonts w:asciiTheme="minorEastAsia" w:hAnsiTheme="minorEastAsia" w:hint="eastAsia"/>
                <w:b/>
                <w:bCs/>
                <w:sz w:val="20"/>
                <w:szCs w:val="20"/>
              </w:rPr>
              <w:t>联合体协议</w:t>
            </w:r>
          </w:p>
        </w:tc>
        <w:tc>
          <w:tcPr>
            <w:tcW w:w="5985" w:type="dxa"/>
          </w:tcPr>
          <w:p w:rsidR="002D335C" w:rsidRDefault="001C7AB4" w:rsidP="001C7AB4">
            <w:pPr>
              <w:spacing w:line="360" w:lineRule="auto"/>
              <w:rPr>
                <w:rFonts w:ascii="宋体" w:eastAsia="宋体" w:hAnsi="宋体"/>
                <w:b/>
                <w:bCs/>
                <w:sz w:val="20"/>
                <w:szCs w:val="20"/>
                <w:lang w:eastAsia="zh-CN"/>
              </w:rPr>
            </w:pPr>
            <w:r>
              <w:rPr>
                <w:rFonts w:asciiTheme="minorEastAsia" w:hAnsiTheme="minorEastAsia" w:hint="eastAsia"/>
                <w:bCs/>
                <w:sz w:val="20"/>
                <w:szCs w:val="20"/>
                <w:lang w:eastAsia="zh-CN"/>
              </w:rPr>
              <w:t>谈判文件接受联合体投标且投标人为联合体的，投标人应提供本协议；否则无须提供。</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7</w:t>
            </w:r>
          </w:p>
        </w:tc>
        <w:tc>
          <w:tcPr>
            <w:tcW w:w="2287" w:type="dxa"/>
            <w:vAlign w:val="center"/>
          </w:tcPr>
          <w:p w:rsidR="002D335C" w:rsidRDefault="002D335C" w:rsidP="001C7AB4">
            <w:pPr>
              <w:spacing w:line="360" w:lineRule="auto"/>
              <w:rPr>
                <w:rFonts w:asciiTheme="minorEastAsia" w:hAnsiTheme="minorEastAsia"/>
                <w:b/>
                <w:bCs/>
                <w:sz w:val="20"/>
                <w:szCs w:val="20"/>
                <w:lang w:eastAsia="zh-CN"/>
              </w:rPr>
            </w:pPr>
          </w:p>
          <w:p w:rsidR="002D335C" w:rsidRDefault="002D335C" w:rsidP="001C7AB4">
            <w:pPr>
              <w:spacing w:line="360" w:lineRule="auto"/>
              <w:jc w:val="center"/>
              <w:rPr>
                <w:rFonts w:asciiTheme="minorEastAsia" w:hAnsiTheme="minorEastAsia"/>
                <w:b/>
                <w:bCs/>
                <w:sz w:val="20"/>
                <w:szCs w:val="20"/>
                <w:lang w:eastAsia="zh-CN"/>
              </w:rPr>
            </w:pPr>
          </w:p>
          <w:p w:rsidR="002D335C" w:rsidRDefault="002D335C" w:rsidP="001C7AB4">
            <w:pPr>
              <w:spacing w:line="360" w:lineRule="auto"/>
              <w:jc w:val="center"/>
              <w:rPr>
                <w:rFonts w:asciiTheme="minorEastAsia" w:hAnsiTheme="minorEastAsia"/>
                <w:b/>
                <w:bCs/>
                <w:sz w:val="20"/>
                <w:szCs w:val="20"/>
                <w:lang w:eastAsia="zh-CN"/>
              </w:rPr>
            </w:pPr>
          </w:p>
          <w:p w:rsidR="002D335C" w:rsidRDefault="002D335C" w:rsidP="001C7AB4">
            <w:pPr>
              <w:spacing w:line="360" w:lineRule="auto"/>
              <w:jc w:val="center"/>
              <w:rPr>
                <w:rFonts w:asciiTheme="minorEastAsia" w:hAnsiTheme="minorEastAsia"/>
                <w:b/>
                <w:bCs/>
                <w:sz w:val="20"/>
                <w:szCs w:val="20"/>
                <w:lang w:eastAsia="zh-CN"/>
              </w:rPr>
            </w:pPr>
          </w:p>
          <w:p w:rsidR="002D335C" w:rsidRDefault="002D335C" w:rsidP="001C7AB4">
            <w:pPr>
              <w:spacing w:line="360" w:lineRule="auto"/>
              <w:jc w:val="center"/>
              <w:rPr>
                <w:rFonts w:asciiTheme="minorEastAsia" w:hAnsiTheme="minorEastAsia"/>
                <w:b/>
                <w:bCs/>
                <w:sz w:val="20"/>
                <w:szCs w:val="20"/>
                <w:lang w:eastAsia="zh-CN"/>
              </w:rPr>
            </w:pPr>
          </w:p>
          <w:p w:rsidR="002D335C" w:rsidRDefault="002D335C" w:rsidP="001C7AB4">
            <w:pPr>
              <w:spacing w:line="360" w:lineRule="auto"/>
              <w:jc w:val="center"/>
              <w:rPr>
                <w:rFonts w:asciiTheme="minorEastAsia" w:hAnsiTheme="minorEastAsia"/>
                <w:b/>
                <w:bCs/>
                <w:sz w:val="20"/>
                <w:szCs w:val="20"/>
                <w:lang w:eastAsia="zh-CN"/>
              </w:rPr>
            </w:pPr>
          </w:p>
          <w:p w:rsidR="002D335C" w:rsidRDefault="001C7AB4" w:rsidP="001C7AB4">
            <w:pPr>
              <w:spacing w:line="360" w:lineRule="auto"/>
              <w:jc w:val="center"/>
              <w:rPr>
                <w:rFonts w:ascii="宋体" w:eastAsia="宋体" w:hAnsi="宋体"/>
                <w:b/>
                <w:sz w:val="20"/>
                <w:szCs w:val="20"/>
                <w:lang w:eastAsia="zh-CN"/>
              </w:rPr>
            </w:pPr>
            <w:r>
              <w:rPr>
                <w:rFonts w:asciiTheme="minorEastAsia" w:hAnsiTheme="minorEastAsia" w:hint="eastAsia"/>
                <w:b/>
                <w:bCs/>
                <w:sz w:val="20"/>
                <w:szCs w:val="20"/>
                <w:lang w:eastAsia="zh-CN"/>
              </w:rPr>
              <w:t>投标人身份证明及授权</w:t>
            </w:r>
          </w:p>
        </w:tc>
        <w:tc>
          <w:tcPr>
            <w:tcW w:w="5985" w:type="dxa"/>
          </w:tcPr>
          <w:p w:rsidR="002D335C" w:rsidRDefault="001C7AB4" w:rsidP="001C7AB4">
            <w:pPr>
              <w:spacing w:line="360" w:lineRule="auto"/>
              <w:rPr>
                <w:rFonts w:asciiTheme="minorEastAsia" w:hAnsiTheme="minorEastAsia"/>
                <w:bCs/>
                <w:sz w:val="20"/>
                <w:szCs w:val="20"/>
                <w:lang w:eastAsia="zh-CN"/>
              </w:rPr>
            </w:pPr>
            <w:r>
              <w:rPr>
                <w:rFonts w:asciiTheme="minorEastAsia" w:hAnsiTheme="minorEastAsia" w:hint="eastAsia"/>
                <w:bCs/>
                <w:sz w:val="20"/>
                <w:szCs w:val="20"/>
                <w:lang w:eastAsia="zh-CN"/>
              </w:rPr>
              <w:lastRenderedPageBreak/>
              <w:t>（</w:t>
            </w:r>
            <w:r>
              <w:rPr>
                <w:rFonts w:asciiTheme="minorEastAsia" w:hAnsiTheme="minorEastAsia"/>
                <w:bCs/>
                <w:sz w:val="20"/>
                <w:szCs w:val="20"/>
                <w:lang w:eastAsia="zh-CN"/>
              </w:rPr>
              <w:t>1</w:t>
            </w:r>
            <w:r>
              <w:rPr>
                <w:rFonts w:asciiTheme="minorEastAsia" w:hAnsiTheme="minorEastAsia" w:hint="eastAsia"/>
                <w:bCs/>
                <w:sz w:val="20"/>
                <w:szCs w:val="20"/>
                <w:lang w:eastAsia="zh-CN"/>
              </w:rPr>
              <w:t>）法定代表人身份证明或提供法定代表人授权委托书及被授权人身份证明。（法人投标提供）</w:t>
            </w:r>
          </w:p>
          <w:p w:rsidR="002D335C" w:rsidRDefault="001C7AB4" w:rsidP="001C7AB4">
            <w:pPr>
              <w:spacing w:line="360" w:lineRule="auto"/>
              <w:rPr>
                <w:rFonts w:asciiTheme="minorEastAsia" w:hAnsiTheme="minorEastAsia"/>
                <w:bCs/>
                <w:sz w:val="20"/>
                <w:szCs w:val="20"/>
                <w:lang w:eastAsia="zh-CN"/>
              </w:rPr>
            </w:pPr>
            <w:r>
              <w:rPr>
                <w:rFonts w:asciiTheme="minorEastAsia" w:hAnsiTheme="minorEastAsia" w:hint="eastAsia"/>
                <w:bCs/>
                <w:sz w:val="20"/>
                <w:szCs w:val="20"/>
                <w:lang w:eastAsia="zh-CN"/>
              </w:rPr>
              <w:t>（</w:t>
            </w:r>
            <w:r>
              <w:rPr>
                <w:rFonts w:asciiTheme="minorEastAsia" w:hAnsiTheme="minorEastAsia"/>
                <w:bCs/>
                <w:sz w:val="20"/>
                <w:szCs w:val="20"/>
                <w:lang w:eastAsia="zh-CN"/>
              </w:rPr>
              <w:t>2</w:t>
            </w:r>
            <w:r>
              <w:rPr>
                <w:rFonts w:asciiTheme="minorEastAsia" w:hAnsiTheme="minorEastAsia" w:hint="eastAsia"/>
                <w:bCs/>
                <w:sz w:val="20"/>
                <w:szCs w:val="20"/>
                <w:lang w:eastAsia="zh-CN"/>
              </w:rPr>
              <w:t>）单位负责人身份证明或提供单位负责人授权委托书及被授</w:t>
            </w:r>
            <w:r>
              <w:rPr>
                <w:rFonts w:asciiTheme="minorEastAsia" w:hAnsiTheme="minorEastAsia" w:hint="eastAsia"/>
                <w:bCs/>
                <w:sz w:val="20"/>
                <w:szCs w:val="20"/>
                <w:lang w:eastAsia="zh-CN"/>
              </w:rPr>
              <w:lastRenderedPageBreak/>
              <w:t>权人身份证明。（非法人投标提供）</w:t>
            </w:r>
          </w:p>
          <w:p w:rsidR="002D335C" w:rsidRDefault="001C7AB4" w:rsidP="001C7AB4">
            <w:pPr>
              <w:spacing w:line="360" w:lineRule="auto"/>
              <w:rPr>
                <w:rFonts w:asciiTheme="minorEastAsia" w:hAnsiTheme="minorEastAsia"/>
                <w:bCs/>
                <w:sz w:val="20"/>
                <w:szCs w:val="20"/>
                <w:lang w:eastAsia="zh-CN"/>
              </w:rPr>
            </w:pPr>
            <w:r>
              <w:rPr>
                <w:rFonts w:asciiTheme="minorEastAsia" w:hAnsiTheme="minorEastAsia" w:hint="eastAsia"/>
                <w:bCs/>
                <w:sz w:val="20"/>
                <w:szCs w:val="20"/>
                <w:lang w:eastAsia="zh-CN"/>
              </w:rPr>
              <w:t>注：</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①企业（银行、保险、石油石化、电力、电信等行业除</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外）、事业单位和社会团体投标人以法人身份参加投标</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的，法定代表人应与实际提交的“营业执照等证明文件”</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载明的一致。</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②银行、保险、石油石化、电力、电信等行业：以法人</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身份参加投标的，法定代表人应与实际提交的“营业执</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照等证明文件”载明的一致；以非法人身份参加投标的，</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“单位负责人”指代表单位行使职权的主要负责人，应</w:t>
            </w:r>
          </w:p>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与实际提交的“营业执照等证明文件”载明的一致。</w:t>
            </w:r>
          </w:p>
          <w:p w:rsidR="002D335C" w:rsidRDefault="001C7AB4" w:rsidP="001C7AB4">
            <w:pPr>
              <w:spacing w:line="360" w:lineRule="auto"/>
              <w:rPr>
                <w:rFonts w:ascii="宋体" w:eastAsia="宋体" w:hAnsi="宋体"/>
                <w:b/>
                <w:bCs/>
                <w:sz w:val="20"/>
                <w:szCs w:val="20"/>
                <w:lang w:eastAsia="zh-CN"/>
              </w:rPr>
            </w:pPr>
            <w:r>
              <w:rPr>
                <w:rFonts w:asciiTheme="minorEastAsia" w:hAnsiTheme="minorEastAsia" w:cs="仿宋_GB2312" w:hint="eastAsia"/>
                <w:sz w:val="20"/>
                <w:szCs w:val="20"/>
                <w:lang w:val="zh-CN" w:eastAsia="zh-CN"/>
              </w:rPr>
              <w:t>③投标人为自然人的，无需填写法定代表人授权书。</w:t>
            </w: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lastRenderedPageBreak/>
              <w:t>8</w:t>
            </w:r>
          </w:p>
        </w:tc>
        <w:tc>
          <w:tcPr>
            <w:tcW w:w="2287" w:type="dxa"/>
            <w:vAlign w:val="center"/>
          </w:tcPr>
          <w:p w:rsidR="002D335C" w:rsidRDefault="001C7AB4" w:rsidP="001C7AB4">
            <w:pPr>
              <w:spacing w:line="360" w:lineRule="auto"/>
              <w:jc w:val="center"/>
              <w:rPr>
                <w:rFonts w:ascii="宋体" w:eastAsia="宋体" w:hAnsi="宋体"/>
                <w:bCs/>
                <w:sz w:val="20"/>
                <w:szCs w:val="20"/>
                <w:lang w:eastAsia="zh-CN"/>
              </w:rPr>
            </w:pPr>
            <w:r>
              <w:rPr>
                <w:rFonts w:ascii="宋体" w:eastAsia="宋体" w:hAnsi="宋体" w:hint="eastAsia"/>
                <w:b/>
                <w:bCs/>
                <w:sz w:val="20"/>
                <w:szCs w:val="20"/>
                <w:lang w:eastAsia="zh-CN"/>
              </w:rPr>
              <w:t>单位负责人为同一人或者存在直接控股、管理关系的不同供应商，不得参加同一合同项下的政府采购活动</w:t>
            </w:r>
          </w:p>
        </w:tc>
        <w:tc>
          <w:tcPr>
            <w:tcW w:w="5985" w:type="dxa"/>
            <w:vAlign w:val="center"/>
          </w:tcPr>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供应商与参加本项目投标的其他供应商之间，单位负责人不为同一人并且不存在直接控股、管理关系（承诺函格式自拟）</w:t>
            </w:r>
          </w:p>
          <w:p w:rsidR="002D335C" w:rsidRDefault="002D335C" w:rsidP="001C7AB4">
            <w:pPr>
              <w:spacing w:line="360" w:lineRule="auto"/>
              <w:rPr>
                <w:rFonts w:ascii="宋体" w:eastAsia="宋体" w:hAnsi="宋体" w:cs="微软雅黑"/>
                <w:bCs/>
                <w:sz w:val="20"/>
                <w:szCs w:val="20"/>
                <w:lang w:eastAsia="zh-CN"/>
              </w:rPr>
            </w:pP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9</w:t>
            </w:r>
          </w:p>
        </w:tc>
        <w:tc>
          <w:tcPr>
            <w:tcW w:w="2287" w:type="dxa"/>
            <w:vAlign w:val="center"/>
          </w:tcPr>
          <w:p w:rsidR="002D335C" w:rsidRDefault="001C7AB4" w:rsidP="001C7AB4">
            <w:pPr>
              <w:spacing w:line="360" w:lineRule="auto"/>
              <w:jc w:val="center"/>
              <w:rPr>
                <w:rFonts w:ascii="宋体" w:eastAsia="宋体" w:hAnsi="宋体"/>
                <w:bCs/>
                <w:sz w:val="20"/>
                <w:szCs w:val="20"/>
                <w:lang w:eastAsia="zh-CN"/>
              </w:rPr>
            </w:pPr>
            <w:r>
              <w:rPr>
                <w:rFonts w:asciiTheme="minorEastAsia" w:hAnsiTheme="minorEastAsia" w:hint="eastAsia"/>
                <w:b/>
                <w:bCs/>
                <w:sz w:val="20"/>
                <w:szCs w:val="20"/>
                <w:lang w:eastAsia="zh-CN"/>
              </w:rPr>
              <w:t>为本项目提供整体设计、规范编制或者项目管理、监理、检测等服务的供应商不得参加本项目投标</w:t>
            </w:r>
          </w:p>
        </w:tc>
        <w:tc>
          <w:tcPr>
            <w:tcW w:w="5985" w:type="dxa"/>
          </w:tcPr>
          <w:p w:rsidR="002D335C" w:rsidRDefault="001C7AB4" w:rsidP="001C7AB4">
            <w:pPr>
              <w:spacing w:line="360" w:lineRule="auto"/>
              <w:rPr>
                <w:rFonts w:asciiTheme="minorEastAsia" w:hAnsiTheme="minorEastAsia" w:cs="仿宋_GB2312"/>
                <w:sz w:val="20"/>
                <w:szCs w:val="20"/>
                <w:lang w:val="zh-CN" w:eastAsia="zh-CN"/>
              </w:rPr>
            </w:pPr>
            <w:r>
              <w:rPr>
                <w:rFonts w:asciiTheme="minorEastAsia" w:hAnsiTheme="minorEastAsia" w:cs="仿宋_GB2312" w:hint="eastAsia"/>
                <w:sz w:val="20"/>
                <w:szCs w:val="20"/>
                <w:lang w:val="zh-CN" w:eastAsia="zh-CN"/>
              </w:rPr>
              <w:t>供应商提供未为本项目提供整体设计、规范编制或者项目管理、监理、检测等服务承诺函。</w:t>
            </w:r>
          </w:p>
          <w:p w:rsidR="002D335C" w:rsidRDefault="001C7AB4" w:rsidP="001C7AB4">
            <w:pPr>
              <w:spacing w:line="360" w:lineRule="auto"/>
              <w:ind w:firstLineChars="250" w:firstLine="500"/>
              <w:rPr>
                <w:rFonts w:asciiTheme="minorEastAsia" w:hAnsiTheme="minorEastAsia" w:cs="仿宋_GB2312"/>
                <w:sz w:val="20"/>
                <w:szCs w:val="20"/>
                <w:lang w:val="zh-CN"/>
              </w:rPr>
            </w:pPr>
            <w:r>
              <w:rPr>
                <w:rFonts w:asciiTheme="minorEastAsia" w:hAnsiTheme="minorEastAsia" w:cs="仿宋_GB2312" w:hint="eastAsia"/>
                <w:sz w:val="20"/>
                <w:szCs w:val="20"/>
                <w:lang w:val="zh-CN"/>
              </w:rPr>
              <w:t>（承诺函格式自拟）。</w:t>
            </w:r>
          </w:p>
          <w:p w:rsidR="002D335C" w:rsidRDefault="002D335C" w:rsidP="001C7AB4">
            <w:pPr>
              <w:spacing w:line="360" w:lineRule="auto"/>
              <w:rPr>
                <w:rFonts w:asciiTheme="minorEastAsia" w:hAnsiTheme="minorEastAsia"/>
                <w:bCs/>
                <w:sz w:val="20"/>
                <w:szCs w:val="20"/>
              </w:rPr>
            </w:pPr>
          </w:p>
        </w:tc>
      </w:tr>
      <w:tr w:rsidR="002D335C">
        <w:trPr>
          <w:trHeight w:val="90"/>
        </w:trPr>
        <w:tc>
          <w:tcPr>
            <w:tcW w:w="667" w:type="dxa"/>
            <w:vAlign w:val="center"/>
          </w:tcPr>
          <w:p w:rsidR="002D335C" w:rsidRDefault="001C7AB4" w:rsidP="001C7AB4">
            <w:pPr>
              <w:spacing w:line="360" w:lineRule="auto"/>
              <w:jc w:val="center"/>
              <w:rPr>
                <w:rFonts w:ascii="宋体" w:eastAsia="宋体" w:hAnsi="宋体"/>
                <w:b/>
                <w:bCs/>
                <w:sz w:val="20"/>
                <w:szCs w:val="20"/>
              </w:rPr>
            </w:pPr>
            <w:r>
              <w:rPr>
                <w:rFonts w:ascii="宋体" w:eastAsia="宋体" w:hAnsi="宋体" w:hint="eastAsia"/>
                <w:b/>
                <w:bCs/>
                <w:sz w:val="20"/>
                <w:szCs w:val="20"/>
              </w:rPr>
              <w:t>10</w:t>
            </w:r>
          </w:p>
        </w:tc>
        <w:tc>
          <w:tcPr>
            <w:tcW w:w="2287" w:type="dxa"/>
            <w:vAlign w:val="center"/>
          </w:tcPr>
          <w:p w:rsidR="002D335C" w:rsidRDefault="001C7AB4" w:rsidP="001C7AB4">
            <w:pPr>
              <w:spacing w:line="360" w:lineRule="auto"/>
              <w:jc w:val="center"/>
              <w:rPr>
                <w:rFonts w:ascii="宋体" w:eastAsia="宋体" w:hAnsi="宋体"/>
                <w:b/>
                <w:sz w:val="20"/>
                <w:szCs w:val="20"/>
                <w:lang w:eastAsia="zh-CN"/>
              </w:rPr>
            </w:pPr>
            <w:r>
              <w:rPr>
                <w:rFonts w:ascii="宋体" w:eastAsia="宋体" w:hAnsi="宋体" w:hint="eastAsia"/>
                <w:b/>
                <w:sz w:val="20"/>
                <w:szCs w:val="20"/>
                <w:lang w:eastAsia="zh-CN"/>
              </w:rPr>
              <w:t>供应商须具备的特殊资质证书</w:t>
            </w:r>
          </w:p>
        </w:tc>
        <w:tc>
          <w:tcPr>
            <w:tcW w:w="5985" w:type="dxa"/>
            <w:vAlign w:val="center"/>
          </w:tcPr>
          <w:p w:rsidR="002D335C" w:rsidRPr="00654252" w:rsidRDefault="00654252" w:rsidP="001C7AB4">
            <w:pPr>
              <w:spacing w:line="360" w:lineRule="auto"/>
              <w:rPr>
                <w:rFonts w:asciiTheme="minorEastAsia" w:hAnsiTheme="minorEastAsia" w:cs="仿宋_GB2312"/>
                <w:sz w:val="20"/>
                <w:szCs w:val="20"/>
                <w:lang w:eastAsia="zh-CN"/>
              </w:rPr>
            </w:pPr>
            <w:r w:rsidRPr="00654252">
              <w:rPr>
                <w:rFonts w:ascii="宋体" w:eastAsia="宋体" w:hAnsi="宋体" w:cs="仿宋_GB2312" w:hint="eastAsia"/>
                <w:kern w:val="2"/>
                <w:sz w:val="20"/>
                <w:szCs w:val="20"/>
                <w:lang w:val="zh-CN" w:eastAsia="zh-CN" w:bidi="ar-SA"/>
              </w:rPr>
              <w:t>投标人须具有农林行业（农业综合开发生态工程）专业乙级及以上工程设计资质和水利行业（灌溉排涝、河道整治）专业乙级及以上工程设计资质和工程勘察专业类（工程测量）乙级及以上资质；本项目负责人需具备水利工程专业高级工程师及以上职称。</w:t>
            </w:r>
          </w:p>
        </w:tc>
      </w:tr>
    </w:tbl>
    <w:p w:rsidR="002D335C" w:rsidRPr="00654252" w:rsidRDefault="002D335C" w:rsidP="001C7AB4">
      <w:pPr>
        <w:pStyle w:val="aa"/>
        <w:spacing w:line="360" w:lineRule="auto"/>
        <w:contextualSpacing/>
        <w:rPr>
          <w:rFonts w:ascii="宋体" w:hAnsi="宋体" w:cs="宋体"/>
          <w:b/>
          <w:sz w:val="28"/>
          <w:szCs w:val="28"/>
          <w:lang w:val="zh-CN" w:eastAsia="zh-CN"/>
        </w:rPr>
      </w:pPr>
    </w:p>
    <w:p w:rsidR="002D335C" w:rsidRPr="00654252" w:rsidRDefault="001C7AB4" w:rsidP="00654252">
      <w:pPr>
        <w:pStyle w:val="aa"/>
        <w:spacing w:line="360" w:lineRule="auto"/>
        <w:ind w:firstLineChars="150" w:firstLine="422"/>
        <w:contextualSpacing/>
        <w:rPr>
          <w:rFonts w:ascii="宋体" w:hAnsi="宋体" w:cs="仿宋_GB2312"/>
          <w:b/>
          <w:sz w:val="28"/>
          <w:szCs w:val="28"/>
          <w:lang w:val="zh-CN" w:eastAsia="zh-CN"/>
        </w:rPr>
      </w:pPr>
      <w:r w:rsidRPr="00654252">
        <w:rPr>
          <w:rFonts w:ascii="宋体" w:hAnsi="宋体" w:cs="仿宋_GB2312" w:hint="eastAsia"/>
          <w:b/>
          <w:sz w:val="28"/>
          <w:szCs w:val="28"/>
          <w:lang w:val="zh-CN" w:eastAsia="zh-CN"/>
        </w:rPr>
        <w:t>二、对响应文件评审</w:t>
      </w:r>
    </w:p>
    <w:p w:rsidR="002D335C" w:rsidRPr="00654252" w:rsidRDefault="001C7AB4" w:rsidP="00654252">
      <w:pPr>
        <w:pStyle w:val="aa"/>
        <w:spacing w:line="360" w:lineRule="auto"/>
        <w:ind w:firstLineChars="200" w:firstLine="562"/>
        <w:contextualSpacing/>
        <w:rPr>
          <w:rFonts w:ascii="宋体" w:hAnsi="宋体"/>
          <w:bCs/>
          <w:sz w:val="28"/>
          <w:szCs w:val="28"/>
          <w:lang w:eastAsia="zh-CN"/>
        </w:rPr>
      </w:pPr>
      <w:r w:rsidRPr="00654252">
        <w:rPr>
          <w:rFonts w:ascii="宋体" w:hAnsi="宋体" w:cs="仿宋_GB2312" w:hint="eastAsia"/>
          <w:b/>
          <w:sz w:val="28"/>
          <w:szCs w:val="28"/>
          <w:lang w:val="zh-CN" w:eastAsia="zh-CN"/>
        </w:rPr>
        <w:t>（一）审查响应文件</w:t>
      </w:r>
    </w:p>
    <w:p w:rsidR="002D335C" w:rsidRPr="00654252" w:rsidRDefault="001C7AB4" w:rsidP="00654252">
      <w:pPr>
        <w:pStyle w:val="aa"/>
        <w:spacing w:line="360" w:lineRule="auto"/>
        <w:ind w:firstLineChars="200" w:firstLine="562"/>
        <w:contextualSpacing/>
        <w:rPr>
          <w:rFonts w:ascii="宋体" w:hAnsi="宋体" w:cs="仿宋_GB2312"/>
          <w:b/>
          <w:sz w:val="28"/>
          <w:szCs w:val="28"/>
          <w:lang w:val="zh-CN" w:eastAsia="zh-CN"/>
        </w:rPr>
      </w:pPr>
      <w:r w:rsidRPr="00654252">
        <w:rPr>
          <w:rFonts w:ascii="宋体" w:hAnsi="宋体" w:cs="仿宋_GB2312" w:hint="eastAsia"/>
          <w:b/>
          <w:sz w:val="28"/>
          <w:szCs w:val="28"/>
          <w:lang w:val="zh-CN" w:eastAsia="zh-CN"/>
        </w:rPr>
        <w:t>1、</w:t>
      </w:r>
      <w:r w:rsidRPr="00654252">
        <w:rPr>
          <w:rFonts w:ascii="宋体" w:hAnsi="宋体" w:cs="仿宋_GB2312"/>
          <w:b/>
          <w:sz w:val="28"/>
          <w:szCs w:val="28"/>
          <w:lang w:val="zh-CN" w:eastAsia="zh-CN"/>
        </w:rPr>
        <w:t>审查</w:t>
      </w:r>
      <w:r w:rsidRPr="00654252">
        <w:rPr>
          <w:rFonts w:ascii="宋体" w:hAnsi="宋体" w:cs="仿宋_GB2312" w:hint="eastAsia"/>
          <w:b/>
          <w:sz w:val="28"/>
          <w:szCs w:val="28"/>
          <w:lang w:val="zh-CN" w:eastAsia="zh-CN"/>
        </w:rPr>
        <w:t>响应</w:t>
      </w:r>
      <w:r w:rsidRPr="00654252">
        <w:rPr>
          <w:rFonts w:ascii="宋体" w:hAnsi="宋体" w:cs="仿宋_GB2312"/>
          <w:b/>
          <w:sz w:val="28"/>
          <w:szCs w:val="28"/>
          <w:lang w:val="zh-CN" w:eastAsia="zh-CN"/>
        </w:rPr>
        <w:t>文件是否符合</w:t>
      </w:r>
      <w:r w:rsidRPr="00654252">
        <w:rPr>
          <w:rFonts w:ascii="宋体" w:hAnsi="宋体" w:cs="仿宋_GB2312" w:hint="eastAsia"/>
          <w:b/>
          <w:sz w:val="28"/>
          <w:szCs w:val="28"/>
          <w:lang w:val="zh-CN" w:eastAsia="zh-CN"/>
        </w:rPr>
        <w:t>谈判</w:t>
      </w:r>
      <w:r w:rsidRPr="00654252">
        <w:rPr>
          <w:rFonts w:ascii="宋体" w:hAnsi="宋体" w:cs="仿宋_GB2312"/>
          <w:b/>
          <w:sz w:val="28"/>
          <w:szCs w:val="28"/>
          <w:lang w:val="zh-CN" w:eastAsia="zh-CN"/>
        </w:rPr>
        <w:t>文件的商务、技术等实质性要求；</w:t>
      </w:r>
    </w:p>
    <w:p w:rsidR="002D335C" w:rsidRPr="00654252" w:rsidRDefault="001C7AB4" w:rsidP="00654252">
      <w:pPr>
        <w:pStyle w:val="aa"/>
        <w:spacing w:line="360" w:lineRule="auto"/>
        <w:ind w:firstLineChars="200" w:firstLine="560"/>
        <w:contextualSpacing/>
        <w:rPr>
          <w:rFonts w:ascii="宋体" w:hAnsi="宋体" w:cs="仿宋_GB2312"/>
          <w:sz w:val="28"/>
          <w:szCs w:val="28"/>
          <w:lang w:val="zh-CN" w:eastAsia="zh-CN"/>
        </w:rPr>
      </w:pPr>
      <w:r w:rsidRPr="00654252">
        <w:rPr>
          <w:rFonts w:ascii="宋体" w:hAnsi="宋体" w:cs="仿宋_GB2312" w:hint="eastAsia"/>
          <w:sz w:val="28"/>
          <w:szCs w:val="28"/>
          <w:lang w:val="zh-CN" w:eastAsia="zh-CN"/>
        </w:rPr>
        <w:t>谈判小组对符合资格的投标人的响应文件进行审查，以确定其是否满足谈判文件的商务、技术等实质性要求。</w:t>
      </w:r>
    </w:p>
    <w:p w:rsidR="002D335C" w:rsidRPr="00654252" w:rsidRDefault="001C7AB4" w:rsidP="00654252">
      <w:pPr>
        <w:pStyle w:val="aa"/>
        <w:spacing w:line="360" w:lineRule="auto"/>
        <w:ind w:firstLineChars="200" w:firstLine="560"/>
        <w:contextualSpacing/>
        <w:rPr>
          <w:rFonts w:ascii="宋体" w:hAnsi="宋体" w:cs="仿宋_GB2312"/>
          <w:sz w:val="28"/>
          <w:szCs w:val="28"/>
          <w:lang w:val="zh-CN" w:eastAsia="zh-CN"/>
        </w:rPr>
      </w:pPr>
      <w:r w:rsidRPr="00654252">
        <w:rPr>
          <w:rFonts w:ascii="宋体" w:hAnsi="宋体" w:cs="仿宋_GB2312" w:hint="eastAsia"/>
          <w:sz w:val="28"/>
          <w:szCs w:val="28"/>
          <w:lang w:val="zh-CN" w:eastAsia="zh-CN"/>
        </w:rPr>
        <w:lastRenderedPageBreak/>
        <w:t>注：审查中所涉及到的证书及材料，均应在电子响应文件中提供原件扫描件（或图片）。</w:t>
      </w:r>
    </w:p>
    <w:p w:rsidR="002D335C" w:rsidRPr="00654252" w:rsidRDefault="001C7AB4" w:rsidP="00654252">
      <w:pPr>
        <w:pStyle w:val="aa"/>
        <w:spacing w:line="360" w:lineRule="auto"/>
        <w:ind w:firstLineChars="200" w:firstLine="562"/>
        <w:contextualSpacing/>
        <w:rPr>
          <w:rFonts w:ascii="宋体" w:hAnsi="宋体" w:cs="仿宋_GB2312"/>
          <w:b/>
          <w:sz w:val="28"/>
          <w:szCs w:val="28"/>
          <w:lang w:val="zh-CN" w:eastAsia="zh-CN"/>
        </w:rPr>
      </w:pPr>
      <w:r w:rsidRPr="00654252">
        <w:rPr>
          <w:rFonts w:ascii="宋体" w:hAnsi="宋体" w:cs="仿宋_GB2312" w:hint="eastAsia"/>
          <w:b/>
          <w:sz w:val="28"/>
          <w:szCs w:val="28"/>
          <w:lang w:val="zh-CN" w:eastAsia="zh-CN"/>
        </w:rPr>
        <w:t>2、</w:t>
      </w:r>
      <w:r w:rsidRPr="00654252">
        <w:rPr>
          <w:rFonts w:ascii="宋体" w:hAnsi="宋体" w:cs="仿宋_GB2312"/>
          <w:b/>
          <w:sz w:val="28"/>
          <w:szCs w:val="28"/>
          <w:lang w:val="zh-CN" w:eastAsia="zh-CN"/>
        </w:rPr>
        <w:t>要求</w:t>
      </w:r>
      <w:r w:rsidRPr="00654252">
        <w:rPr>
          <w:rFonts w:ascii="宋体" w:hAnsi="宋体" w:cs="仿宋_GB2312" w:hint="eastAsia"/>
          <w:b/>
          <w:sz w:val="28"/>
          <w:szCs w:val="28"/>
          <w:lang w:val="zh-CN" w:eastAsia="zh-CN"/>
        </w:rPr>
        <w:t>供应商</w:t>
      </w:r>
      <w:r w:rsidRPr="00654252">
        <w:rPr>
          <w:rFonts w:ascii="宋体" w:hAnsi="宋体" w:cs="仿宋_GB2312"/>
          <w:b/>
          <w:sz w:val="28"/>
          <w:szCs w:val="28"/>
          <w:lang w:val="zh-CN" w:eastAsia="zh-CN"/>
        </w:rPr>
        <w:t>对</w:t>
      </w:r>
      <w:r w:rsidRPr="00654252">
        <w:rPr>
          <w:rFonts w:ascii="宋体" w:hAnsi="宋体" w:cs="仿宋_GB2312" w:hint="eastAsia"/>
          <w:b/>
          <w:sz w:val="28"/>
          <w:szCs w:val="28"/>
          <w:lang w:val="zh-CN" w:eastAsia="zh-CN"/>
        </w:rPr>
        <w:t>响应</w:t>
      </w:r>
      <w:r w:rsidRPr="00654252">
        <w:rPr>
          <w:rFonts w:ascii="宋体" w:hAnsi="宋体" w:cs="仿宋_GB2312"/>
          <w:b/>
          <w:sz w:val="28"/>
          <w:szCs w:val="28"/>
          <w:lang w:val="zh-CN" w:eastAsia="zh-CN"/>
        </w:rPr>
        <w:t>文件有关事项作出澄清或者说明；</w:t>
      </w:r>
    </w:p>
    <w:p w:rsidR="002D335C" w:rsidRPr="00654252" w:rsidRDefault="001C7AB4" w:rsidP="00654252">
      <w:pPr>
        <w:pStyle w:val="aa"/>
        <w:spacing w:line="360" w:lineRule="auto"/>
        <w:ind w:firstLineChars="200" w:firstLine="560"/>
        <w:contextualSpacing/>
        <w:rPr>
          <w:rFonts w:ascii="宋体" w:hAnsi="宋体" w:cs="Arial"/>
          <w:color w:val="333333"/>
          <w:sz w:val="28"/>
          <w:szCs w:val="28"/>
          <w:shd w:val="clear" w:color="auto" w:fill="FFFFFF"/>
          <w:lang w:eastAsia="zh-CN"/>
        </w:rPr>
      </w:pPr>
      <w:r w:rsidRPr="00654252">
        <w:rPr>
          <w:rFonts w:ascii="宋体" w:hAnsi="宋体" w:cs="Arial" w:hint="eastAsia"/>
          <w:color w:val="333333"/>
          <w:sz w:val="28"/>
          <w:szCs w:val="28"/>
          <w:shd w:val="clear" w:color="auto" w:fill="FFFFFF"/>
          <w:lang w:eastAsia="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D335C" w:rsidRPr="00654252" w:rsidRDefault="001C7AB4" w:rsidP="00654252">
      <w:pPr>
        <w:pStyle w:val="aa"/>
        <w:spacing w:line="360" w:lineRule="auto"/>
        <w:ind w:firstLineChars="200" w:firstLine="560"/>
        <w:contextualSpacing/>
        <w:rPr>
          <w:rFonts w:ascii="宋体" w:hAnsi="宋体" w:cs="Arial"/>
          <w:color w:val="333333"/>
          <w:sz w:val="28"/>
          <w:szCs w:val="28"/>
          <w:shd w:val="clear" w:color="auto" w:fill="FFFFFF"/>
          <w:lang w:eastAsia="zh-CN"/>
        </w:rPr>
      </w:pPr>
      <w:r w:rsidRPr="00654252">
        <w:rPr>
          <w:rFonts w:ascii="宋体" w:hAnsi="宋体" w:cs="Arial" w:hint="eastAsia"/>
          <w:color w:val="333333"/>
          <w:sz w:val="28"/>
          <w:szCs w:val="28"/>
          <w:shd w:val="clear" w:color="auto" w:fill="FFFFFF"/>
          <w:lang w:eastAsia="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D335C" w:rsidRPr="00654252" w:rsidRDefault="001C7AB4" w:rsidP="00654252">
      <w:pPr>
        <w:pStyle w:val="aa"/>
        <w:spacing w:line="360" w:lineRule="auto"/>
        <w:ind w:firstLineChars="200" w:firstLine="562"/>
        <w:contextualSpacing/>
        <w:rPr>
          <w:rFonts w:asciiTheme="minorEastAsia" w:eastAsiaTheme="minorEastAsia" w:hAnsiTheme="minorEastAsia" w:cs="仿宋_GB2312"/>
          <w:b/>
          <w:sz w:val="28"/>
          <w:szCs w:val="28"/>
          <w:lang w:val="zh-CN" w:eastAsia="zh-CN"/>
        </w:rPr>
      </w:pPr>
      <w:r w:rsidRPr="00654252">
        <w:rPr>
          <w:rFonts w:asciiTheme="minorEastAsia" w:eastAsiaTheme="minorEastAsia" w:hAnsiTheme="minorEastAsia" w:cs="仿宋_GB2312" w:hint="eastAsia"/>
          <w:b/>
          <w:sz w:val="28"/>
          <w:szCs w:val="28"/>
          <w:lang w:val="zh-CN" w:eastAsia="zh-CN"/>
        </w:rPr>
        <w:t>（二）落实政府采购政策及强制性认证</w:t>
      </w:r>
    </w:p>
    <w:p w:rsidR="002D335C" w:rsidRPr="00654252" w:rsidRDefault="001C7AB4" w:rsidP="00654252">
      <w:pPr>
        <w:pStyle w:val="aa"/>
        <w:spacing w:line="360" w:lineRule="auto"/>
        <w:ind w:firstLineChars="200" w:firstLine="562"/>
        <w:contextualSpacing/>
        <w:rPr>
          <w:rFonts w:asciiTheme="minorEastAsia" w:hAnsiTheme="minorEastAsia" w:cs="仿宋_GB2312"/>
          <w:sz w:val="28"/>
          <w:szCs w:val="28"/>
          <w:lang w:val="zh-CN" w:eastAsia="zh-CN"/>
        </w:rPr>
      </w:pPr>
      <w:r w:rsidRPr="00654252">
        <w:rPr>
          <w:rFonts w:asciiTheme="minorEastAsia" w:eastAsiaTheme="minorEastAsia" w:hAnsiTheme="minorEastAsia" w:cs="仿宋_GB2312" w:hint="eastAsia"/>
          <w:b/>
          <w:sz w:val="28"/>
          <w:szCs w:val="28"/>
          <w:lang w:val="zh-CN" w:eastAsia="zh-CN"/>
        </w:rPr>
        <w:t>1、</w:t>
      </w:r>
      <w:r w:rsidRPr="00654252">
        <w:rPr>
          <w:rFonts w:asciiTheme="minorEastAsia" w:eastAsiaTheme="minorEastAsia" w:hAnsiTheme="minorEastAsia" w:cs="仿宋_GB2312"/>
          <w:b/>
          <w:sz w:val="28"/>
          <w:szCs w:val="28"/>
          <w:lang w:val="zh-CN" w:eastAsia="zh-CN"/>
        </w:rPr>
        <w:t>因落实政府采购政策进行价格调整的，以调整后的价格计算报价。</w:t>
      </w:r>
    </w:p>
    <w:p w:rsidR="002D335C" w:rsidRPr="00654252" w:rsidRDefault="001C7AB4" w:rsidP="001C7AB4">
      <w:pPr>
        <w:spacing w:line="360" w:lineRule="auto"/>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1</w:t>
      </w:r>
      <w:r w:rsidRPr="00654252">
        <w:rPr>
          <w:rFonts w:asciiTheme="minorEastAsia" w:hAnsiTheme="minorEastAsia" w:cs="仿宋_GB2312" w:hint="eastAsia"/>
          <w:sz w:val="28"/>
          <w:szCs w:val="28"/>
          <w:lang w:eastAsia="zh-CN"/>
        </w:rPr>
        <w:t>）如果本项目非专门面向中小企业采购，对符合《政府采购促进中小企业发展管理办法》</w:t>
      </w:r>
      <w:r w:rsidRPr="00654252">
        <w:rPr>
          <w:rFonts w:asciiTheme="minorEastAsia" w:hAnsiTheme="minorEastAsia" w:cs="仿宋_GB2312"/>
          <w:sz w:val="28"/>
          <w:szCs w:val="28"/>
          <w:lang w:eastAsia="zh-CN"/>
        </w:rPr>
        <w:t>(</w:t>
      </w:r>
      <w:r w:rsidRPr="00654252">
        <w:rPr>
          <w:rFonts w:asciiTheme="minorEastAsia" w:hAnsiTheme="minorEastAsia" w:cs="仿宋_GB2312" w:hint="eastAsia"/>
          <w:sz w:val="28"/>
          <w:szCs w:val="28"/>
          <w:lang w:eastAsia="zh-CN"/>
        </w:rPr>
        <w:t>财库〔</w:t>
      </w:r>
      <w:r w:rsidRPr="00654252">
        <w:rPr>
          <w:rFonts w:asciiTheme="minorEastAsia" w:hAnsiTheme="minorEastAsia" w:cs="仿宋_GB2312"/>
          <w:sz w:val="28"/>
          <w:szCs w:val="28"/>
          <w:lang w:eastAsia="zh-CN"/>
        </w:rPr>
        <w:t>2020</w:t>
      </w:r>
      <w:r w:rsidRPr="00654252">
        <w:rPr>
          <w:rFonts w:asciiTheme="minorEastAsia" w:hAnsiTheme="minorEastAsia" w:cs="仿宋_GB2312" w:hint="eastAsia"/>
          <w:sz w:val="28"/>
          <w:szCs w:val="28"/>
          <w:lang w:eastAsia="zh-CN"/>
        </w:rPr>
        <w:t>〕</w:t>
      </w:r>
      <w:r w:rsidRPr="00654252">
        <w:rPr>
          <w:rFonts w:asciiTheme="minorEastAsia" w:hAnsiTheme="minorEastAsia" w:cs="仿宋_GB2312"/>
          <w:sz w:val="28"/>
          <w:szCs w:val="28"/>
          <w:lang w:eastAsia="zh-CN"/>
        </w:rPr>
        <w:t xml:space="preserve">46 </w:t>
      </w:r>
      <w:r w:rsidRPr="00654252">
        <w:rPr>
          <w:rFonts w:asciiTheme="minorEastAsia" w:hAnsiTheme="minorEastAsia" w:cs="仿宋_GB2312" w:hint="eastAsia"/>
          <w:sz w:val="28"/>
          <w:szCs w:val="28"/>
          <w:lang w:eastAsia="zh-CN"/>
        </w:rPr>
        <w:t>号、《关于进一步加大政府采购支持中小企业力度的通知》（财库〔</w:t>
      </w:r>
      <w:r w:rsidRPr="00654252">
        <w:rPr>
          <w:rFonts w:asciiTheme="minorEastAsia" w:hAnsiTheme="minorEastAsia" w:cs="仿宋_GB2312"/>
          <w:sz w:val="28"/>
          <w:szCs w:val="28"/>
          <w:lang w:eastAsia="zh-CN"/>
        </w:rPr>
        <w:t>2022</w:t>
      </w:r>
      <w:r w:rsidRPr="00654252">
        <w:rPr>
          <w:rFonts w:asciiTheme="minorEastAsia" w:hAnsiTheme="minorEastAsia" w:cs="仿宋_GB2312" w:hint="eastAsia"/>
          <w:sz w:val="28"/>
          <w:szCs w:val="28"/>
          <w:lang w:eastAsia="zh-CN"/>
        </w:rPr>
        <w:t>〕</w:t>
      </w:r>
      <w:r w:rsidRPr="00654252">
        <w:rPr>
          <w:rFonts w:asciiTheme="minorEastAsia" w:hAnsiTheme="minorEastAsia" w:cs="仿宋_GB2312"/>
          <w:sz w:val="28"/>
          <w:szCs w:val="28"/>
          <w:lang w:eastAsia="zh-CN"/>
        </w:rPr>
        <w:t xml:space="preserve">19 </w:t>
      </w:r>
      <w:r w:rsidRPr="00654252">
        <w:rPr>
          <w:rFonts w:asciiTheme="minorEastAsia" w:hAnsiTheme="minorEastAsia" w:cs="仿宋_GB2312" w:hint="eastAsia"/>
          <w:sz w:val="28"/>
          <w:szCs w:val="28"/>
          <w:lang w:eastAsia="zh-CN"/>
        </w:rPr>
        <w:t>号）规定的小微企业报价给予</w:t>
      </w:r>
      <w:r w:rsidRPr="00654252">
        <w:rPr>
          <w:rFonts w:asciiTheme="minorEastAsia" w:hAnsiTheme="minorEastAsia" w:cs="仿宋_GB2312"/>
          <w:sz w:val="28"/>
          <w:szCs w:val="28"/>
          <w:lang w:eastAsia="zh-CN"/>
        </w:rPr>
        <w:t>20%</w:t>
      </w:r>
      <w:r w:rsidRPr="00654252">
        <w:rPr>
          <w:rFonts w:asciiTheme="minorEastAsia" w:hAnsiTheme="minorEastAsia" w:cs="仿宋_GB2312" w:hint="eastAsia"/>
          <w:sz w:val="28"/>
          <w:szCs w:val="28"/>
          <w:lang w:eastAsia="zh-CN"/>
        </w:rPr>
        <w:t>的扣除，用扣除后的价格参与评审。以联合体形式参加政府采购活动，</w:t>
      </w:r>
    </w:p>
    <w:p w:rsidR="002D335C" w:rsidRPr="00654252" w:rsidRDefault="001C7AB4" w:rsidP="001C7AB4">
      <w:pPr>
        <w:spacing w:line="360" w:lineRule="auto"/>
        <w:rPr>
          <w:rFonts w:asciiTheme="minorEastAsia" w:hAnsiTheme="minorEastAsia" w:cs="仿宋_GB2312"/>
          <w:sz w:val="28"/>
          <w:szCs w:val="28"/>
          <w:lang w:eastAsia="zh-CN"/>
        </w:rPr>
      </w:pPr>
      <w:r w:rsidRPr="00654252">
        <w:rPr>
          <w:rFonts w:asciiTheme="minorEastAsia" w:hAnsiTheme="minorEastAsia" w:cs="仿宋_GB2312" w:hint="eastAsia"/>
          <w:sz w:val="28"/>
          <w:szCs w:val="28"/>
          <w:lang w:eastAsia="zh-CN"/>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654252">
        <w:rPr>
          <w:rFonts w:asciiTheme="minorEastAsia" w:hAnsiTheme="minorEastAsia" w:cs="仿宋_GB2312"/>
          <w:sz w:val="28"/>
          <w:szCs w:val="28"/>
          <w:lang w:eastAsia="zh-CN"/>
        </w:rPr>
        <w:t>30%</w:t>
      </w:r>
      <w:r w:rsidRPr="00654252">
        <w:rPr>
          <w:rFonts w:asciiTheme="minorEastAsia" w:hAnsiTheme="minorEastAsia" w:cs="仿宋_GB2312" w:hint="eastAsia"/>
          <w:sz w:val="28"/>
          <w:szCs w:val="28"/>
          <w:lang w:eastAsia="zh-CN"/>
        </w:rPr>
        <w:t>以上的，对联合体或者大中型企业的报价给予4</w:t>
      </w:r>
      <w:r w:rsidRPr="00654252">
        <w:rPr>
          <w:rFonts w:asciiTheme="minorEastAsia" w:hAnsiTheme="minorEastAsia" w:cs="仿宋_GB2312"/>
          <w:sz w:val="28"/>
          <w:szCs w:val="28"/>
          <w:lang w:eastAsia="zh-CN"/>
        </w:rPr>
        <w:t>%</w:t>
      </w:r>
      <w:r w:rsidRPr="00654252">
        <w:rPr>
          <w:rFonts w:asciiTheme="minorEastAsia" w:hAnsiTheme="minorEastAsia" w:cs="仿宋_GB2312" w:hint="eastAsia"/>
          <w:sz w:val="28"/>
          <w:szCs w:val="28"/>
          <w:lang w:eastAsia="zh-CN"/>
        </w:rPr>
        <w:t>-6</w:t>
      </w:r>
      <w:r w:rsidRPr="00654252">
        <w:rPr>
          <w:rFonts w:asciiTheme="minorEastAsia" w:hAnsiTheme="minorEastAsia" w:cs="仿宋_GB2312"/>
          <w:sz w:val="28"/>
          <w:szCs w:val="28"/>
          <w:lang w:eastAsia="zh-CN"/>
        </w:rPr>
        <w:t>%</w:t>
      </w:r>
      <w:r w:rsidRPr="00654252">
        <w:rPr>
          <w:rFonts w:asciiTheme="minorEastAsia" w:hAnsiTheme="minorEastAsia" w:cs="仿宋_GB2312" w:hint="eastAsia"/>
          <w:sz w:val="28"/>
          <w:szCs w:val="28"/>
          <w:lang w:eastAsia="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谈判</w:t>
      </w:r>
      <w:r w:rsidRPr="00654252">
        <w:rPr>
          <w:rFonts w:asciiTheme="minorEastAsia" w:hAnsiTheme="minorEastAsia" w:cs="仿宋_GB2312" w:hint="eastAsia"/>
          <w:sz w:val="28"/>
          <w:szCs w:val="28"/>
          <w:lang w:eastAsia="zh-CN"/>
        </w:rPr>
        <w:lastRenderedPageBreak/>
        <w:t>文件格式要求提供《中小企业声明函》，否则不得享受相关中小企业扶持政策。</w:t>
      </w:r>
    </w:p>
    <w:p w:rsidR="002D335C" w:rsidRPr="00654252" w:rsidRDefault="001C7AB4" w:rsidP="001C7AB4">
      <w:pPr>
        <w:spacing w:line="360" w:lineRule="auto"/>
        <w:rPr>
          <w:rFonts w:asciiTheme="minorEastAsia" w:hAnsiTheme="minorEastAsia" w:cs="仿宋_GB2312"/>
          <w:sz w:val="28"/>
          <w:szCs w:val="28"/>
          <w:lang w:eastAsia="zh-CN"/>
        </w:rPr>
      </w:pPr>
      <w:r w:rsidRPr="00654252">
        <w:rPr>
          <w:rFonts w:asciiTheme="minorEastAsia" w:hAnsiTheme="minorEastAsia" w:cs="仿宋_GB2312" w:hint="eastAsia"/>
          <w:sz w:val="28"/>
          <w:szCs w:val="28"/>
          <w:lang w:eastAsia="zh-CN"/>
        </w:rPr>
        <w:t>小型和微型企业不包含民办非企业单位。</w:t>
      </w:r>
    </w:p>
    <w:p w:rsidR="002D335C" w:rsidRPr="00654252" w:rsidRDefault="001C7AB4" w:rsidP="001C7AB4">
      <w:pPr>
        <w:spacing w:line="360" w:lineRule="auto"/>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2</w:t>
      </w:r>
      <w:r w:rsidRPr="00654252">
        <w:rPr>
          <w:rFonts w:asciiTheme="minorEastAsia" w:hAnsiTheme="minorEastAsia" w:cs="仿宋_GB2312" w:hint="eastAsia"/>
          <w:sz w:val="28"/>
          <w:szCs w:val="28"/>
          <w:lang w:eastAsia="zh-CN"/>
        </w:rPr>
        <w:t>）对监狱企业价格给予</w:t>
      </w:r>
      <w:r w:rsidRPr="00654252">
        <w:rPr>
          <w:rFonts w:asciiTheme="minorEastAsia" w:hAnsiTheme="minorEastAsia" w:cs="仿宋_GB2312"/>
          <w:sz w:val="28"/>
          <w:szCs w:val="28"/>
          <w:lang w:eastAsia="zh-CN"/>
        </w:rPr>
        <w:t>20%</w:t>
      </w:r>
      <w:r w:rsidRPr="00654252">
        <w:rPr>
          <w:rFonts w:asciiTheme="minorEastAsia" w:hAnsiTheme="minorEastAsia" w:cs="仿宋_GB2312" w:hint="eastAsia"/>
          <w:sz w:val="28"/>
          <w:szCs w:val="28"/>
          <w:lang w:eastAsia="zh-CN"/>
        </w:rPr>
        <w:t>的扣除，用扣除后的价格参与评审。监狱企业应当提供由省级以上监狱管理局、戒毒管理局</w:t>
      </w:r>
      <w:r w:rsidRPr="00654252">
        <w:rPr>
          <w:rFonts w:asciiTheme="minorEastAsia" w:hAnsiTheme="minorEastAsia" w:cs="仿宋_GB2312"/>
          <w:sz w:val="28"/>
          <w:szCs w:val="28"/>
          <w:lang w:eastAsia="zh-CN"/>
        </w:rPr>
        <w:t>(</w:t>
      </w:r>
      <w:r w:rsidRPr="00654252">
        <w:rPr>
          <w:rFonts w:asciiTheme="minorEastAsia" w:hAnsiTheme="minorEastAsia" w:cs="仿宋_GB2312" w:hint="eastAsia"/>
          <w:sz w:val="28"/>
          <w:szCs w:val="28"/>
          <w:lang w:eastAsia="zh-CN"/>
        </w:rPr>
        <w:t>含新疆生产建设兵团</w:t>
      </w:r>
      <w:r w:rsidRPr="00654252">
        <w:rPr>
          <w:rFonts w:asciiTheme="minorEastAsia" w:hAnsiTheme="minorEastAsia" w:cs="仿宋_GB2312"/>
          <w:sz w:val="28"/>
          <w:szCs w:val="28"/>
          <w:lang w:eastAsia="zh-CN"/>
        </w:rPr>
        <w:t>)</w:t>
      </w:r>
      <w:r w:rsidRPr="00654252">
        <w:rPr>
          <w:rFonts w:asciiTheme="minorEastAsia" w:hAnsiTheme="minorEastAsia" w:cs="仿宋_GB2312" w:hint="eastAsia"/>
          <w:sz w:val="28"/>
          <w:szCs w:val="28"/>
          <w:lang w:eastAsia="zh-CN"/>
        </w:rPr>
        <w:t>出具的属于监狱企业的证明文件。</w:t>
      </w:r>
    </w:p>
    <w:p w:rsidR="002D335C" w:rsidRPr="00654252" w:rsidRDefault="001C7AB4" w:rsidP="001C7AB4">
      <w:pPr>
        <w:spacing w:line="360" w:lineRule="auto"/>
        <w:rPr>
          <w:rFonts w:asciiTheme="minorEastAsia" w:hAnsiTheme="minorEastAsia" w:cs="仿宋_GB2312"/>
          <w:sz w:val="28"/>
          <w:szCs w:val="28"/>
          <w:lang w:eastAsia="zh-CN"/>
        </w:rPr>
      </w:pPr>
      <w:r w:rsidRPr="00654252">
        <w:rPr>
          <w:rFonts w:asciiTheme="minorEastAsia" w:hAnsiTheme="minorEastAsia" w:cs="仿宋_GB2312"/>
          <w:sz w:val="28"/>
          <w:szCs w:val="28"/>
          <w:lang w:eastAsia="zh-CN"/>
        </w:rPr>
        <w:t>3</w:t>
      </w:r>
      <w:r w:rsidRPr="00654252">
        <w:rPr>
          <w:rFonts w:asciiTheme="minorEastAsia" w:hAnsiTheme="minorEastAsia" w:cs="仿宋_GB2312" w:hint="eastAsia"/>
          <w:sz w:val="28"/>
          <w:szCs w:val="28"/>
          <w:lang w:eastAsia="zh-CN"/>
        </w:rPr>
        <w:t>）对残疾人福利性单位提供本单位制造的货物、承担的工程或者服务，或者提供其他残疾人福利性单位制造的货物（不包括使用非残疾人福利性单位注册商标的货物）价格给予</w:t>
      </w:r>
      <w:r w:rsidRPr="00654252">
        <w:rPr>
          <w:rFonts w:asciiTheme="minorEastAsia" w:hAnsiTheme="minorEastAsia" w:cs="仿宋_GB2312"/>
          <w:sz w:val="28"/>
          <w:szCs w:val="28"/>
          <w:lang w:eastAsia="zh-CN"/>
        </w:rPr>
        <w:t>20%</w:t>
      </w:r>
      <w:r w:rsidRPr="00654252">
        <w:rPr>
          <w:rFonts w:asciiTheme="minorEastAsia" w:hAnsiTheme="minorEastAsia" w:cs="仿宋_GB2312" w:hint="eastAsia"/>
          <w:sz w:val="28"/>
          <w:szCs w:val="28"/>
          <w:lang w:eastAsia="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D335C" w:rsidRPr="00654252" w:rsidRDefault="001C7AB4" w:rsidP="00654252">
      <w:pPr>
        <w:spacing w:line="360" w:lineRule="auto"/>
        <w:ind w:firstLineChars="200" w:firstLine="562"/>
        <w:rPr>
          <w:rFonts w:ascii="宋体" w:hAnsi="宋体" w:cs="宋体"/>
          <w:b/>
          <w:sz w:val="28"/>
          <w:szCs w:val="28"/>
          <w:lang w:val="zh-CN" w:eastAsia="zh-CN"/>
        </w:rPr>
      </w:pPr>
      <w:r w:rsidRPr="00654252">
        <w:rPr>
          <w:rFonts w:ascii="宋体" w:eastAsia="宋体" w:hAnsi="宋体" w:cs="宋体" w:hint="eastAsia"/>
          <w:b/>
          <w:sz w:val="28"/>
          <w:szCs w:val="28"/>
          <w:lang w:val="zh-CN" w:eastAsia="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2D335C">
        <w:trPr>
          <w:trHeight w:val="554"/>
        </w:trPr>
        <w:tc>
          <w:tcPr>
            <w:tcW w:w="76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序号</w:t>
            </w:r>
          </w:p>
        </w:tc>
        <w:tc>
          <w:tcPr>
            <w:tcW w:w="300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情形</w:t>
            </w:r>
          </w:p>
        </w:tc>
        <w:tc>
          <w:tcPr>
            <w:tcW w:w="2720"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rPr>
              <w:t>价格扣除</w:t>
            </w:r>
            <w:r>
              <w:rPr>
                <w:rFonts w:ascii="宋体" w:eastAsia="宋体" w:hAnsi="宋体" w:cs="宋体" w:hint="eastAsia"/>
                <w:b/>
                <w:sz w:val="20"/>
                <w:szCs w:val="20"/>
                <w:lang w:val="en-GB"/>
              </w:rPr>
              <w:t>比例</w:t>
            </w:r>
          </w:p>
        </w:tc>
        <w:tc>
          <w:tcPr>
            <w:tcW w:w="3021"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计算公式</w:t>
            </w:r>
          </w:p>
        </w:tc>
      </w:tr>
      <w:tr w:rsidR="002D335C">
        <w:trPr>
          <w:trHeight w:val="887"/>
        </w:trPr>
        <w:tc>
          <w:tcPr>
            <w:tcW w:w="76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1</w:t>
            </w:r>
          </w:p>
        </w:tc>
        <w:tc>
          <w:tcPr>
            <w:tcW w:w="300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sz w:val="20"/>
                <w:szCs w:val="20"/>
                <w:lang w:val="en-GB"/>
              </w:rPr>
              <w:t>非联合体供应商</w:t>
            </w:r>
          </w:p>
        </w:tc>
        <w:tc>
          <w:tcPr>
            <w:tcW w:w="2720" w:type="dxa"/>
            <w:vAlign w:val="center"/>
          </w:tcPr>
          <w:p w:rsidR="002D335C" w:rsidRDefault="001C7AB4" w:rsidP="001C7AB4">
            <w:pPr>
              <w:spacing w:line="360" w:lineRule="auto"/>
              <w:jc w:val="center"/>
              <w:rPr>
                <w:rFonts w:ascii="宋体" w:hAnsi="宋体" w:cs="宋体"/>
                <w:b/>
                <w:sz w:val="20"/>
                <w:szCs w:val="20"/>
                <w:lang w:val="en-GB" w:eastAsia="zh-CN"/>
              </w:rPr>
            </w:pPr>
            <w:r>
              <w:rPr>
                <w:rFonts w:ascii="宋体" w:eastAsia="宋体" w:hAnsi="宋体" w:cs="宋体" w:hint="eastAsia"/>
                <w:sz w:val="20"/>
                <w:szCs w:val="20"/>
                <w:lang w:eastAsia="zh-CN"/>
              </w:rPr>
              <w:t>对小型和微型企业产品的价格扣除</w:t>
            </w:r>
            <w:r>
              <w:rPr>
                <w:rFonts w:ascii="宋体" w:eastAsia="宋体" w:hAnsi="宋体" w:cs="宋体" w:hint="eastAsia"/>
                <w:sz w:val="20"/>
                <w:szCs w:val="20"/>
                <w:u w:val="single"/>
                <w:lang w:eastAsia="zh-CN"/>
              </w:rPr>
              <w:t>20</w:t>
            </w:r>
            <w:r>
              <w:rPr>
                <w:rFonts w:ascii="宋体" w:eastAsia="宋体" w:hAnsi="宋体" w:cs="宋体" w:hint="eastAsia"/>
                <w:sz w:val="20"/>
                <w:szCs w:val="20"/>
                <w:lang w:eastAsia="zh-CN"/>
              </w:rPr>
              <w:t>%</w:t>
            </w:r>
          </w:p>
        </w:tc>
        <w:tc>
          <w:tcPr>
            <w:tcW w:w="3021" w:type="dxa"/>
            <w:vMerge w:val="restart"/>
            <w:shd w:val="clear" w:color="auto" w:fill="auto"/>
            <w:vAlign w:val="center"/>
          </w:tcPr>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评审价格＝响应最终报价—</w:t>
            </w:r>
            <w:r>
              <w:rPr>
                <w:rFonts w:ascii="宋体" w:eastAsia="宋体" w:hAnsi="宋体" w:cs="宋体" w:hint="eastAsia"/>
                <w:sz w:val="20"/>
                <w:szCs w:val="20"/>
                <w:lang w:eastAsia="zh-CN"/>
              </w:rPr>
              <w:t>小型和微型企业产品的价格</w:t>
            </w:r>
            <w:r>
              <w:rPr>
                <w:rFonts w:ascii="宋体" w:eastAsia="宋体" w:hAnsi="宋体" w:cs="宋体" w:hint="eastAsia"/>
                <w:sz w:val="20"/>
                <w:szCs w:val="20"/>
                <w:lang w:val="en-GB" w:eastAsia="zh-CN"/>
              </w:rPr>
              <w:t>×（1-20%）</w:t>
            </w:r>
          </w:p>
          <w:p w:rsidR="002D335C" w:rsidRDefault="002D335C" w:rsidP="001C7AB4">
            <w:pPr>
              <w:spacing w:line="360" w:lineRule="auto"/>
              <w:jc w:val="center"/>
              <w:rPr>
                <w:rFonts w:ascii="宋体" w:hAnsi="宋体" w:cs="宋体"/>
                <w:b/>
                <w:sz w:val="20"/>
                <w:szCs w:val="20"/>
                <w:lang w:val="en-GB" w:eastAsia="zh-CN"/>
              </w:rPr>
            </w:pPr>
          </w:p>
        </w:tc>
      </w:tr>
      <w:tr w:rsidR="002D335C">
        <w:trPr>
          <w:trHeight w:val="1407"/>
        </w:trPr>
        <w:tc>
          <w:tcPr>
            <w:tcW w:w="76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2</w:t>
            </w:r>
          </w:p>
        </w:tc>
        <w:tc>
          <w:tcPr>
            <w:tcW w:w="3008" w:type="dxa"/>
            <w:vAlign w:val="center"/>
          </w:tcPr>
          <w:p w:rsidR="002D335C" w:rsidRDefault="001C7AB4" w:rsidP="001C7AB4">
            <w:pPr>
              <w:spacing w:line="360" w:lineRule="auto"/>
              <w:jc w:val="center"/>
              <w:rPr>
                <w:rFonts w:ascii="宋体" w:hAnsi="宋体" w:cs="宋体"/>
                <w:b/>
                <w:sz w:val="20"/>
                <w:szCs w:val="20"/>
                <w:lang w:eastAsia="zh-CN"/>
              </w:rPr>
            </w:pPr>
            <w:r>
              <w:rPr>
                <w:rFonts w:ascii="宋体" w:eastAsia="宋体" w:hAnsi="宋体" w:cs="宋体" w:hint="eastAsia"/>
                <w:sz w:val="20"/>
                <w:szCs w:val="20"/>
                <w:lang w:val="en-GB" w:eastAsia="zh-CN"/>
              </w:rPr>
              <w:t>联合体各方均为小型、微型企业</w:t>
            </w:r>
          </w:p>
        </w:tc>
        <w:tc>
          <w:tcPr>
            <w:tcW w:w="2720" w:type="dxa"/>
            <w:vAlign w:val="center"/>
          </w:tcPr>
          <w:p w:rsidR="002D335C" w:rsidRDefault="001C7AB4" w:rsidP="001C7AB4">
            <w:pPr>
              <w:spacing w:line="360" w:lineRule="auto"/>
              <w:jc w:val="center"/>
              <w:rPr>
                <w:rFonts w:ascii="宋体" w:hAnsi="宋体" w:cs="宋体"/>
                <w:sz w:val="20"/>
                <w:szCs w:val="20"/>
                <w:lang w:eastAsia="zh-CN"/>
              </w:rPr>
            </w:pPr>
            <w:r>
              <w:rPr>
                <w:rFonts w:ascii="宋体" w:eastAsia="宋体" w:hAnsi="宋体" w:cs="宋体" w:hint="eastAsia"/>
                <w:sz w:val="20"/>
                <w:szCs w:val="20"/>
                <w:lang w:eastAsia="zh-CN"/>
              </w:rPr>
              <w:t>对小型和微型企业产品的价格扣除</w:t>
            </w:r>
            <w:r>
              <w:rPr>
                <w:rFonts w:ascii="宋体" w:eastAsia="宋体" w:hAnsi="宋体" w:cs="宋体" w:hint="eastAsia"/>
                <w:sz w:val="20"/>
                <w:szCs w:val="20"/>
                <w:u w:val="single"/>
                <w:lang w:eastAsia="zh-CN"/>
              </w:rPr>
              <w:t>20</w:t>
            </w:r>
            <w:r>
              <w:rPr>
                <w:rFonts w:ascii="宋体" w:eastAsia="宋体" w:hAnsi="宋体" w:cs="宋体" w:hint="eastAsia"/>
                <w:sz w:val="20"/>
                <w:szCs w:val="20"/>
                <w:lang w:eastAsia="zh-CN"/>
              </w:rPr>
              <w:t>%</w:t>
            </w:r>
          </w:p>
          <w:p w:rsidR="002D335C" w:rsidRDefault="001C7AB4" w:rsidP="001C7AB4">
            <w:pPr>
              <w:spacing w:line="360" w:lineRule="auto"/>
              <w:jc w:val="center"/>
              <w:rPr>
                <w:rFonts w:ascii="宋体" w:hAnsi="宋体" w:cs="宋体"/>
                <w:b/>
                <w:sz w:val="20"/>
                <w:szCs w:val="20"/>
                <w:lang w:val="en-GB" w:eastAsia="zh-CN"/>
              </w:rPr>
            </w:pPr>
            <w:r>
              <w:rPr>
                <w:rFonts w:ascii="宋体" w:eastAsia="宋体" w:hAnsi="宋体" w:cs="宋体" w:hint="eastAsia"/>
                <w:sz w:val="20"/>
                <w:szCs w:val="20"/>
                <w:lang w:eastAsia="zh-CN"/>
              </w:rPr>
              <w:t>（不再享受序号3的价格折扣）</w:t>
            </w:r>
          </w:p>
        </w:tc>
        <w:tc>
          <w:tcPr>
            <w:tcW w:w="3021" w:type="dxa"/>
            <w:vMerge/>
            <w:shd w:val="clear" w:color="auto" w:fill="auto"/>
          </w:tcPr>
          <w:p w:rsidR="002D335C" w:rsidRDefault="002D335C" w:rsidP="001C7AB4">
            <w:pPr>
              <w:spacing w:line="360" w:lineRule="auto"/>
              <w:rPr>
                <w:rFonts w:ascii="宋体" w:hAnsi="宋体" w:cs="宋体"/>
                <w:sz w:val="20"/>
                <w:szCs w:val="20"/>
                <w:lang w:val="en-GB" w:eastAsia="zh-CN"/>
              </w:rPr>
            </w:pPr>
          </w:p>
        </w:tc>
      </w:tr>
      <w:tr w:rsidR="002D335C">
        <w:trPr>
          <w:trHeight w:val="704"/>
        </w:trPr>
        <w:tc>
          <w:tcPr>
            <w:tcW w:w="76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3</w:t>
            </w:r>
          </w:p>
        </w:tc>
        <w:tc>
          <w:tcPr>
            <w:tcW w:w="3008" w:type="dxa"/>
            <w:vAlign w:val="center"/>
          </w:tcPr>
          <w:p w:rsidR="002D335C" w:rsidRDefault="001C7AB4" w:rsidP="001C7AB4">
            <w:pPr>
              <w:spacing w:line="360" w:lineRule="auto"/>
              <w:jc w:val="center"/>
              <w:rPr>
                <w:rFonts w:ascii="宋体" w:hAnsi="宋体" w:cs="宋体"/>
                <w:b/>
                <w:sz w:val="20"/>
                <w:szCs w:val="20"/>
                <w:lang w:val="en-GB" w:eastAsia="zh-CN"/>
              </w:rPr>
            </w:pPr>
            <w:r>
              <w:rPr>
                <w:rFonts w:ascii="宋体" w:eastAsia="宋体" w:hAnsi="宋体" w:cs="宋体" w:hint="eastAsia"/>
                <w:sz w:val="20"/>
                <w:szCs w:val="20"/>
                <w:lang w:val="en-GB" w:eastAsia="zh-CN"/>
              </w:rPr>
              <w:t>联合体一方为小型、微型企业且小型、微型企业协议合同金额占联合体协议合同总金额30%以上的</w:t>
            </w:r>
          </w:p>
        </w:tc>
        <w:tc>
          <w:tcPr>
            <w:tcW w:w="2720" w:type="dxa"/>
            <w:vAlign w:val="center"/>
          </w:tcPr>
          <w:p w:rsidR="002D335C" w:rsidRDefault="001C7AB4" w:rsidP="001C7AB4">
            <w:pPr>
              <w:spacing w:line="360" w:lineRule="auto"/>
              <w:jc w:val="center"/>
              <w:rPr>
                <w:rFonts w:ascii="宋体" w:hAnsi="宋体" w:cs="宋体"/>
                <w:sz w:val="20"/>
                <w:szCs w:val="20"/>
                <w:lang w:val="en-GB"/>
              </w:rPr>
            </w:pPr>
            <w:r>
              <w:rPr>
                <w:rFonts w:ascii="宋体" w:eastAsia="宋体" w:hAnsi="宋体" w:cs="宋体" w:hint="eastAsia"/>
                <w:sz w:val="20"/>
                <w:szCs w:val="20"/>
                <w:lang w:val="en-GB"/>
              </w:rPr>
              <w:t>对联合体总金额扣除</w:t>
            </w:r>
          </w:p>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sz w:val="20"/>
                <w:szCs w:val="20"/>
              </w:rPr>
              <w:t>%</w:t>
            </w:r>
          </w:p>
        </w:tc>
        <w:tc>
          <w:tcPr>
            <w:tcW w:w="3021" w:type="dxa"/>
            <w:shd w:val="clear" w:color="auto" w:fill="auto"/>
            <w:vAlign w:val="center"/>
          </w:tcPr>
          <w:p w:rsidR="002D335C" w:rsidRDefault="001C7AB4" w:rsidP="001C7AB4">
            <w:pPr>
              <w:spacing w:line="360" w:lineRule="auto"/>
              <w:jc w:val="center"/>
              <w:rPr>
                <w:rFonts w:ascii="宋体" w:hAnsi="宋体" w:cs="宋体"/>
                <w:sz w:val="20"/>
                <w:szCs w:val="20"/>
                <w:u w:val="single"/>
                <w:lang w:eastAsia="zh-CN"/>
              </w:rPr>
            </w:pPr>
            <w:r>
              <w:rPr>
                <w:rFonts w:ascii="宋体" w:eastAsia="宋体" w:hAnsi="宋体" w:cs="宋体" w:hint="eastAsia"/>
                <w:sz w:val="20"/>
                <w:szCs w:val="20"/>
                <w:lang w:val="en-GB" w:eastAsia="zh-CN"/>
              </w:rPr>
              <w:t>评审价格＝响应最终报价×</w:t>
            </w:r>
            <w:r>
              <w:rPr>
                <w:rFonts w:ascii="宋体" w:eastAsia="宋体" w:hAnsi="宋体" w:cs="宋体" w:hint="eastAsia"/>
                <w:sz w:val="20"/>
                <w:szCs w:val="20"/>
                <w:lang w:eastAsia="zh-CN"/>
              </w:rPr>
              <w:t>(1-</w:t>
            </w:r>
            <w:r>
              <w:rPr>
                <w:rFonts w:ascii="宋体" w:eastAsia="宋体" w:hAnsi="宋体" w:cs="宋体" w:hint="eastAsia"/>
                <w:sz w:val="20"/>
                <w:szCs w:val="20"/>
                <w:u w:val="single"/>
                <w:lang w:eastAsia="zh-CN"/>
              </w:rPr>
              <w:t xml:space="preserve"> %)</w:t>
            </w:r>
          </w:p>
          <w:p w:rsidR="002D335C" w:rsidRDefault="002D335C" w:rsidP="001C7AB4">
            <w:pPr>
              <w:spacing w:line="360" w:lineRule="auto"/>
              <w:jc w:val="center"/>
              <w:rPr>
                <w:rFonts w:ascii="宋体" w:hAnsi="宋体" w:cs="宋体"/>
                <w:b/>
                <w:sz w:val="20"/>
                <w:szCs w:val="20"/>
                <w:lang w:val="en-GB" w:eastAsia="zh-CN"/>
              </w:rPr>
            </w:pPr>
          </w:p>
        </w:tc>
      </w:tr>
      <w:tr w:rsidR="002D335C">
        <w:trPr>
          <w:trHeight w:val="704"/>
        </w:trPr>
        <w:tc>
          <w:tcPr>
            <w:tcW w:w="76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t>4</w:t>
            </w:r>
          </w:p>
        </w:tc>
        <w:tc>
          <w:tcPr>
            <w:tcW w:w="3008" w:type="dxa"/>
            <w:vAlign w:val="center"/>
          </w:tcPr>
          <w:p w:rsidR="002D335C" w:rsidRDefault="001C7AB4" w:rsidP="001C7AB4">
            <w:pPr>
              <w:spacing w:line="360" w:lineRule="auto"/>
              <w:jc w:val="center"/>
              <w:rPr>
                <w:rFonts w:ascii="宋体" w:hAnsi="宋体" w:cs="宋体"/>
                <w:sz w:val="20"/>
                <w:szCs w:val="20"/>
                <w:lang w:val="en-GB"/>
              </w:rPr>
            </w:pPr>
            <w:r>
              <w:rPr>
                <w:rFonts w:ascii="宋体" w:eastAsia="宋体" w:hAnsi="宋体" w:cs="宋体" w:hint="eastAsia"/>
                <w:sz w:val="20"/>
                <w:szCs w:val="20"/>
                <w:lang w:val="en-GB"/>
              </w:rPr>
              <w:t>监狱企业</w:t>
            </w:r>
          </w:p>
        </w:tc>
        <w:tc>
          <w:tcPr>
            <w:tcW w:w="2720" w:type="dxa"/>
            <w:vAlign w:val="center"/>
          </w:tcPr>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视同小型、微型企业</w:t>
            </w:r>
          </w:p>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对监狱企业产品价格扣除</w:t>
            </w:r>
            <w:r>
              <w:rPr>
                <w:rFonts w:ascii="宋体" w:eastAsia="宋体" w:hAnsi="宋体" w:cs="宋体" w:hint="eastAsia"/>
                <w:sz w:val="20"/>
                <w:szCs w:val="20"/>
                <w:u w:val="single"/>
                <w:lang w:eastAsia="zh-CN"/>
              </w:rPr>
              <w:t>20</w:t>
            </w:r>
            <w:r>
              <w:rPr>
                <w:rFonts w:ascii="宋体" w:eastAsia="宋体" w:hAnsi="宋体" w:cs="宋体" w:hint="eastAsia"/>
                <w:sz w:val="20"/>
                <w:szCs w:val="20"/>
                <w:lang w:eastAsia="zh-CN"/>
              </w:rPr>
              <w:t>%</w:t>
            </w:r>
          </w:p>
        </w:tc>
        <w:tc>
          <w:tcPr>
            <w:tcW w:w="3021" w:type="dxa"/>
            <w:shd w:val="clear" w:color="auto" w:fill="auto"/>
            <w:vAlign w:val="center"/>
          </w:tcPr>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评审价格＝响应最终报价—</w:t>
            </w:r>
            <w:r>
              <w:rPr>
                <w:rFonts w:ascii="宋体" w:eastAsia="宋体" w:hAnsi="宋体" w:cs="宋体" w:hint="eastAsia"/>
                <w:sz w:val="20"/>
                <w:szCs w:val="20"/>
                <w:lang w:eastAsia="zh-CN"/>
              </w:rPr>
              <w:t>监狱企业产品的价格</w:t>
            </w:r>
            <w:r>
              <w:rPr>
                <w:rFonts w:ascii="宋体" w:eastAsia="宋体" w:hAnsi="宋体" w:cs="宋体" w:hint="eastAsia"/>
                <w:sz w:val="20"/>
                <w:szCs w:val="20"/>
                <w:lang w:val="en-GB" w:eastAsia="zh-CN"/>
              </w:rPr>
              <w:t>×20%</w:t>
            </w:r>
          </w:p>
        </w:tc>
      </w:tr>
      <w:tr w:rsidR="002D335C">
        <w:trPr>
          <w:trHeight w:val="704"/>
        </w:trPr>
        <w:tc>
          <w:tcPr>
            <w:tcW w:w="768" w:type="dxa"/>
            <w:vAlign w:val="center"/>
          </w:tcPr>
          <w:p w:rsidR="002D335C" w:rsidRDefault="001C7AB4" w:rsidP="001C7AB4">
            <w:pPr>
              <w:spacing w:line="360" w:lineRule="auto"/>
              <w:jc w:val="center"/>
              <w:rPr>
                <w:rFonts w:ascii="宋体" w:hAnsi="宋体" w:cs="宋体"/>
                <w:b/>
                <w:sz w:val="20"/>
                <w:szCs w:val="20"/>
                <w:lang w:val="en-GB"/>
              </w:rPr>
            </w:pPr>
            <w:r>
              <w:rPr>
                <w:rFonts w:ascii="宋体" w:eastAsia="宋体" w:hAnsi="宋体" w:cs="宋体" w:hint="eastAsia"/>
                <w:b/>
                <w:sz w:val="20"/>
                <w:szCs w:val="20"/>
                <w:lang w:val="en-GB"/>
              </w:rPr>
              <w:lastRenderedPageBreak/>
              <w:t>5</w:t>
            </w:r>
          </w:p>
        </w:tc>
        <w:tc>
          <w:tcPr>
            <w:tcW w:w="3008" w:type="dxa"/>
            <w:vAlign w:val="center"/>
          </w:tcPr>
          <w:p w:rsidR="002D335C" w:rsidRDefault="001C7AB4" w:rsidP="001C7AB4">
            <w:pPr>
              <w:spacing w:line="360" w:lineRule="auto"/>
              <w:jc w:val="center"/>
              <w:rPr>
                <w:rFonts w:ascii="宋体" w:hAnsi="宋体" w:cs="宋体"/>
                <w:sz w:val="20"/>
                <w:szCs w:val="20"/>
                <w:lang w:val="en-GB"/>
              </w:rPr>
            </w:pPr>
            <w:r>
              <w:rPr>
                <w:rFonts w:ascii="宋体" w:eastAsia="宋体" w:hAnsi="宋体" w:cs="宋体" w:hint="eastAsia"/>
                <w:sz w:val="20"/>
                <w:szCs w:val="20"/>
                <w:lang w:val="en-GB"/>
              </w:rPr>
              <w:t>残疾人福利性单位</w:t>
            </w:r>
          </w:p>
        </w:tc>
        <w:tc>
          <w:tcPr>
            <w:tcW w:w="2720" w:type="dxa"/>
            <w:vAlign w:val="center"/>
          </w:tcPr>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视同小型、微型企业</w:t>
            </w:r>
          </w:p>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对残疾人福利性单位产品价格扣除</w:t>
            </w:r>
            <w:r>
              <w:rPr>
                <w:rFonts w:ascii="宋体" w:eastAsia="宋体" w:hAnsi="宋体" w:cs="宋体" w:hint="eastAsia"/>
                <w:sz w:val="20"/>
                <w:szCs w:val="20"/>
                <w:u w:val="single"/>
                <w:lang w:eastAsia="zh-CN"/>
              </w:rPr>
              <w:t>20</w:t>
            </w:r>
            <w:r>
              <w:rPr>
                <w:rFonts w:ascii="宋体" w:eastAsia="宋体" w:hAnsi="宋体" w:cs="宋体" w:hint="eastAsia"/>
                <w:sz w:val="20"/>
                <w:szCs w:val="20"/>
                <w:lang w:eastAsia="zh-CN"/>
              </w:rPr>
              <w:t>%</w:t>
            </w:r>
          </w:p>
        </w:tc>
        <w:tc>
          <w:tcPr>
            <w:tcW w:w="3021" w:type="dxa"/>
            <w:shd w:val="clear" w:color="auto" w:fill="auto"/>
            <w:vAlign w:val="center"/>
          </w:tcPr>
          <w:p w:rsidR="002D335C" w:rsidRDefault="001C7AB4" w:rsidP="001C7AB4">
            <w:pPr>
              <w:spacing w:line="360" w:lineRule="auto"/>
              <w:jc w:val="center"/>
              <w:rPr>
                <w:rFonts w:ascii="宋体" w:hAnsi="宋体" w:cs="宋体"/>
                <w:sz w:val="20"/>
                <w:szCs w:val="20"/>
                <w:lang w:val="en-GB" w:eastAsia="zh-CN"/>
              </w:rPr>
            </w:pPr>
            <w:r>
              <w:rPr>
                <w:rFonts w:ascii="宋体" w:eastAsia="宋体" w:hAnsi="宋体" w:cs="宋体" w:hint="eastAsia"/>
                <w:sz w:val="20"/>
                <w:szCs w:val="20"/>
                <w:lang w:val="en-GB" w:eastAsia="zh-CN"/>
              </w:rPr>
              <w:t>评审价格＝响应最终报价—</w:t>
            </w:r>
            <w:r>
              <w:rPr>
                <w:rFonts w:ascii="宋体" w:eastAsia="宋体" w:hAnsi="宋体" w:cs="宋体" w:hint="eastAsia"/>
                <w:sz w:val="20"/>
                <w:szCs w:val="20"/>
                <w:lang w:eastAsia="zh-CN"/>
              </w:rPr>
              <w:t>残疾人福利性单位产品的价格</w:t>
            </w:r>
            <w:r>
              <w:rPr>
                <w:rFonts w:ascii="宋体" w:eastAsia="宋体" w:hAnsi="宋体" w:cs="宋体" w:hint="eastAsia"/>
                <w:sz w:val="20"/>
                <w:szCs w:val="20"/>
                <w:lang w:val="en-GB" w:eastAsia="zh-CN"/>
              </w:rPr>
              <w:t>×20%</w:t>
            </w:r>
          </w:p>
        </w:tc>
      </w:tr>
      <w:tr w:rsidR="002D335C">
        <w:trPr>
          <w:trHeight w:val="2570"/>
        </w:trPr>
        <w:tc>
          <w:tcPr>
            <w:tcW w:w="9517" w:type="dxa"/>
            <w:gridSpan w:val="4"/>
            <w:vAlign w:val="center"/>
          </w:tcPr>
          <w:p w:rsidR="002D335C" w:rsidRDefault="001C7AB4" w:rsidP="001C7AB4">
            <w:pPr>
              <w:adjustRightInd w:val="0"/>
              <w:spacing w:line="360" w:lineRule="auto"/>
              <w:ind w:leftChars="-1" w:left="-2" w:firstLineChars="200" w:firstLine="400"/>
              <w:rPr>
                <w:rFonts w:ascii="宋体" w:hAnsi="宋体" w:cs="宋体"/>
                <w:sz w:val="20"/>
                <w:szCs w:val="20"/>
                <w:lang w:val="zh-CN" w:eastAsia="zh-CN"/>
              </w:rPr>
            </w:pPr>
            <w:r>
              <w:rPr>
                <w:rFonts w:ascii="宋体" w:eastAsia="宋体" w:hAnsi="宋体" w:cs="宋体" w:hint="eastAsia"/>
                <w:sz w:val="20"/>
                <w:szCs w:val="20"/>
                <w:lang w:val="zh-CN" w:eastAsia="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D335C" w:rsidRDefault="001C7AB4" w:rsidP="001C7AB4">
            <w:pPr>
              <w:adjustRightInd w:val="0"/>
              <w:spacing w:line="360" w:lineRule="auto"/>
              <w:ind w:leftChars="-42" w:left="-92" w:firstLineChars="214" w:firstLine="428"/>
              <w:rPr>
                <w:rFonts w:ascii="宋体" w:hAnsi="宋体" w:cs="宋体"/>
                <w:sz w:val="20"/>
                <w:szCs w:val="20"/>
                <w:lang w:val="zh-CN" w:eastAsia="zh-CN"/>
              </w:rPr>
            </w:pPr>
            <w:r>
              <w:rPr>
                <w:rFonts w:ascii="宋体" w:eastAsia="宋体" w:hAnsi="宋体" w:cs="宋体" w:hint="eastAsia"/>
                <w:sz w:val="20"/>
                <w:szCs w:val="20"/>
                <w:lang w:val="zh-CN" w:eastAsia="zh-CN"/>
              </w:rPr>
              <w:t>2、经谈判小组审查、评价，响应文件符合谈判文件实质性要求且进行了政策性价格扣除后，以评审</w:t>
            </w:r>
            <w:r>
              <w:rPr>
                <w:rFonts w:ascii="宋体" w:eastAsia="宋体" w:hAnsi="宋体" w:cs="宋体" w:hint="eastAsia"/>
                <w:sz w:val="20"/>
                <w:szCs w:val="20"/>
                <w:lang w:eastAsia="zh-CN"/>
              </w:rPr>
              <w:t>按</w:t>
            </w:r>
            <w:r>
              <w:rPr>
                <w:rFonts w:ascii="ˎ̥" w:hAnsi="ˎ̥"/>
                <w:sz w:val="20"/>
                <w:szCs w:val="20"/>
                <w:lang w:eastAsia="zh-CN"/>
              </w:rPr>
              <w:t>照</w:t>
            </w:r>
            <w:r>
              <w:rPr>
                <w:rFonts w:ascii="宋体" w:eastAsia="宋体" w:hAnsi="宋体" w:cs="宋体" w:hint="eastAsia"/>
                <w:sz w:val="20"/>
                <w:szCs w:val="20"/>
                <w:lang w:eastAsia="zh-CN"/>
              </w:rPr>
              <w:t>价格由低到高</w:t>
            </w:r>
            <w:r>
              <w:rPr>
                <w:rFonts w:ascii="宋体" w:eastAsia="宋体" w:hAnsi="宋体" w:cs="宋体" w:hint="eastAsia"/>
                <w:sz w:val="20"/>
                <w:szCs w:val="20"/>
                <w:lang w:val="zh-CN" w:eastAsia="zh-CN"/>
              </w:rPr>
              <w:t>的顺序提出3名成交候选人。</w:t>
            </w:r>
          </w:p>
        </w:tc>
      </w:tr>
    </w:tbl>
    <w:p w:rsidR="002D335C" w:rsidRDefault="002D335C" w:rsidP="001C7AB4">
      <w:pPr>
        <w:tabs>
          <w:tab w:val="left" w:pos="1260"/>
        </w:tabs>
        <w:autoSpaceDE w:val="0"/>
        <w:autoSpaceDN w:val="0"/>
        <w:spacing w:line="360" w:lineRule="auto"/>
        <w:contextualSpacing/>
        <w:rPr>
          <w:rFonts w:ascii="宋体" w:eastAsia="宋体" w:hAnsi="宋体" w:cs="宋体"/>
          <w:sz w:val="20"/>
          <w:szCs w:val="20"/>
          <w:lang w:val="zh-CN" w:eastAsia="zh-CN"/>
        </w:rPr>
      </w:pPr>
    </w:p>
    <w:p w:rsidR="002D335C" w:rsidRPr="00654252" w:rsidRDefault="001C7AB4" w:rsidP="001C7AB4">
      <w:pPr>
        <w:tabs>
          <w:tab w:val="left" w:pos="1260"/>
        </w:tabs>
        <w:autoSpaceDE w:val="0"/>
        <w:autoSpaceDN w:val="0"/>
        <w:spacing w:line="360" w:lineRule="auto"/>
        <w:contextualSpacing/>
        <w:rPr>
          <w:rFonts w:ascii="宋体" w:hAnsi="宋体" w:cs="宋体"/>
          <w:sz w:val="28"/>
          <w:szCs w:val="28"/>
          <w:lang w:val="zh-CN" w:eastAsia="zh-CN"/>
        </w:rPr>
      </w:pPr>
      <w:r w:rsidRPr="00654252">
        <w:rPr>
          <w:rFonts w:ascii="宋体" w:eastAsia="宋体" w:hAnsi="宋体" w:cs="宋体" w:hint="eastAsia"/>
          <w:sz w:val="28"/>
          <w:szCs w:val="28"/>
          <w:lang w:val="zh-CN" w:eastAsia="zh-CN"/>
        </w:rPr>
        <w:t>备注：</w:t>
      </w:r>
    </w:p>
    <w:p w:rsidR="002D335C" w:rsidRPr="00654252" w:rsidRDefault="001C7AB4" w:rsidP="00654252">
      <w:pPr>
        <w:tabs>
          <w:tab w:val="left" w:pos="1260"/>
        </w:tabs>
        <w:autoSpaceDE w:val="0"/>
        <w:autoSpaceDN w:val="0"/>
        <w:spacing w:line="360" w:lineRule="auto"/>
        <w:ind w:firstLineChars="200" w:firstLine="560"/>
        <w:contextualSpacing/>
        <w:rPr>
          <w:rFonts w:ascii="宋体" w:hAnsi="宋体" w:cs="宋体"/>
          <w:sz w:val="28"/>
          <w:szCs w:val="28"/>
          <w:lang w:val="zh-CN" w:eastAsia="zh-CN"/>
        </w:rPr>
      </w:pPr>
      <w:r w:rsidRPr="00654252">
        <w:rPr>
          <w:rFonts w:ascii="宋体" w:eastAsia="宋体" w:hAnsi="宋体" w:cs="宋体" w:hint="eastAsia"/>
          <w:sz w:val="28"/>
          <w:szCs w:val="28"/>
          <w:lang w:val="zh-CN" w:eastAsia="zh-CN"/>
        </w:rPr>
        <w:t>a、不接受联合体响应的项目，本表中第2项、第3项情形不适用。</w:t>
      </w:r>
    </w:p>
    <w:p w:rsidR="002D335C" w:rsidRPr="00654252" w:rsidRDefault="001C7AB4" w:rsidP="00654252">
      <w:pPr>
        <w:tabs>
          <w:tab w:val="left" w:pos="1260"/>
        </w:tabs>
        <w:autoSpaceDE w:val="0"/>
        <w:autoSpaceDN w:val="0"/>
        <w:spacing w:line="360" w:lineRule="auto"/>
        <w:ind w:firstLineChars="200" w:firstLine="560"/>
        <w:contextualSpacing/>
        <w:rPr>
          <w:rFonts w:ascii="宋体" w:hAnsi="宋体" w:cs="宋体"/>
          <w:sz w:val="28"/>
          <w:szCs w:val="28"/>
          <w:lang w:val="zh-CN" w:eastAsia="zh-CN"/>
        </w:rPr>
      </w:pPr>
      <w:r w:rsidRPr="00654252">
        <w:rPr>
          <w:rFonts w:ascii="宋体" w:eastAsia="宋体" w:hAnsi="宋体" w:cs="宋体" w:hint="eastAsia"/>
          <w:sz w:val="28"/>
          <w:szCs w:val="28"/>
          <w:lang w:val="zh-CN" w:eastAsia="zh-CN"/>
        </w:rPr>
        <w:t>b、小型和微型企业产品包括货物及其提供的服务与工程。</w:t>
      </w:r>
    </w:p>
    <w:p w:rsidR="002D335C" w:rsidRPr="00654252" w:rsidRDefault="001C7AB4" w:rsidP="00654252">
      <w:pPr>
        <w:tabs>
          <w:tab w:val="left" w:pos="1260"/>
        </w:tabs>
        <w:autoSpaceDE w:val="0"/>
        <w:autoSpaceDN w:val="0"/>
        <w:spacing w:line="360" w:lineRule="auto"/>
        <w:ind w:firstLineChars="200" w:firstLine="560"/>
        <w:contextualSpacing/>
        <w:rPr>
          <w:rFonts w:ascii="宋体" w:hAnsi="宋体" w:cs="宋体"/>
          <w:sz w:val="28"/>
          <w:szCs w:val="28"/>
          <w:lang w:val="zh-CN" w:eastAsia="zh-CN"/>
        </w:rPr>
      </w:pPr>
      <w:r w:rsidRPr="00654252">
        <w:rPr>
          <w:rFonts w:ascii="宋体" w:eastAsia="宋体" w:hAnsi="宋体" w:cs="宋体" w:hint="eastAsia"/>
          <w:sz w:val="28"/>
          <w:szCs w:val="28"/>
          <w:lang w:val="zh-CN" w:eastAsia="zh-CN"/>
        </w:rPr>
        <w:t>c、中小企业、残疾人福利性单位提供其他企业制造的货物的，则该货物的制造商也必须为上述企业，否则不能享受价格优惠。</w:t>
      </w:r>
    </w:p>
    <w:p w:rsidR="002D335C" w:rsidRPr="00654252" w:rsidRDefault="001C7AB4" w:rsidP="00654252">
      <w:pPr>
        <w:tabs>
          <w:tab w:val="left" w:pos="1260"/>
        </w:tabs>
        <w:autoSpaceDE w:val="0"/>
        <w:autoSpaceDN w:val="0"/>
        <w:spacing w:line="360" w:lineRule="auto"/>
        <w:ind w:firstLineChars="200" w:firstLine="560"/>
        <w:contextualSpacing/>
        <w:rPr>
          <w:rFonts w:ascii="宋体" w:hAnsi="宋体" w:cs="宋体"/>
          <w:bCs/>
          <w:sz w:val="28"/>
          <w:szCs w:val="28"/>
          <w:lang w:val="en-GB" w:eastAsia="zh-CN"/>
        </w:rPr>
      </w:pPr>
      <w:r w:rsidRPr="00654252">
        <w:rPr>
          <w:rFonts w:ascii="宋体" w:eastAsia="宋体" w:hAnsi="宋体" w:cs="宋体" w:hint="eastAsia"/>
          <w:sz w:val="28"/>
          <w:szCs w:val="28"/>
          <w:lang w:val="zh-CN" w:eastAsia="zh-CN"/>
        </w:rPr>
        <w:t>d、残疾人福利性单位属于小型、微型企业的，不重复享受政策</w:t>
      </w:r>
      <w:r w:rsidRPr="00654252">
        <w:rPr>
          <w:rFonts w:ascii="宋体" w:eastAsia="宋体" w:hAnsi="宋体" w:cs="宋体" w:hint="eastAsia"/>
          <w:bCs/>
          <w:sz w:val="28"/>
          <w:szCs w:val="28"/>
          <w:lang w:val="en-GB" w:eastAsia="zh-CN"/>
        </w:rPr>
        <w:t>。</w:t>
      </w:r>
    </w:p>
    <w:p w:rsidR="002D335C" w:rsidRPr="00654252" w:rsidRDefault="001C7AB4" w:rsidP="00654252">
      <w:pPr>
        <w:pStyle w:val="aa"/>
        <w:spacing w:line="360" w:lineRule="auto"/>
        <w:ind w:firstLineChars="200" w:firstLine="560"/>
        <w:contextualSpacing/>
        <w:rPr>
          <w:rFonts w:asciiTheme="minorEastAsia" w:eastAsiaTheme="minorEastAsia" w:hAnsiTheme="minorEastAsia"/>
          <w:b/>
          <w:sz w:val="28"/>
          <w:szCs w:val="28"/>
          <w:lang w:eastAsia="zh-CN"/>
        </w:rPr>
      </w:pPr>
      <w:r w:rsidRPr="00654252">
        <w:rPr>
          <w:rFonts w:ascii="宋体" w:hAnsi="宋体" w:cs="宋体" w:hint="eastAsia"/>
          <w:sz w:val="28"/>
          <w:szCs w:val="28"/>
          <w:lang w:val="zh-CN" w:eastAsia="zh-CN"/>
        </w:rPr>
        <w:t>E、小型和微型企业不包括民办非企业单位。</w:t>
      </w:r>
    </w:p>
    <w:p w:rsidR="002D335C" w:rsidRPr="00654252" w:rsidRDefault="001C7AB4" w:rsidP="00654252">
      <w:pPr>
        <w:pStyle w:val="aa"/>
        <w:spacing w:line="360" w:lineRule="auto"/>
        <w:ind w:firstLineChars="200" w:firstLine="562"/>
        <w:contextualSpacing/>
        <w:rPr>
          <w:rFonts w:asciiTheme="minorEastAsia" w:eastAsiaTheme="minorEastAsia" w:hAnsiTheme="minorEastAsia" w:cs="仿宋_GB2312"/>
          <w:b/>
          <w:sz w:val="28"/>
          <w:szCs w:val="28"/>
          <w:lang w:val="zh-CN" w:eastAsia="zh-CN"/>
        </w:rPr>
      </w:pPr>
      <w:r w:rsidRPr="00654252">
        <w:rPr>
          <w:rFonts w:asciiTheme="minorEastAsia" w:eastAsiaTheme="minorEastAsia" w:hAnsiTheme="minorEastAsia" w:hint="eastAsia"/>
          <w:b/>
          <w:color w:val="000000"/>
          <w:sz w:val="28"/>
          <w:szCs w:val="28"/>
          <w:lang w:eastAsia="zh-CN"/>
        </w:rPr>
        <w:t>2、强制采购节能产品和优先采购节能产品、优先采购环保产品</w:t>
      </w:r>
    </w:p>
    <w:p w:rsidR="002D335C" w:rsidRPr="00654252" w:rsidRDefault="001C7AB4" w:rsidP="00654252">
      <w:pPr>
        <w:tabs>
          <w:tab w:val="left" w:pos="1260"/>
        </w:tabs>
        <w:autoSpaceDE w:val="0"/>
        <w:autoSpaceDN w:val="0"/>
        <w:spacing w:line="360" w:lineRule="auto"/>
        <w:ind w:firstLineChars="200" w:firstLine="560"/>
        <w:contextualSpacing/>
        <w:rPr>
          <w:rFonts w:asciiTheme="minorEastAsia" w:hAnsiTheme="minorEastAsia" w:cs="仿宋_GB2312"/>
          <w:sz w:val="28"/>
          <w:szCs w:val="28"/>
          <w:lang w:val="zh-CN" w:eastAsia="zh-CN"/>
        </w:rPr>
      </w:pPr>
      <w:r w:rsidRPr="00654252">
        <w:rPr>
          <w:rFonts w:asciiTheme="minorEastAsia" w:hAnsiTheme="minorEastAsia" w:cs="仿宋_GB2312" w:hint="eastAsia"/>
          <w:sz w:val="28"/>
          <w:szCs w:val="28"/>
          <w:lang w:val="zh-CN" w:eastAsia="zh-CN"/>
        </w:rPr>
        <w:t>（</w:t>
      </w:r>
      <w:r w:rsidRPr="00654252">
        <w:rPr>
          <w:rFonts w:asciiTheme="minorEastAsia" w:hAnsiTheme="minorEastAsia" w:cs="仿宋_GB2312" w:hint="eastAsia"/>
          <w:sz w:val="28"/>
          <w:szCs w:val="28"/>
          <w:lang w:eastAsia="zh-CN"/>
        </w:rPr>
        <w:t>1</w:t>
      </w:r>
      <w:r w:rsidRPr="00654252">
        <w:rPr>
          <w:rFonts w:asciiTheme="minorEastAsia" w:hAnsiTheme="minorEastAsia" w:cs="仿宋_GB2312" w:hint="eastAsia"/>
          <w:sz w:val="28"/>
          <w:szCs w:val="28"/>
          <w:lang w:val="zh-CN" w:eastAsia="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D335C" w:rsidRPr="00654252" w:rsidRDefault="001C7AB4" w:rsidP="00654252">
      <w:pPr>
        <w:tabs>
          <w:tab w:val="left" w:pos="1260"/>
        </w:tabs>
        <w:autoSpaceDE w:val="0"/>
        <w:autoSpaceDN w:val="0"/>
        <w:spacing w:line="360" w:lineRule="auto"/>
        <w:ind w:firstLineChars="200" w:firstLine="560"/>
        <w:contextualSpacing/>
        <w:rPr>
          <w:rFonts w:asciiTheme="minorEastAsia" w:hAnsiTheme="minorEastAsia" w:cs="仿宋_GB2312"/>
          <w:sz w:val="28"/>
          <w:szCs w:val="28"/>
          <w:lang w:val="zh-CN" w:eastAsia="zh-CN"/>
        </w:rPr>
      </w:pPr>
      <w:r w:rsidRPr="00654252">
        <w:rPr>
          <w:rFonts w:asciiTheme="minorEastAsia" w:hAnsiTheme="minorEastAsia" w:cs="仿宋_GB2312" w:hint="eastAsia"/>
          <w:sz w:val="28"/>
          <w:szCs w:val="28"/>
          <w:lang w:val="zh-CN" w:eastAsia="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2D335C" w:rsidRPr="00654252" w:rsidRDefault="001C7AB4" w:rsidP="00654252">
      <w:pPr>
        <w:tabs>
          <w:tab w:val="left" w:pos="1260"/>
        </w:tabs>
        <w:autoSpaceDE w:val="0"/>
        <w:autoSpaceDN w:val="0"/>
        <w:spacing w:line="360" w:lineRule="auto"/>
        <w:ind w:firstLineChars="200" w:firstLine="560"/>
        <w:contextualSpacing/>
        <w:rPr>
          <w:rFonts w:asciiTheme="minorEastAsia" w:hAnsiTheme="minorEastAsia" w:cs="仿宋_GB2312"/>
          <w:sz w:val="28"/>
          <w:szCs w:val="28"/>
          <w:lang w:val="zh-CN" w:eastAsia="zh-CN"/>
        </w:rPr>
      </w:pPr>
      <w:r w:rsidRPr="00654252">
        <w:rPr>
          <w:rFonts w:asciiTheme="minorEastAsia" w:hAnsiTheme="minorEastAsia" w:cs="仿宋_GB2312" w:hint="eastAsia"/>
          <w:sz w:val="28"/>
          <w:szCs w:val="28"/>
          <w:lang w:val="zh-CN" w:eastAsia="zh-CN"/>
        </w:rPr>
        <w:t>（</w:t>
      </w:r>
      <w:r w:rsidRPr="00654252">
        <w:rPr>
          <w:rFonts w:asciiTheme="minorEastAsia" w:hAnsiTheme="minorEastAsia" w:cs="仿宋_GB2312" w:hint="eastAsia"/>
          <w:sz w:val="28"/>
          <w:szCs w:val="28"/>
          <w:lang w:eastAsia="zh-CN"/>
        </w:rPr>
        <w:t>2</w:t>
      </w:r>
      <w:r w:rsidRPr="00654252">
        <w:rPr>
          <w:rFonts w:asciiTheme="minorEastAsia" w:hAnsiTheme="minorEastAsia" w:cs="仿宋_GB2312" w:hint="eastAsia"/>
          <w:sz w:val="28"/>
          <w:szCs w:val="28"/>
          <w:lang w:val="zh-CN" w:eastAsia="zh-CN"/>
        </w:rPr>
        <w:t>）投标人所投产品若属于《环境标志产品政府采购品目清单》内产品，投标文件中应提供具有国家确定的认证机构出具的、处于有效期之</w:t>
      </w:r>
      <w:r w:rsidRPr="00654252">
        <w:rPr>
          <w:rFonts w:asciiTheme="minorEastAsia" w:hAnsiTheme="minorEastAsia" w:cs="仿宋_GB2312" w:hint="eastAsia"/>
          <w:sz w:val="28"/>
          <w:szCs w:val="28"/>
          <w:lang w:val="zh-CN" w:eastAsia="zh-CN"/>
        </w:rPr>
        <w:lastRenderedPageBreak/>
        <w:t>内的环境标志产品认证证书，评标委员会根据本项目评标标准予以判定并赋分。</w:t>
      </w:r>
    </w:p>
    <w:p w:rsidR="002D335C" w:rsidRPr="00654252" w:rsidRDefault="001C7AB4" w:rsidP="00654252">
      <w:pPr>
        <w:spacing w:line="360" w:lineRule="auto"/>
        <w:ind w:firstLineChars="200" w:firstLine="562"/>
        <w:contextualSpacing/>
        <w:rPr>
          <w:rFonts w:ascii="宋体" w:hAnsi="宋体" w:cs="仿宋_GB2312"/>
          <w:b/>
          <w:sz w:val="28"/>
          <w:szCs w:val="28"/>
          <w:lang w:eastAsia="zh-CN"/>
        </w:rPr>
      </w:pPr>
      <w:r w:rsidRPr="00654252">
        <w:rPr>
          <w:rFonts w:ascii="宋体" w:hAnsi="宋体" w:cs="宋体" w:hint="eastAsia"/>
          <w:b/>
          <w:sz w:val="28"/>
          <w:szCs w:val="28"/>
          <w:lang w:eastAsia="zh-CN"/>
        </w:rPr>
        <w:t>3、</w:t>
      </w:r>
      <w:r w:rsidRPr="00654252">
        <w:rPr>
          <w:rFonts w:ascii="宋体" w:hAnsi="宋体" w:cs="仿宋_GB2312"/>
          <w:b/>
          <w:sz w:val="28"/>
          <w:szCs w:val="28"/>
          <w:lang w:eastAsia="zh-CN"/>
        </w:rPr>
        <w:t>信息产品要求</w:t>
      </w:r>
    </w:p>
    <w:p w:rsidR="002D335C" w:rsidRPr="00654252" w:rsidRDefault="001C7AB4" w:rsidP="00654252">
      <w:pPr>
        <w:wordWrap w:val="0"/>
        <w:autoSpaceDE w:val="0"/>
        <w:autoSpaceDN w:val="0"/>
        <w:spacing w:line="360" w:lineRule="auto"/>
        <w:ind w:firstLineChars="200" w:firstLine="560"/>
        <w:contextualSpacing/>
        <w:rPr>
          <w:rFonts w:ascii="宋体" w:eastAsia="宋体" w:hAnsi="宋体" w:cs="宋体"/>
          <w:sz w:val="28"/>
          <w:szCs w:val="28"/>
          <w:lang w:eastAsia="zh-CN"/>
        </w:rPr>
      </w:pPr>
      <w:r w:rsidRPr="00654252">
        <w:rPr>
          <w:rFonts w:ascii="宋体" w:eastAsia="宋体" w:hAnsi="宋体" w:cs="宋体" w:hint="eastAsia"/>
          <w:sz w:val="28"/>
          <w:szCs w:val="28"/>
          <w:lang w:eastAsia="zh-CN"/>
        </w:rPr>
        <w:t>《信息安全产品强制性认证目录》内的产品应提供由中国信息安全认证中心按国家标准认证颁发的有效认证证书。</w:t>
      </w:r>
    </w:p>
    <w:p w:rsidR="002D335C" w:rsidRPr="00654252" w:rsidRDefault="001C7AB4" w:rsidP="00654252">
      <w:pPr>
        <w:spacing w:line="360" w:lineRule="auto"/>
        <w:ind w:firstLineChars="200" w:firstLine="562"/>
        <w:contextualSpacing/>
        <w:rPr>
          <w:rFonts w:asciiTheme="minorEastAsia" w:hAnsiTheme="minorEastAsia" w:cs="仿宋_GB2312"/>
          <w:b/>
          <w:sz w:val="28"/>
          <w:szCs w:val="28"/>
          <w:lang w:val="zh-CN" w:eastAsia="zh-CN"/>
        </w:rPr>
      </w:pPr>
      <w:r w:rsidRPr="00654252">
        <w:rPr>
          <w:rFonts w:asciiTheme="minorEastAsia" w:hAnsiTheme="minorEastAsia" w:cs="仿宋_GB2312" w:hint="eastAsia"/>
          <w:b/>
          <w:sz w:val="28"/>
          <w:szCs w:val="28"/>
          <w:lang w:val="zh-CN" w:eastAsia="zh-CN"/>
        </w:rPr>
        <w:t>4、支持脱贫攻坚（物业服务项目）</w:t>
      </w:r>
    </w:p>
    <w:p w:rsidR="002D335C" w:rsidRPr="00654252" w:rsidRDefault="001C7AB4" w:rsidP="00654252">
      <w:pPr>
        <w:wordWrap w:val="0"/>
        <w:spacing w:line="360" w:lineRule="auto"/>
        <w:ind w:firstLineChars="200" w:firstLine="560"/>
        <w:contextualSpacing/>
        <w:rPr>
          <w:rFonts w:asciiTheme="minorEastAsia" w:hAnsiTheme="minorEastAsia" w:cs="仿宋_GB2312"/>
          <w:sz w:val="28"/>
          <w:szCs w:val="28"/>
          <w:lang w:val="zh-CN" w:eastAsia="zh-CN"/>
        </w:rPr>
      </w:pPr>
      <w:r w:rsidRPr="00654252">
        <w:rPr>
          <w:rFonts w:asciiTheme="minorEastAsia" w:hAnsiTheme="minorEastAsia" w:cs="仿宋_GB2312" w:hint="eastAsia"/>
          <w:sz w:val="28"/>
          <w:szCs w:val="28"/>
          <w:lang w:val="zh-CN" w:eastAsia="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2D335C" w:rsidRPr="00654252" w:rsidRDefault="001C7AB4" w:rsidP="00654252">
      <w:pPr>
        <w:wordWrap w:val="0"/>
        <w:autoSpaceDE w:val="0"/>
        <w:autoSpaceDN w:val="0"/>
        <w:spacing w:line="360" w:lineRule="auto"/>
        <w:ind w:firstLineChars="200" w:firstLine="562"/>
        <w:contextualSpacing/>
        <w:rPr>
          <w:rFonts w:asciiTheme="minorEastAsia" w:hAnsiTheme="minorEastAsia" w:cs="宋体"/>
          <w:b/>
          <w:sz w:val="28"/>
          <w:szCs w:val="28"/>
          <w:lang w:eastAsia="zh-CN"/>
        </w:rPr>
      </w:pPr>
      <w:r w:rsidRPr="00654252">
        <w:rPr>
          <w:rFonts w:asciiTheme="minorEastAsia" w:hAnsiTheme="minorEastAsia" w:cs="宋体" w:hint="eastAsia"/>
          <w:b/>
          <w:sz w:val="28"/>
          <w:szCs w:val="28"/>
          <w:lang w:eastAsia="zh-CN"/>
        </w:rPr>
        <w:t>三、评审方法</w:t>
      </w:r>
    </w:p>
    <w:p w:rsidR="002D335C" w:rsidRPr="00654252" w:rsidRDefault="001C7AB4" w:rsidP="00654252">
      <w:pPr>
        <w:wordWrap w:val="0"/>
        <w:autoSpaceDE w:val="0"/>
        <w:autoSpaceDN w:val="0"/>
        <w:spacing w:line="360" w:lineRule="auto"/>
        <w:ind w:firstLineChars="100" w:firstLine="28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从质量和服务均能满足采购文件实质性响应要求的供应商中，按</w:t>
      </w:r>
      <w:r w:rsidRPr="00654252">
        <w:rPr>
          <w:rFonts w:ascii="ˎ̥" w:hAnsi="ˎ̥"/>
          <w:sz w:val="28"/>
          <w:szCs w:val="28"/>
          <w:lang w:eastAsia="zh-CN"/>
        </w:rPr>
        <w:t>照</w:t>
      </w:r>
      <w:r w:rsidRPr="00654252">
        <w:rPr>
          <w:rFonts w:ascii="宋体" w:eastAsia="宋体" w:hAnsi="宋体" w:cs="宋体" w:hint="eastAsia"/>
          <w:sz w:val="28"/>
          <w:szCs w:val="28"/>
          <w:lang w:eastAsia="zh-CN"/>
        </w:rPr>
        <w:t>价格由低到高</w:t>
      </w:r>
      <w:r w:rsidRPr="00654252">
        <w:rPr>
          <w:rFonts w:asciiTheme="minorEastAsia" w:hAnsiTheme="minorEastAsia" w:cs="宋体" w:hint="eastAsia"/>
          <w:sz w:val="28"/>
          <w:szCs w:val="28"/>
          <w:lang w:eastAsia="zh-CN"/>
        </w:rPr>
        <w:t>的顺序提出</w:t>
      </w:r>
      <w:r w:rsidRPr="00654252">
        <w:rPr>
          <w:rFonts w:asciiTheme="minorEastAsia" w:hAnsiTheme="minorEastAsia" w:cs="宋体"/>
          <w:sz w:val="28"/>
          <w:szCs w:val="28"/>
          <w:lang w:eastAsia="zh-CN"/>
        </w:rPr>
        <w:t>3</w:t>
      </w:r>
      <w:r w:rsidRPr="00654252">
        <w:rPr>
          <w:rFonts w:asciiTheme="minorEastAsia" w:hAnsiTheme="minorEastAsia" w:cs="宋体" w:hint="eastAsia"/>
          <w:sz w:val="28"/>
          <w:szCs w:val="28"/>
          <w:lang w:eastAsia="zh-CN"/>
        </w:rPr>
        <w:t>名成交候选人。根据规定</w:t>
      </w:r>
      <w:r w:rsidRPr="00654252">
        <w:rPr>
          <w:rFonts w:asciiTheme="minorEastAsia" w:hAnsiTheme="minorEastAsia" w:cs="宋体"/>
          <w:sz w:val="28"/>
          <w:szCs w:val="28"/>
          <w:lang w:eastAsia="zh-CN"/>
        </w:rPr>
        <w:t>,</w:t>
      </w:r>
      <w:r w:rsidRPr="00654252">
        <w:rPr>
          <w:rFonts w:asciiTheme="minorEastAsia" w:hAnsiTheme="minorEastAsia" w:cs="宋体" w:hint="eastAsia"/>
          <w:sz w:val="28"/>
          <w:szCs w:val="28"/>
          <w:lang w:eastAsia="zh-CN"/>
        </w:rPr>
        <w:t>采购人按照成交候选人排名顺序确定成交供应商。</w:t>
      </w:r>
    </w:p>
    <w:p w:rsidR="002D335C" w:rsidRPr="00654252" w:rsidRDefault="001C7AB4" w:rsidP="00654252">
      <w:pPr>
        <w:wordWrap w:val="0"/>
        <w:autoSpaceDE w:val="0"/>
        <w:autoSpaceDN w:val="0"/>
        <w:spacing w:line="360" w:lineRule="auto"/>
        <w:ind w:firstLineChars="200" w:firstLine="562"/>
        <w:contextualSpacing/>
        <w:rPr>
          <w:rFonts w:asciiTheme="minorEastAsia" w:hAnsiTheme="minorEastAsia" w:cs="宋体"/>
          <w:b/>
          <w:sz w:val="28"/>
          <w:szCs w:val="28"/>
          <w:lang w:eastAsia="zh-CN"/>
        </w:rPr>
      </w:pPr>
      <w:r w:rsidRPr="00654252">
        <w:rPr>
          <w:rFonts w:asciiTheme="minorEastAsia" w:hAnsiTheme="minorEastAsia" w:cs="宋体" w:hint="eastAsia"/>
          <w:b/>
          <w:sz w:val="28"/>
          <w:szCs w:val="28"/>
          <w:lang w:eastAsia="zh-CN"/>
        </w:rPr>
        <w:t>四、谈判小组编写评审报告。</w:t>
      </w:r>
    </w:p>
    <w:p w:rsidR="002D335C" w:rsidRPr="00654252" w:rsidRDefault="001C7AB4" w:rsidP="00654252">
      <w:pPr>
        <w:wordWrap w:val="0"/>
        <w:autoSpaceDE w:val="0"/>
        <w:autoSpaceDN w:val="0"/>
        <w:spacing w:line="360" w:lineRule="auto"/>
        <w:ind w:firstLineChars="200" w:firstLine="560"/>
        <w:contextualSpacing/>
        <w:rPr>
          <w:rFonts w:asciiTheme="minorEastAsia" w:hAnsiTheme="minorEastAsia" w:cs="宋体"/>
          <w:sz w:val="28"/>
          <w:szCs w:val="28"/>
          <w:lang w:eastAsia="zh-CN"/>
        </w:rPr>
      </w:pPr>
      <w:r w:rsidRPr="00654252">
        <w:rPr>
          <w:rFonts w:asciiTheme="minorEastAsia" w:hAnsiTheme="minorEastAsia" w:cs="宋体" w:hint="eastAsia"/>
          <w:sz w:val="28"/>
          <w:szCs w:val="28"/>
          <w:lang w:eastAsia="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D335C" w:rsidRDefault="002D335C" w:rsidP="001C7AB4">
      <w:pPr>
        <w:pStyle w:val="Style3"/>
        <w:spacing w:line="360" w:lineRule="auto"/>
        <w:rPr>
          <w:rFonts w:asciiTheme="minorEastAsia" w:hAnsiTheme="minorEastAsia" w:cs="宋体"/>
          <w:sz w:val="20"/>
          <w:szCs w:val="20"/>
          <w:lang w:eastAsia="zh-CN"/>
        </w:rPr>
      </w:pPr>
    </w:p>
    <w:p w:rsidR="002D335C" w:rsidRDefault="002D335C" w:rsidP="001C7AB4">
      <w:pPr>
        <w:pStyle w:val="Style3"/>
        <w:spacing w:line="360" w:lineRule="auto"/>
        <w:rPr>
          <w:rFonts w:asciiTheme="minorEastAsia" w:hAnsiTheme="minorEastAsia" w:cs="宋体"/>
          <w:sz w:val="20"/>
          <w:szCs w:val="20"/>
          <w:lang w:eastAsia="zh-CN"/>
        </w:rPr>
      </w:pPr>
    </w:p>
    <w:p w:rsidR="002D335C" w:rsidRDefault="002D335C" w:rsidP="001C7AB4">
      <w:pPr>
        <w:pStyle w:val="Style3"/>
        <w:spacing w:line="360" w:lineRule="auto"/>
        <w:rPr>
          <w:rFonts w:asciiTheme="minorEastAsia" w:hAnsiTheme="minorEastAsia" w:cs="宋体"/>
          <w:sz w:val="20"/>
          <w:szCs w:val="20"/>
          <w:lang w:eastAsia="zh-CN"/>
        </w:rPr>
      </w:pPr>
    </w:p>
    <w:p w:rsidR="002D335C" w:rsidRDefault="002D335C" w:rsidP="001C7AB4">
      <w:pPr>
        <w:pStyle w:val="Style3"/>
        <w:spacing w:line="360" w:lineRule="auto"/>
        <w:rPr>
          <w:rFonts w:asciiTheme="minorEastAsia" w:hAnsiTheme="minorEastAsia" w:cs="宋体"/>
          <w:sz w:val="20"/>
          <w:szCs w:val="20"/>
          <w:lang w:eastAsia="zh-CN"/>
        </w:rPr>
      </w:pPr>
    </w:p>
    <w:p w:rsidR="002D335C" w:rsidRDefault="002D335C" w:rsidP="001C7AB4">
      <w:pPr>
        <w:pStyle w:val="Style3"/>
        <w:spacing w:line="360" w:lineRule="auto"/>
        <w:rPr>
          <w:rFonts w:asciiTheme="minorEastAsia" w:hAnsiTheme="minorEastAsia" w:cs="宋体"/>
          <w:sz w:val="20"/>
          <w:szCs w:val="20"/>
          <w:lang w:eastAsia="zh-CN"/>
        </w:rPr>
      </w:pPr>
    </w:p>
    <w:p w:rsidR="002D335C" w:rsidRDefault="002D335C" w:rsidP="001C7AB4">
      <w:pPr>
        <w:pStyle w:val="Style3"/>
        <w:spacing w:line="360" w:lineRule="auto"/>
        <w:rPr>
          <w:rFonts w:asciiTheme="minorEastAsia" w:hAnsiTheme="minorEastAsia" w:cs="宋体"/>
          <w:sz w:val="20"/>
          <w:szCs w:val="20"/>
          <w:lang w:eastAsia="zh-CN"/>
        </w:rPr>
      </w:pPr>
    </w:p>
    <w:p w:rsidR="002D335C" w:rsidRDefault="002D335C" w:rsidP="001C7AB4">
      <w:pPr>
        <w:pStyle w:val="Style3"/>
        <w:spacing w:line="360" w:lineRule="auto"/>
        <w:rPr>
          <w:rFonts w:asciiTheme="minorEastAsia" w:hAnsiTheme="minorEastAsia" w:cs="宋体"/>
          <w:sz w:val="20"/>
          <w:szCs w:val="20"/>
          <w:lang w:eastAsia="zh-CN"/>
        </w:rPr>
      </w:pPr>
    </w:p>
    <w:p w:rsidR="00654252" w:rsidRDefault="00654252">
      <w:pPr>
        <w:rPr>
          <w:rFonts w:asciiTheme="majorEastAsia" w:eastAsiaTheme="majorEastAsia" w:hAnsiTheme="majorEastAsia" w:cs="宋体"/>
          <w:b/>
          <w:lang w:eastAsia="zh-CN"/>
        </w:rPr>
      </w:pPr>
      <w:r>
        <w:rPr>
          <w:rFonts w:asciiTheme="majorEastAsia" w:eastAsiaTheme="majorEastAsia" w:hAnsiTheme="majorEastAsia" w:cs="宋体"/>
          <w:b/>
          <w:lang w:eastAsia="zh-CN"/>
        </w:rPr>
        <w:br w:type="page"/>
      </w:r>
    </w:p>
    <w:p w:rsidR="002D335C" w:rsidRPr="00654252" w:rsidRDefault="001C7AB4"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8"/>
          <w:lang w:eastAsia="zh-CN"/>
        </w:rPr>
      </w:pPr>
      <w:r w:rsidRPr="00654252">
        <w:rPr>
          <w:rFonts w:asciiTheme="majorEastAsia" w:eastAsiaTheme="majorEastAsia" w:hAnsiTheme="majorEastAsia" w:cs="宋体" w:hint="eastAsia"/>
          <w:b/>
          <w:sz w:val="28"/>
          <w:szCs w:val="28"/>
          <w:lang w:eastAsia="zh-CN"/>
        </w:rPr>
        <w:lastRenderedPageBreak/>
        <w:t>第七章 合同条款及格式</w:t>
      </w:r>
    </w:p>
    <w:p w:rsidR="002D335C" w:rsidRPr="00654252" w:rsidRDefault="002D335C" w:rsidP="001C7AB4">
      <w:pPr>
        <w:pStyle w:val="aa"/>
        <w:spacing w:line="360" w:lineRule="auto"/>
        <w:contextualSpacing/>
        <w:jc w:val="center"/>
        <w:rPr>
          <w:rFonts w:asciiTheme="majorEastAsia" w:eastAsiaTheme="majorEastAsia" w:hAnsiTheme="majorEastAsia" w:cs="宋体"/>
          <w:b/>
          <w:sz w:val="28"/>
          <w:szCs w:val="28"/>
          <w:lang w:eastAsia="zh-CN"/>
        </w:rPr>
      </w:pPr>
    </w:p>
    <w:p w:rsidR="002D335C" w:rsidRPr="00654252" w:rsidRDefault="001C7AB4" w:rsidP="001C7AB4">
      <w:pPr>
        <w:spacing w:line="360" w:lineRule="auto"/>
        <w:jc w:val="center"/>
        <w:rPr>
          <w:rFonts w:ascii="宋体" w:hAnsi="宋体" w:cs="微软雅黑"/>
          <w:b/>
          <w:bCs/>
          <w:sz w:val="28"/>
          <w:szCs w:val="28"/>
          <w:lang w:eastAsia="zh-CN"/>
        </w:rPr>
      </w:pPr>
      <w:r w:rsidRPr="00654252">
        <w:rPr>
          <w:rFonts w:ascii="宋体" w:hAnsi="宋体" w:cs="微软雅黑" w:hint="eastAsia"/>
          <w:b/>
          <w:bCs/>
          <w:sz w:val="28"/>
          <w:szCs w:val="28"/>
          <w:lang w:eastAsia="zh-CN"/>
        </w:rPr>
        <w:t>（此合同仅供参考。以最终采购人与成交供应商签定的合同条款为准进行公示，</w:t>
      </w:r>
    </w:p>
    <w:p w:rsidR="002D335C" w:rsidRPr="00654252" w:rsidRDefault="001C7AB4" w:rsidP="001C7AB4">
      <w:pPr>
        <w:spacing w:line="360" w:lineRule="auto"/>
        <w:jc w:val="center"/>
        <w:rPr>
          <w:rFonts w:ascii="宋体" w:hAnsi="宋体" w:cs="微软雅黑"/>
          <w:b/>
          <w:bCs/>
          <w:sz w:val="28"/>
          <w:szCs w:val="28"/>
          <w:lang w:eastAsia="zh-CN"/>
        </w:rPr>
      </w:pPr>
      <w:r w:rsidRPr="00654252">
        <w:rPr>
          <w:rFonts w:ascii="宋体" w:hAnsi="宋体" w:cs="微软雅黑" w:hint="eastAsia"/>
          <w:b/>
          <w:bCs/>
          <w:sz w:val="28"/>
          <w:szCs w:val="28"/>
          <w:lang w:eastAsia="zh-CN"/>
        </w:rPr>
        <w:t>最终签定合同的主要条款不能与谈判文件有冲突）</w:t>
      </w:r>
    </w:p>
    <w:p w:rsidR="002D335C" w:rsidRPr="00654252" w:rsidRDefault="002D335C" w:rsidP="00D9557B">
      <w:pPr>
        <w:autoSpaceDE w:val="0"/>
        <w:autoSpaceDN w:val="0"/>
        <w:adjustRightInd w:val="0"/>
        <w:spacing w:beforeLines="50" w:line="360" w:lineRule="auto"/>
        <w:ind w:left="-420" w:right="105"/>
        <w:jc w:val="center"/>
        <w:rPr>
          <w:rFonts w:ascii="新宋体" w:eastAsia="新宋体" w:hAnsi="新宋体"/>
          <w:b/>
          <w:color w:val="000000"/>
          <w:sz w:val="28"/>
          <w:szCs w:val="28"/>
          <w:lang w:eastAsia="zh-CN"/>
        </w:rPr>
      </w:pP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甲方：</w:t>
      </w:r>
      <w:r w:rsidRPr="00654252">
        <w:rPr>
          <w:rFonts w:asciiTheme="minorEastAsia" w:eastAsiaTheme="minorEastAsia" w:hAnsiTheme="minorEastAsia"/>
          <w:sz w:val="28"/>
          <w:szCs w:val="28"/>
          <w:u w:val="single"/>
          <w:lang w:eastAsia="zh-CN"/>
        </w:rPr>
        <w:t>（采购人全称）</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乙方：</w:t>
      </w:r>
      <w:r w:rsidRPr="00654252">
        <w:rPr>
          <w:rFonts w:asciiTheme="minorEastAsia" w:eastAsiaTheme="minorEastAsia" w:hAnsiTheme="minorEastAsia"/>
          <w:sz w:val="28"/>
          <w:szCs w:val="28"/>
          <w:u w:val="single"/>
          <w:lang w:eastAsia="zh-CN"/>
        </w:rPr>
        <w:t>（</w:t>
      </w:r>
      <w:r w:rsidRPr="00654252">
        <w:rPr>
          <w:rFonts w:asciiTheme="minorEastAsia" w:eastAsiaTheme="minorEastAsia" w:hAnsiTheme="minorEastAsia" w:hint="eastAsia"/>
          <w:sz w:val="28"/>
          <w:szCs w:val="28"/>
          <w:u w:val="single"/>
          <w:lang w:eastAsia="zh-CN"/>
        </w:rPr>
        <w:t>成交供应商</w:t>
      </w:r>
      <w:r w:rsidRPr="00654252">
        <w:rPr>
          <w:rFonts w:asciiTheme="minorEastAsia" w:eastAsiaTheme="minorEastAsia" w:hAnsiTheme="minorEastAsia"/>
          <w:sz w:val="28"/>
          <w:szCs w:val="28"/>
          <w:u w:val="single"/>
          <w:lang w:eastAsia="zh-CN"/>
        </w:rPr>
        <w:t>全称）</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 </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根据</w:t>
      </w:r>
      <w:r w:rsidRPr="00654252">
        <w:rPr>
          <w:rFonts w:asciiTheme="minorEastAsia" w:eastAsiaTheme="minorEastAsia" w:hAnsiTheme="minorEastAsia" w:hint="eastAsia"/>
          <w:sz w:val="28"/>
          <w:szCs w:val="28"/>
          <w:lang w:eastAsia="zh-CN"/>
        </w:rPr>
        <w:t>谈判</w:t>
      </w:r>
      <w:r w:rsidRPr="00654252">
        <w:rPr>
          <w:rFonts w:asciiTheme="minorEastAsia" w:eastAsiaTheme="minorEastAsia" w:hAnsiTheme="minorEastAsia"/>
          <w:sz w:val="28"/>
          <w:szCs w:val="28"/>
          <w:lang w:eastAsia="zh-CN"/>
        </w:rPr>
        <w:t>编号为</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的</w:t>
      </w:r>
      <w:r w:rsidRPr="00654252">
        <w:rPr>
          <w:rFonts w:asciiTheme="minorEastAsia" w:eastAsiaTheme="minorEastAsia" w:hAnsiTheme="minorEastAsia"/>
          <w:sz w:val="28"/>
          <w:szCs w:val="28"/>
          <w:u w:val="single"/>
          <w:lang w:eastAsia="zh-CN"/>
        </w:rPr>
        <w:t>（填写“项目名称”）</w:t>
      </w:r>
      <w:r w:rsidRPr="00654252">
        <w:rPr>
          <w:rFonts w:asciiTheme="minorEastAsia" w:eastAsiaTheme="minorEastAsia" w:hAnsiTheme="minorEastAsia"/>
          <w:sz w:val="28"/>
          <w:szCs w:val="28"/>
          <w:lang w:eastAsia="zh-CN"/>
        </w:rPr>
        <w:t>项目（以下简称：“本项目”）的</w:t>
      </w:r>
      <w:r w:rsidRPr="00654252">
        <w:rPr>
          <w:rFonts w:asciiTheme="minorEastAsia" w:eastAsiaTheme="minorEastAsia" w:hAnsiTheme="minorEastAsia" w:hint="eastAsia"/>
          <w:sz w:val="28"/>
          <w:szCs w:val="28"/>
          <w:lang w:eastAsia="zh-CN"/>
        </w:rPr>
        <w:t>谈判</w:t>
      </w:r>
      <w:r w:rsidRPr="00654252">
        <w:rPr>
          <w:rFonts w:asciiTheme="minorEastAsia" w:eastAsiaTheme="minorEastAsia" w:hAnsiTheme="minorEastAsia"/>
          <w:sz w:val="28"/>
          <w:szCs w:val="28"/>
          <w:lang w:eastAsia="zh-CN"/>
        </w:rPr>
        <w:t>结果，乙方为</w:t>
      </w:r>
      <w:r w:rsidRPr="00654252">
        <w:rPr>
          <w:rFonts w:asciiTheme="minorEastAsia" w:eastAsiaTheme="minorEastAsia" w:hAnsiTheme="minorEastAsia" w:hint="eastAsia"/>
          <w:sz w:val="28"/>
          <w:szCs w:val="28"/>
          <w:lang w:eastAsia="zh-CN"/>
        </w:rPr>
        <w:t>成交供应商</w:t>
      </w:r>
      <w:r w:rsidRPr="00654252">
        <w:rPr>
          <w:rFonts w:asciiTheme="minorEastAsia" w:eastAsiaTheme="minorEastAsia" w:hAnsiTheme="minorEastAsia"/>
          <w:sz w:val="28"/>
          <w:szCs w:val="28"/>
          <w:lang w:eastAsia="zh-CN"/>
        </w:rPr>
        <w:t>。现经甲乙双方友好协商，就以下事项达成一致并签订本合同：</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1、下列合同文件是构成本合同不可分割的部分：</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1.1合同条款；</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1.2</w:t>
      </w:r>
      <w:r w:rsidRPr="00654252">
        <w:rPr>
          <w:rFonts w:asciiTheme="minorEastAsia" w:eastAsiaTheme="minorEastAsia" w:hAnsiTheme="minorEastAsia" w:hint="eastAsia"/>
          <w:sz w:val="28"/>
          <w:szCs w:val="28"/>
          <w:lang w:eastAsia="zh-CN"/>
        </w:rPr>
        <w:t>谈判</w:t>
      </w:r>
      <w:r w:rsidRPr="00654252">
        <w:rPr>
          <w:rFonts w:asciiTheme="minorEastAsia" w:eastAsiaTheme="minorEastAsia" w:hAnsiTheme="minorEastAsia"/>
          <w:sz w:val="28"/>
          <w:szCs w:val="28"/>
          <w:lang w:eastAsia="zh-CN"/>
        </w:rPr>
        <w:t>文件、乙方的</w:t>
      </w:r>
      <w:r w:rsidRPr="00654252">
        <w:rPr>
          <w:rFonts w:asciiTheme="minorEastAsia" w:eastAsiaTheme="minorEastAsia" w:hAnsiTheme="minorEastAsia" w:hint="eastAsia"/>
          <w:sz w:val="28"/>
          <w:szCs w:val="28"/>
          <w:lang w:eastAsia="zh-CN"/>
        </w:rPr>
        <w:t>响应</w:t>
      </w:r>
      <w:r w:rsidRPr="00654252">
        <w:rPr>
          <w:rFonts w:asciiTheme="minorEastAsia" w:eastAsiaTheme="minorEastAsia" w:hAnsiTheme="minorEastAsia"/>
          <w:sz w:val="28"/>
          <w:szCs w:val="28"/>
          <w:lang w:eastAsia="zh-CN"/>
        </w:rPr>
        <w:t>文件；</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1.3其他文件或材料：□无。□</w:t>
      </w:r>
      <w:r w:rsidRPr="00654252">
        <w:rPr>
          <w:rFonts w:asciiTheme="minorEastAsia" w:eastAsiaTheme="minorEastAsia" w:hAnsiTheme="minorEastAsia"/>
          <w:sz w:val="28"/>
          <w:szCs w:val="28"/>
          <w:u w:val="single"/>
          <w:lang w:eastAsia="zh-CN"/>
        </w:rPr>
        <w:t>（按照实际情况编制填写需要增加的内容）</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2、合同标的</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（按照实际情况编制填写，可以是表格或文字描述）</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3、合同总金额</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3.1合同总金额为人民币大写：</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元（￥</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4、合同标的交付时间、地点和条件</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4.1交付时间：</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lastRenderedPageBreak/>
        <w:t>4.2交付地点：</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4.3交付条件：</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5、合同标的应符合</w:t>
      </w:r>
      <w:r w:rsidRPr="00654252">
        <w:rPr>
          <w:rFonts w:asciiTheme="minorEastAsia" w:eastAsiaTheme="minorEastAsia" w:hAnsiTheme="minorEastAsia" w:hint="eastAsia"/>
          <w:sz w:val="28"/>
          <w:szCs w:val="28"/>
          <w:lang w:eastAsia="zh-CN"/>
        </w:rPr>
        <w:t>谈判</w:t>
      </w:r>
      <w:r w:rsidRPr="00654252">
        <w:rPr>
          <w:rFonts w:asciiTheme="minorEastAsia" w:eastAsiaTheme="minorEastAsia" w:hAnsiTheme="minorEastAsia"/>
          <w:sz w:val="28"/>
          <w:szCs w:val="28"/>
          <w:lang w:eastAsia="zh-CN"/>
        </w:rPr>
        <w:t>文件、乙方</w:t>
      </w:r>
      <w:r w:rsidRPr="00654252">
        <w:rPr>
          <w:rFonts w:asciiTheme="minorEastAsia" w:eastAsiaTheme="minorEastAsia" w:hAnsiTheme="minorEastAsia" w:hint="eastAsia"/>
          <w:sz w:val="28"/>
          <w:szCs w:val="28"/>
          <w:lang w:eastAsia="zh-CN"/>
        </w:rPr>
        <w:t>响应</w:t>
      </w:r>
      <w:r w:rsidRPr="00654252">
        <w:rPr>
          <w:rFonts w:asciiTheme="minorEastAsia" w:eastAsiaTheme="minorEastAsia" w:hAnsiTheme="minorEastAsia"/>
          <w:sz w:val="28"/>
          <w:szCs w:val="28"/>
          <w:lang w:eastAsia="zh-CN"/>
        </w:rPr>
        <w:t>文件的规定或约定，具体如下：</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（按照实际情况编制填写，可以是表格或文字描述）</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6、验收</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6.1验收应按照</w:t>
      </w:r>
      <w:r w:rsidRPr="00654252">
        <w:rPr>
          <w:rFonts w:asciiTheme="minorEastAsia" w:eastAsiaTheme="minorEastAsia" w:hAnsiTheme="minorEastAsia" w:hint="eastAsia"/>
          <w:sz w:val="28"/>
          <w:szCs w:val="28"/>
          <w:lang w:eastAsia="zh-CN"/>
        </w:rPr>
        <w:t>谈判</w:t>
      </w:r>
      <w:r w:rsidRPr="00654252">
        <w:rPr>
          <w:rFonts w:asciiTheme="minorEastAsia" w:eastAsiaTheme="minorEastAsia" w:hAnsiTheme="minorEastAsia"/>
          <w:sz w:val="28"/>
          <w:szCs w:val="28"/>
          <w:lang w:eastAsia="zh-CN"/>
        </w:rPr>
        <w:t>文件、乙方</w:t>
      </w:r>
      <w:r w:rsidRPr="00654252">
        <w:rPr>
          <w:rFonts w:asciiTheme="minorEastAsia" w:eastAsiaTheme="minorEastAsia" w:hAnsiTheme="minorEastAsia" w:hint="eastAsia"/>
          <w:sz w:val="28"/>
          <w:szCs w:val="28"/>
          <w:lang w:eastAsia="zh-CN"/>
        </w:rPr>
        <w:t>响应</w:t>
      </w:r>
      <w:r w:rsidRPr="00654252">
        <w:rPr>
          <w:rFonts w:asciiTheme="minorEastAsia" w:eastAsiaTheme="minorEastAsia" w:hAnsiTheme="minorEastAsia"/>
          <w:sz w:val="28"/>
          <w:szCs w:val="28"/>
          <w:lang w:eastAsia="zh-CN"/>
        </w:rPr>
        <w:t>文件的规定或约定进行，具体如下：</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（按照实际情况编制填写，可以是表格或文字描述）</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6.2本项目是否邀请其他</w:t>
      </w:r>
      <w:r w:rsidRPr="00654252">
        <w:rPr>
          <w:rFonts w:asciiTheme="minorEastAsia" w:eastAsiaTheme="minorEastAsia" w:hAnsiTheme="minorEastAsia" w:hint="eastAsia"/>
          <w:sz w:val="28"/>
          <w:szCs w:val="28"/>
          <w:lang w:eastAsia="zh-CN"/>
        </w:rPr>
        <w:t>供应商</w:t>
      </w:r>
      <w:r w:rsidRPr="00654252">
        <w:rPr>
          <w:rFonts w:asciiTheme="minorEastAsia" w:eastAsiaTheme="minorEastAsia" w:hAnsiTheme="minorEastAsia"/>
          <w:sz w:val="28"/>
          <w:szCs w:val="28"/>
          <w:lang w:eastAsia="zh-CN"/>
        </w:rPr>
        <w:t>参与验收：</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□不邀请。□邀请，具体如下：</w:t>
      </w:r>
      <w:r w:rsidRPr="00654252">
        <w:rPr>
          <w:rFonts w:asciiTheme="minorEastAsia" w:eastAsiaTheme="minorEastAsia" w:hAnsiTheme="minorEastAsia"/>
          <w:sz w:val="28"/>
          <w:szCs w:val="28"/>
          <w:u w:val="single"/>
          <w:lang w:eastAsia="zh-CN"/>
        </w:rPr>
        <w:t>（按照</w:t>
      </w:r>
      <w:r w:rsidRPr="00654252">
        <w:rPr>
          <w:rFonts w:asciiTheme="minorEastAsia" w:eastAsiaTheme="minorEastAsia" w:hAnsiTheme="minorEastAsia" w:hint="eastAsia"/>
          <w:sz w:val="28"/>
          <w:szCs w:val="28"/>
          <w:u w:val="single"/>
          <w:lang w:eastAsia="zh-CN"/>
        </w:rPr>
        <w:t>谈判</w:t>
      </w:r>
      <w:r w:rsidRPr="00654252">
        <w:rPr>
          <w:rFonts w:asciiTheme="minorEastAsia" w:eastAsiaTheme="minorEastAsia" w:hAnsiTheme="minorEastAsia"/>
          <w:sz w:val="28"/>
          <w:szCs w:val="28"/>
          <w:u w:val="single"/>
          <w:lang w:eastAsia="zh-CN"/>
        </w:rPr>
        <w:t>文件规定填写）</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7、合同款项的支付应按照</w:t>
      </w:r>
      <w:r w:rsidRPr="00654252">
        <w:rPr>
          <w:rFonts w:asciiTheme="minorEastAsia" w:eastAsiaTheme="minorEastAsia" w:hAnsiTheme="minorEastAsia" w:hint="eastAsia"/>
          <w:sz w:val="28"/>
          <w:szCs w:val="28"/>
          <w:lang w:eastAsia="zh-CN"/>
        </w:rPr>
        <w:t>谈判</w:t>
      </w:r>
      <w:r w:rsidRPr="00654252">
        <w:rPr>
          <w:rFonts w:asciiTheme="minorEastAsia" w:eastAsiaTheme="minorEastAsia" w:hAnsiTheme="minorEastAsia"/>
          <w:sz w:val="28"/>
          <w:szCs w:val="28"/>
          <w:lang w:eastAsia="zh-CN"/>
        </w:rPr>
        <w:t>文件的规定进行，具体如下：</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（按照实际情况编制填写，可以是表格或文字描述，包括一次性支付或分期支付等）</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8、履约保证金</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□无。□有，具体如下：</w:t>
      </w:r>
      <w:r w:rsidRPr="00654252">
        <w:rPr>
          <w:rFonts w:asciiTheme="minorEastAsia" w:eastAsiaTheme="minorEastAsia" w:hAnsiTheme="minorEastAsia"/>
          <w:sz w:val="28"/>
          <w:szCs w:val="28"/>
          <w:u w:val="single"/>
          <w:lang w:eastAsia="zh-CN"/>
        </w:rPr>
        <w:t>（按照</w:t>
      </w:r>
      <w:r w:rsidRPr="00654252">
        <w:rPr>
          <w:rFonts w:asciiTheme="minorEastAsia" w:eastAsiaTheme="minorEastAsia" w:hAnsiTheme="minorEastAsia" w:hint="eastAsia"/>
          <w:sz w:val="28"/>
          <w:szCs w:val="28"/>
          <w:u w:val="single"/>
          <w:lang w:eastAsia="zh-CN"/>
        </w:rPr>
        <w:t>谈判</w:t>
      </w:r>
      <w:r w:rsidRPr="00654252">
        <w:rPr>
          <w:rFonts w:asciiTheme="minorEastAsia" w:eastAsiaTheme="minorEastAsia" w:hAnsiTheme="minorEastAsia"/>
          <w:sz w:val="28"/>
          <w:szCs w:val="28"/>
          <w:u w:val="single"/>
          <w:lang w:eastAsia="zh-CN"/>
        </w:rPr>
        <w:t>文件规定填写）</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9、合同有效期</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（按照实际情况编制填写，可以是表格或文字描述）</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10、违约责任</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（按照实际情况编制填写，可以是表格或文字描述）</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11、知识产权</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11.1乙方提供的采购标的应符合国家知识产权法律、法规的规定且非假冒伪劣品；乙方还应保证甲方不受到第三方关于侵犯知识产权及专利权、商标权或工业设计权等知识产权方面的指控，若任何第三方提出此方面指</w:t>
      </w:r>
      <w:r w:rsidRPr="00654252">
        <w:rPr>
          <w:rFonts w:asciiTheme="minorEastAsia" w:eastAsiaTheme="minorEastAsia" w:hAnsiTheme="minorEastAsia"/>
          <w:sz w:val="28"/>
          <w:szCs w:val="28"/>
          <w:lang w:eastAsia="zh-CN"/>
        </w:rPr>
        <w:lastRenderedPageBreak/>
        <w:t>控均与甲方无关，乙方应与第三方交涉，并承担可能发生的一切法律责任、费用和后果；若甲方因此而遭致损失，则乙方应赔偿该损失。</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11.2若乙方提供的采购标的不符合国家知识产权法律、法规的规定或被有关主管机关认定为假冒伪劣品，则乙方</w:t>
      </w:r>
      <w:r w:rsidRPr="00654252">
        <w:rPr>
          <w:rFonts w:asciiTheme="minorEastAsia" w:eastAsiaTheme="minorEastAsia" w:hAnsiTheme="minorEastAsia" w:hint="eastAsia"/>
          <w:sz w:val="28"/>
          <w:szCs w:val="28"/>
          <w:lang w:eastAsia="zh-CN"/>
        </w:rPr>
        <w:t>成交</w:t>
      </w:r>
      <w:r w:rsidRPr="00654252">
        <w:rPr>
          <w:rFonts w:asciiTheme="minorEastAsia" w:eastAsiaTheme="minorEastAsia" w:hAnsiTheme="minorEastAsia"/>
          <w:sz w:val="28"/>
          <w:szCs w:val="28"/>
          <w:lang w:eastAsia="zh-CN"/>
        </w:rPr>
        <w:t>资格将被取消；甲方还将按照有关法律、法规和规章的规定进行处理，具体如下：</w:t>
      </w:r>
      <w:r w:rsidRPr="00654252">
        <w:rPr>
          <w:rFonts w:asciiTheme="minorEastAsia" w:eastAsiaTheme="minorEastAsia" w:hAnsiTheme="minorEastAsia"/>
          <w:sz w:val="28"/>
          <w:szCs w:val="28"/>
          <w:u w:val="single"/>
          <w:lang w:eastAsia="zh-CN"/>
        </w:rPr>
        <w:t>（按照实际情况编制填写）</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12、解决争议的方法</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12.1甲、乙双方协商解决。</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12.2若协商解决不成，则通过下列途径之一解决：</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□提交仲裁委员会仲裁，具体如下：</w:t>
      </w:r>
      <w:r w:rsidRPr="00654252">
        <w:rPr>
          <w:rFonts w:asciiTheme="minorEastAsia" w:eastAsiaTheme="minorEastAsia" w:hAnsiTheme="minorEastAsia"/>
          <w:sz w:val="28"/>
          <w:szCs w:val="28"/>
          <w:u w:val="single"/>
          <w:lang w:eastAsia="zh-CN"/>
        </w:rPr>
        <w:t>（按照实际情况编制填写）</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□向人民法院提起诉讼，具体如下：</w:t>
      </w:r>
      <w:r w:rsidRPr="00654252">
        <w:rPr>
          <w:rFonts w:asciiTheme="minorEastAsia" w:eastAsiaTheme="minorEastAsia" w:hAnsiTheme="minorEastAsia"/>
          <w:sz w:val="28"/>
          <w:szCs w:val="28"/>
          <w:u w:val="single"/>
          <w:lang w:eastAsia="zh-CN"/>
        </w:rPr>
        <w:t>（按照实际情况编制填写）</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13、不可抗力</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13.2本合同中的不可抗力指不能预见、不能避免、不能克服的客观情况，包括但不限于：自然灾害如地震、台风、洪水、火灾及政府行为、法律规定或其适用的变化或其他任何无法预见、避免或控制的事件。</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14、合同条款</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u w:val="single"/>
          <w:lang w:eastAsia="zh-CN"/>
        </w:rPr>
        <w:t>（按照实际情况编制填写。</w:t>
      </w:r>
      <w:r w:rsidRPr="00654252">
        <w:rPr>
          <w:rFonts w:asciiTheme="minorEastAsia" w:eastAsiaTheme="minorEastAsia" w:hAnsiTheme="minorEastAsia" w:hint="eastAsia"/>
          <w:sz w:val="28"/>
          <w:szCs w:val="28"/>
          <w:u w:val="single"/>
          <w:lang w:eastAsia="zh-CN"/>
        </w:rPr>
        <w:t>谈判</w:t>
      </w:r>
      <w:r w:rsidRPr="00654252">
        <w:rPr>
          <w:rFonts w:asciiTheme="minorEastAsia" w:eastAsiaTheme="minorEastAsia" w:hAnsiTheme="minorEastAsia"/>
          <w:sz w:val="28"/>
          <w:szCs w:val="28"/>
          <w:u w:val="single"/>
          <w:lang w:eastAsia="zh-CN"/>
        </w:rPr>
        <w:t>文件已有规定的，双方均不得变更或调整；</w:t>
      </w:r>
      <w:r w:rsidRPr="00654252">
        <w:rPr>
          <w:rFonts w:asciiTheme="minorEastAsia" w:eastAsiaTheme="minorEastAsia" w:hAnsiTheme="minorEastAsia" w:hint="eastAsia"/>
          <w:sz w:val="28"/>
          <w:szCs w:val="28"/>
          <w:u w:val="single"/>
          <w:lang w:eastAsia="zh-CN"/>
        </w:rPr>
        <w:t>谈判</w:t>
      </w:r>
      <w:r w:rsidRPr="00654252">
        <w:rPr>
          <w:rFonts w:asciiTheme="minorEastAsia" w:eastAsiaTheme="minorEastAsia" w:hAnsiTheme="minorEastAsia"/>
          <w:sz w:val="28"/>
          <w:szCs w:val="28"/>
          <w:u w:val="single"/>
          <w:lang w:eastAsia="zh-CN"/>
        </w:rPr>
        <w:t>文件未作规定的，双方可通过友好协商进行约定）</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15、其他约定</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lastRenderedPageBreak/>
        <w:t>15.1合同文件与本合同具有同等法律效力。</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15.2本合同未尽事宜，双方可另行补充。</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15.3合同生效：自签订之日起生效。</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15.4本合同一式</w:t>
      </w:r>
      <w:r w:rsidRPr="00654252">
        <w:rPr>
          <w:rFonts w:asciiTheme="minorEastAsia" w:eastAsiaTheme="minorEastAsia" w:hAnsiTheme="minorEastAsia"/>
          <w:sz w:val="28"/>
          <w:szCs w:val="28"/>
          <w:u w:val="single"/>
          <w:lang w:eastAsia="zh-CN"/>
        </w:rPr>
        <w:t>（填写具体份数）</w:t>
      </w:r>
      <w:r w:rsidRPr="00654252">
        <w:rPr>
          <w:rFonts w:asciiTheme="minorEastAsia" w:eastAsiaTheme="minorEastAsia" w:hAnsiTheme="minorEastAsia"/>
          <w:sz w:val="28"/>
          <w:szCs w:val="28"/>
          <w:lang w:eastAsia="zh-CN"/>
        </w:rPr>
        <w:t>份，经双方授权代表签字并盖章后生效。甲方、乙方各执</w:t>
      </w:r>
      <w:r w:rsidRPr="00654252">
        <w:rPr>
          <w:rFonts w:asciiTheme="minorEastAsia" w:eastAsiaTheme="minorEastAsia" w:hAnsiTheme="minorEastAsia"/>
          <w:sz w:val="28"/>
          <w:szCs w:val="28"/>
          <w:u w:val="single"/>
          <w:lang w:eastAsia="zh-CN"/>
        </w:rPr>
        <w:t>（填写具体份数）</w:t>
      </w:r>
      <w:r w:rsidRPr="00654252">
        <w:rPr>
          <w:rFonts w:asciiTheme="minorEastAsia" w:eastAsiaTheme="minorEastAsia" w:hAnsiTheme="minorEastAsia"/>
          <w:sz w:val="28"/>
          <w:szCs w:val="28"/>
          <w:lang w:eastAsia="zh-CN"/>
        </w:rPr>
        <w:t>份，送</w:t>
      </w:r>
      <w:r w:rsidRPr="00654252">
        <w:rPr>
          <w:rFonts w:asciiTheme="minorEastAsia" w:eastAsiaTheme="minorEastAsia" w:hAnsiTheme="minorEastAsia"/>
          <w:sz w:val="28"/>
          <w:szCs w:val="28"/>
          <w:u w:val="single"/>
          <w:lang w:eastAsia="zh-CN"/>
        </w:rPr>
        <w:t>（填写需要备案的监管部门的全称）</w:t>
      </w:r>
      <w:r w:rsidRPr="00654252">
        <w:rPr>
          <w:rFonts w:asciiTheme="minorEastAsia" w:eastAsiaTheme="minorEastAsia" w:hAnsiTheme="minorEastAsia"/>
          <w:sz w:val="28"/>
          <w:szCs w:val="28"/>
          <w:lang w:eastAsia="zh-CN"/>
        </w:rPr>
        <w:t>备案</w:t>
      </w:r>
      <w:r w:rsidRPr="00654252">
        <w:rPr>
          <w:rFonts w:asciiTheme="minorEastAsia" w:eastAsiaTheme="minorEastAsia" w:hAnsiTheme="minorEastAsia"/>
          <w:sz w:val="28"/>
          <w:szCs w:val="28"/>
          <w:u w:val="single"/>
          <w:lang w:eastAsia="zh-CN"/>
        </w:rPr>
        <w:t>（填写具体份数）</w:t>
      </w:r>
      <w:r w:rsidRPr="00654252">
        <w:rPr>
          <w:rFonts w:asciiTheme="minorEastAsia" w:eastAsiaTheme="minorEastAsia" w:hAnsiTheme="minorEastAsia"/>
          <w:sz w:val="28"/>
          <w:szCs w:val="28"/>
          <w:lang w:eastAsia="zh-CN"/>
        </w:rPr>
        <w:t>份，具有同等效力。</w:t>
      </w:r>
    </w:p>
    <w:p w:rsidR="002D335C" w:rsidRPr="00654252" w:rsidRDefault="001C7AB4" w:rsidP="001C7AB4">
      <w:pPr>
        <w:pStyle w:val="af"/>
        <w:spacing w:before="75" w:after="75" w:line="360" w:lineRule="auto"/>
        <w:ind w:firstLine="482"/>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15.5其他：□无。□</w:t>
      </w:r>
      <w:r w:rsidRPr="00654252">
        <w:rPr>
          <w:rFonts w:asciiTheme="minorEastAsia" w:eastAsiaTheme="minorEastAsia" w:hAnsiTheme="minorEastAsia"/>
          <w:sz w:val="28"/>
          <w:szCs w:val="28"/>
          <w:u w:val="single"/>
          <w:lang w:eastAsia="zh-CN"/>
        </w:rPr>
        <w:t>（按照实际情况编制填写需要增加的内容）</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 </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 </w:t>
      </w:r>
    </w:p>
    <w:p w:rsidR="002D335C" w:rsidRPr="00654252" w:rsidRDefault="001C7AB4" w:rsidP="001C7AB4">
      <w:pPr>
        <w:pStyle w:val="af"/>
        <w:spacing w:before="75" w:after="75" w:line="360" w:lineRule="auto"/>
        <w:rPr>
          <w:rFonts w:asciiTheme="minorEastAsia" w:eastAsiaTheme="minorEastAsia" w:hAnsiTheme="minorEastAsia"/>
          <w:sz w:val="28"/>
          <w:szCs w:val="28"/>
        </w:rPr>
      </w:pPr>
      <w:r w:rsidRPr="00654252">
        <w:rPr>
          <w:rFonts w:asciiTheme="minorEastAsia" w:eastAsiaTheme="minorEastAsia" w:hAnsiTheme="minorEastAsia"/>
          <w:sz w:val="28"/>
          <w:szCs w:val="28"/>
        </w:rPr>
        <w:t>甲方：                        乙方：</w:t>
      </w:r>
    </w:p>
    <w:p w:rsidR="002D335C" w:rsidRPr="00654252" w:rsidRDefault="001C7AB4" w:rsidP="001C7AB4">
      <w:pPr>
        <w:pStyle w:val="af"/>
        <w:spacing w:before="75" w:after="75" w:line="360" w:lineRule="auto"/>
        <w:rPr>
          <w:rFonts w:asciiTheme="minorEastAsia" w:eastAsiaTheme="minorEastAsia" w:hAnsiTheme="minorEastAsia"/>
          <w:sz w:val="28"/>
          <w:szCs w:val="28"/>
        </w:rPr>
      </w:pPr>
      <w:r w:rsidRPr="00654252">
        <w:rPr>
          <w:rFonts w:asciiTheme="minorEastAsia" w:eastAsiaTheme="minorEastAsia" w:hAnsiTheme="minorEastAsia"/>
          <w:sz w:val="28"/>
          <w:szCs w:val="28"/>
        </w:rPr>
        <w:t>住所：                        住所：</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hint="eastAsia"/>
          <w:sz w:val="28"/>
          <w:szCs w:val="28"/>
          <w:lang w:eastAsia="zh-CN"/>
        </w:rPr>
        <w:t>法定代表人（</w:t>
      </w:r>
      <w:r w:rsidRPr="00654252">
        <w:rPr>
          <w:rFonts w:asciiTheme="minorEastAsia" w:eastAsiaTheme="minorEastAsia" w:hAnsiTheme="minorEastAsia"/>
          <w:sz w:val="28"/>
          <w:szCs w:val="28"/>
          <w:lang w:eastAsia="zh-CN"/>
        </w:rPr>
        <w:t>单位负责人</w:t>
      </w:r>
      <w:r w:rsidRPr="00654252">
        <w:rPr>
          <w:rFonts w:asciiTheme="minorEastAsia" w:eastAsiaTheme="minorEastAsia" w:hAnsiTheme="minorEastAsia" w:hint="eastAsia"/>
          <w:sz w:val="28"/>
          <w:szCs w:val="28"/>
          <w:lang w:eastAsia="zh-CN"/>
        </w:rPr>
        <w:t>）</w:t>
      </w:r>
      <w:r w:rsidRPr="00654252">
        <w:rPr>
          <w:rFonts w:asciiTheme="minorEastAsia" w:eastAsiaTheme="minorEastAsia" w:hAnsiTheme="minorEastAsia"/>
          <w:sz w:val="28"/>
          <w:szCs w:val="28"/>
          <w:lang w:eastAsia="zh-CN"/>
        </w:rPr>
        <w:t>：              </w:t>
      </w:r>
      <w:r w:rsidRPr="00654252">
        <w:rPr>
          <w:rFonts w:asciiTheme="minorEastAsia" w:eastAsiaTheme="minorEastAsia" w:hAnsiTheme="minorEastAsia" w:hint="eastAsia"/>
          <w:sz w:val="28"/>
          <w:szCs w:val="28"/>
          <w:lang w:eastAsia="zh-CN"/>
        </w:rPr>
        <w:t>法定代表人（</w:t>
      </w:r>
      <w:r w:rsidRPr="00654252">
        <w:rPr>
          <w:rFonts w:asciiTheme="minorEastAsia" w:eastAsiaTheme="minorEastAsia" w:hAnsiTheme="minorEastAsia"/>
          <w:sz w:val="28"/>
          <w:szCs w:val="28"/>
          <w:lang w:eastAsia="zh-CN"/>
        </w:rPr>
        <w:t>单位负责人</w:t>
      </w:r>
      <w:r w:rsidRPr="00654252">
        <w:rPr>
          <w:rFonts w:asciiTheme="minorEastAsia" w:eastAsiaTheme="minorEastAsia" w:hAnsiTheme="minorEastAsia" w:hint="eastAsia"/>
          <w:sz w:val="28"/>
          <w:szCs w:val="28"/>
          <w:lang w:eastAsia="zh-CN"/>
        </w:rPr>
        <w:t>）</w:t>
      </w:r>
      <w:r w:rsidRPr="00654252">
        <w:rPr>
          <w:rFonts w:asciiTheme="minorEastAsia" w:eastAsiaTheme="minorEastAsia" w:hAnsiTheme="minorEastAsia"/>
          <w:sz w:val="28"/>
          <w:szCs w:val="28"/>
          <w:lang w:eastAsia="zh-CN"/>
        </w:rPr>
        <w:t>：</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联系方法：                      联系方法：</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开户银行：                      开户银行：</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账号：                        账号：</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 </w:t>
      </w:r>
    </w:p>
    <w:p w:rsidR="002D335C" w:rsidRPr="00654252" w:rsidRDefault="001C7AB4" w:rsidP="001C7AB4">
      <w:pPr>
        <w:pStyle w:val="af"/>
        <w:spacing w:before="75" w:after="75" w:line="360" w:lineRule="auto"/>
        <w:rPr>
          <w:rFonts w:asciiTheme="minorEastAsia" w:eastAsiaTheme="minorEastAsia" w:hAnsiTheme="minorEastAsia"/>
          <w:sz w:val="28"/>
          <w:szCs w:val="28"/>
          <w:lang w:eastAsia="zh-CN"/>
        </w:rPr>
      </w:pPr>
      <w:r w:rsidRPr="00654252">
        <w:rPr>
          <w:rFonts w:asciiTheme="minorEastAsia" w:eastAsiaTheme="minorEastAsia" w:hAnsiTheme="minorEastAsia"/>
          <w:sz w:val="28"/>
          <w:szCs w:val="28"/>
          <w:lang w:eastAsia="zh-CN"/>
        </w:rPr>
        <w:t>签订地点：</w:t>
      </w:r>
      <w:r w:rsidRPr="00654252">
        <w:rPr>
          <w:rFonts w:asciiTheme="minorEastAsia" w:eastAsiaTheme="minorEastAsia" w:hAnsiTheme="minorEastAsia"/>
          <w:sz w:val="28"/>
          <w:szCs w:val="28"/>
          <w:u w:val="single"/>
          <w:lang w:eastAsia="zh-CN"/>
        </w:rPr>
        <w:t>                </w:t>
      </w:r>
    </w:p>
    <w:p w:rsidR="002D335C" w:rsidRPr="00654252" w:rsidRDefault="001C7AB4" w:rsidP="001C7AB4">
      <w:pPr>
        <w:pStyle w:val="af"/>
        <w:spacing w:before="75" w:after="75" w:line="360" w:lineRule="auto"/>
        <w:rPr>
          <w:rFonts w:asciiTheme="majorEastAsia" w:eastAsiaTheme="majorEastAsia" w:hAnsiTheme="majorEastAsia" w:cs="宋体"/>
          <w:b/>
          <w:sz w:val="28"/>
          <w:szCs w:val="28"/>
          <w:lang w:eastAsia="zh-CN"/>
        </w:rPr>
      </w:pPr>
      <w:r w:rsidRPr="00654252">
        <w:rPr>
          <w:rFonts w:asciiTheme="minorEastAsia" w:eastAsiaTheme="minorEastAsia" w:hAnsiTheme="minorEastAsia"/>
          <w:sz w:val="28"/>
          <w:szCs w:val="28"/>
          <w:lang w:eastAsia="zh-CN"/>
        </w:rPr>
        <w:t>签订日期：</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年</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月</w:t>
      </w:r>
      <w:r w:rsidRPr="00654252">
        <w:rPr>
          <w:rFonts w:asciiTheme="minorEastAsia" w:eastAsiaTheme="minorEastAsia" w:hAnsiTheme="minorEastAsia"/>
          <w:sz w:val="28"/>
          <w:szCs w:val="28"/>
          <w:u w:val="single"/>
          <w:lang w:eastAsia="zh-CN"/>
        </w:rPr>
        <w:t>   </w:t>
      </w:r>
      <w:r w:rsidRPr="00654252">
        <w:rPr>
          <w:rFonts w:asciiTheme="minorEastAsia" w:eastAsiaTheme="minorEastAsia" w:hAnsiTheme="minorEastAsia"/>
          <w:sz w:val="28"/>
          <w:szCs w:val="28"/>
          <w:lang w:eastAsia="zh-CN"/>
        </w:rPr>
        <w:t>日</w:t>
      </w:r>
    </w:p>
    <w:p w:rsidR="00630937" w:rsidRDefault="00630937"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4"/>
          <w:lang w:eastAsia="zh-CN"/>
        </w:rPr>
      </w:pPr>
    </w:p>
    <w:p w:rsidR="00630937" w:rsidRDefault="00630937"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4"/>
          <w:lang w:eastAsia="zh-CN"/>
        </w:rPr>
      </w:pPr>
    </w:p>
    <w:p w:rsidR="00630937" w:rsidRDefault="00630937"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4"/>
          <w:lang w:eastAsia="zh-CN"/>
        </w:rPr>
      </w:pPr>
    </w:p>
    <w:p w:rsidR="00630937" w:rsidRDefault="00630937"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4"/>
          <w:lang w:eastAsia="zh-CN"/>
        </w:rPr>
      </w:pPr>
    </w:p>
    <w:p w:rsidR="00630937" w:rsidRDefault="00630937"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4"/>
          <w:lang w:eastAsia="zh-CN"/>
        </w:rPr>
      </w:pPr>
    </w:p>
    <w:p w:rsidR="002D335C" w:rsidRDefault="001C7AB4" w:rsidP="001C7AB4">
      <w:pPr>
        <w:tabs>
          <w:tab w:val="left" w:pos="1260"/>
        </w:tabs>
        <w:autoSpaceDE w:val="0"/>
        <w:autoSpaceDN w:val="0"/>
        <w:adjustRightInd w:val="0"/>
        <w:spacing w:line="360" w:lineRule="auto"/>
        <w:contextualSpacing/>
        <w:jc w:val="center"/>
        <w:rPr>
          <w:rFonts w:asciiTheme="majorEastAsia" w:eastAsiaTheme="majorEastAsia" w:hAnsiTheme="majorEastAsia" w:cs="宋体"/>
          <w:b/>
          <w:sz w:val="28"/>
          <w:szCs w:val="24"/>
          <w:lang w:eastAsia="zh-CN"/>
        </w:rPr>
      </w:pPr>
      <w:r>
        <w:rPr>
          <w:rFonts w:asciiTheme="majorEastAsia" w:eastAsiaTheme="majorEastAsia" w:hAnsiTheme="majorEastAsia" w:cs="宋体" w:hint="eastAsia"/>
          <w:b/>
          <w:sz w:val="28"/>
          <w:szCs w:val="24"/>
          <w:lang w:eastAsia="zh-CN"/>
        </w:rPr>
        <w:lastRenderedPageBreak/>
        <w:t>第八章 响应文件有关格式</w:t>
      </w:r>
    </w:p>
    <w:p w:rsidR="002D335C" w:rsidRDefault="002D335C" w:rsidP="001C7AB4">
      <w:pPr>
        <w:spacing w:line="360" w:lineRule="auto"/>
        <w:rPr>
          <w:rFonts w:asciiTheme="majorEastAsia" w:eastAsiaTheme="majorEastAsia" w:hAnsiTheme="majorEastAsia" w:cs="宋体"/>
          <w:b/>
          <w:sz w:val="24"/>
          <w:szCs w:val="24"/>
          <w:lang w:eastAsia="zh-CN"/>
        </w:rPr>
      </w:pPr>
      <w:bookmarkStart w:id="25" w:name="_Toc184023138"/>
      <w:bookmarkStart w:id="26" w:name="_Toc186274126"/>
      <w:bookmarkStart w:id="27" w:name="_Toc174185203"/>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asciiTheme="majorEastAsia" w:eastAsiaTheme="majorEastAsia" w:hAnsiTheme="majorEastAsia" w:cs="宋体"/>
          <w:b/>
          <w:sz w:val="24"/>
          <w:szCs w:val="24"/>
          <w:lang w:eastAsia="zh-CN"/>
        </w:rPr>
      </w:pPr>
    </w:p>
    <w:p w:rsidR="00630937" w:rsidRDefault="00630937" w:rsidP="001C7AB4">
      <w:pPr>
        <w:spacing w:line="360" w:lineRule="auto"/>
        <w:rPr>
          <w:rFonts w:hint="eastAsia"/>
          <w:sz w:val="20"/>
          <w:szCs w:val="15"/>
          <w:lang w:eastAsia="zh-CN"/>
        </w:rPr>
      </w:pPr>
    </w:p>
    <w:p w:rsidR="002D335C" w:rsidRDefault="001C7AB4" w:rsidP="001C7AB4">
      <w:pPr>
        <w:autoSpaceDE w:val="0"/>
        <w:autoSpaceDN w:val="0"/>
        <w:adjustRightInd w:val="0"/>
        <w:spacing w:line="360" w:lineRule="auto"/>
        <w:rPr>
          <w:rStyle w:val="2Char"/>
          <w:rFonts w:ascii="宋体" w:hAnsi="宋体"/>
          <w:sz w:val="22"/>
          <w:szCs w:val="22"/>
          <w:lang w:eastAsia="zh-CN"/>
        </w:rPr>
      </w:pPr>
      <w:r>
        <w:rPr>
          <w:rFonts w:asciiTheme="majorEastAsia" w:eastAsiaTheme="majorEastAsia" w:hAnsiTheme="majorEastAsia" w:cs="宋体" w:hint="eastAsia"/>
          <w:b/>
          <w:sz w:val="24"/>
          <w:szCs w:val="24"/>
          <w:lang w:eastAsia="zh-CN"/>
        </w:rPr>
        <w:t>一、封面</w:t>
      </w:r>
    </w:p>
    <w:p w:rsidR="002D335C" w:rsidRDefault="002D335C" w:rsidP="001C7AB4">
      <w:pPr>
        <w:spacing w:line="360" w:lineRule="auto"/>
        <w:rPr>
          <w:rFonts w:ascii="宋体" w:hAnsi="宋体" w:cs="微软雅黑"/>
          <w:szCs w:val="21"/>
          <w:u w:val="single"/>
          <w:lang w:eastAsia="zh-CN"/>
        </w:rPr>
      </w:pPr>
    </w:p>
    <w:p w:rsidR="002D335C" w:rsidRDefault="002D335C" w:rsidP="001C7AB4">
      <w:pPr>
        <w:spacing w:line="360" w:lineRule="auto"/>
        <w:rPr>
          <w:rFonts w:ascii="宋体" w:hAnsi="宋体" w:cs="微软雅黑"/>
          <w:szCs w:val="21"/>
          <w:u w:val="single"/>
          <w:lang w:eastAsia="zh-CN"/>
        </w:rPr>
      </w:pPr>
    </w:p>
    <w:p w:rsidR="002D335C" w:rsidRDefault="002D335C" w:rsidP="001C7AB4">
      <w:pPr>
        <w:spacing w:line="360" w:lineRule="auto"/>
        <w:jc w:val="center"/>
        <w:rPr>
          <w:rFonts w:ascii="宋体" w:hAnsi="宋体" w:cs="宋体"/>
          <w:b/>
          <w:bCs/>
          <w:sz w:val="28"/>
          <w:szCs w:val="28"/>
          <w:u w:val="single"/>
          <w:lang w:eastAsia="zh-CN"/>
        </w:rPr>
      </w:pPr>
    </w:p>
    <w:p w:rsidR="002D335C" w:rsidRDefault="001C7AB4" w:rsidP="001C7AB4">
      <w:pPr>
        <w:spacing w:line="360" w:lineRule="auto"/>
        <w:jc w:val="center"/>
        <w:rPr>
          <w:rFonts w:ascii="宋体" w:hAnsi="宋体" w:cs="宋体"/>
          <w:b/>
          <w:bCs/>
          <w:sz w:val="28"/>
          <w:szCs w:val="28"/>
          <w:u w:val="single"/>
          <w:lang w:eastAsia="zh-CN"/>
        </w:rPr>
      </w:pPr>
      <w:r>
        <w:rPr>
          <w:rFonts w:ascii="宋体" w:hAnsi="宋体" w:cs="宋体" w:hint="eastAsia"/>
          <w:b/>
          <w:bCs/>
          <w:sz w:val="28"/>
          <w:szCs w:val="28"/>
          <w:u w:val="single"/>
          <w:lang w:eastAsia="zh-CN"/>
        </w:rPr>
        <w:t xml:space="preserve">                      （项目名称）（标段）</w:t>
      </w:r>
    </w:p>
    <w:p w:rsidR="002D335C" w:rsidRDefault="002D335C" w:rsidP="001C7AB4">
      <w:pPr>
        <w:spacing w:line="360" w:lineRule="auto"/>
        <w:rPr>
          <w:rFonts w:ascii="宋体" w:hAnsi="宋体" w:cs="微软雅黑"/>
          <w:szCs w:val="21"/>
          <w:u w:val="single"/>
          <w:lang w:eastAsia="zh-CN"/>
        </w:rPr>
      </w:pPr>
    </w:p>
    <w:p w:rsidR="002D335C" w:rsidRDefault="002D335C" w:rsidP="001C7AB4">
      <w:pPr>
        <w:spacing w:line="360" w:lineRule="auto"/>
        <w:rPr>
          <w:rFonts w:ascii="宋体" w:hAnsi="宋体" w:cs="微软雅黑"/>
          <w:sz w:val="15"/>
          <w:szCs w:val="15"/>
          <w:lang w:eastAsia="zh-CN"/>
        </w:rPr>
      </w:pPr>
    </w:p>
    <w:p w:rsidR="002D335C" w:rsidRDefault="002D335C" w:rsidP="001C7AB4">
      <w:pPr>
        <w:spacing w:line="360" w:lineRule="auto"/>
        <w:rPr>
          <w:rFonts w:ascii="宋体" w:hAnsi="宋体" w:cs="微软雅黑"/>
          <w:sz w:val="15"/>
          <w:szCs w:val="15"/>
          <w:lang w:eastAsia="zh-CN"/>
        </w:rPr>
      </w:pPr>
    </w:p>
    <w:p w:rsidR="002D335C" w:rsidRDefault="001C7AB4" w:rsidP="00654252">
      <w:pPr>
        <w:spacing w:line="360" w:lineRule="auto"/>
        <w:ind w:firstLine="0"/>
        <w:jc w:val="center"/>
        <w:rPr>
          <w:rFonts w:ascii="宋体" w:hAnsi="宋体" w:cs="微软雅黑"/>
          <w:sz w:val="52"/>
          <w:szCs w:val="52"/>
          <w:lang w:eastAsia="zh-CN"/>
        </w:rPr>
      </w:pPr>
      <w:r>
        <w:rPr>
          <w:rFonts w:ascii="宋体" w:hAnsi="宋体" w:cs="微软雅黑" w:hint="eastAsia"/>
          <w:sz w:val="52"/>
          <w:szCs w:val="52"/>
          <w:lang w:eastAsia="zh-CN"/>
        </w:rPr>
        <w:t>竞争性谈判响应文件</w:t>
      </w:r>
    </w:p>
    <w:p w:rsidR="002D335C" w:rsidRDefault="001C7AB4" w:rsidP="00654252">
      <w:pPr>
        <w:spacing w:line="360" w:lineRule="auto"/>
        <w:ind w:firstLine="0"/>
        <w:jc w:val="center"/>
        <w:rPr>
          <w:rFonts w:ascii="宋体" w:hAnsi="宋体" w:cs="微软雅黑"/>
          <w:szCs w:val="21"/>
          <w:lang w:eastAsia="zh-CN"/>
        </w:rPr>
      </w:pPr>
      <w:r>
        <w:rPr>
          <w:rFonts w:ascii="宋体" w:hAnsi="宋体" w:cs="微软雅黑" w:hint="eastAsia"/>
          <w:sz w:val="21"/>
          <w:szCs w:val="21"/>
          <w:lang w:eastAsia="zh-CN"/>
        </w:rPr>
        <w:t>项目编号：</w:t>
      </w:r>
    </w:p>
    <w:p w:rsidR="002D335C" w:rsidRDefault="002D335C" w:rsidP="001C7AB4">
      <w:pPr>
        <w:spacing w:line="360" w:lineRule="auto"/>
        <w:rPr>
          <w:rFonts w:ascii="宋体" w:hAnsi="宋体" w:cs="微软雅黑"/>
          <w:szCs w:val="21"/>
          <w:lang w:eastAsia="zh-CN"/>
        </w:rPr>
      </w:pPr>
    </w:p>
    <w:p w:rsidR="002D335C" w:rsidRDefault="002D335C" w:rsidP="001C7AB4">
      <w:pPr>
        <w:spacing w:line="360" w:lineRule="auto"/>
        <w:rPr>
          <w:rFonts w:ascii="宋体" w:hAnsi="宋体" w:cs="微软雅黑"/>
          <w:szCs w:val="21"/>
          <w:lang w:eastAsia="zh-CN"/>
        </w:rPr>
      </w:pPr>
    </w:p>
    <w:p w:rsidR="002D335C" w:rsidRDefault="002D335C" w:rsidP="001C7AB4">
      <w:pPr>
        <w:spacing w:line="360" w:lineRule="auto"/>
        <w:rPr>
          <w:rFonts w:ascii="宋体" w:hAnsi="宋体" w:cs="微软雅黑"/>
          <w:szCs w:val="21"/>
          <w:lang w:eastAsia="zh-CN"/>
        </w:rPr>
      </w:pPr>
    </w:p>
    <w:p w:rsidR="002D335C" w:rsidRDefault="002D335C" w:rsidP="001C7AB4">
      <w:pPr>
        <w:spacing w:line="360" w:lineRule="auto"/>
        <w:rPr>
          <w:rFonts w:ascii="宋体" w:hAnsi="宋体" w:cs="微软雅黑"/>
          <w:szCs w:val="21"/>
          <w:lang w:eastAsia="zh-CN"/>
        </w:rPr>
      </w:pPr>
    </w:p>
    <w:p w:rsidR="002D335C" w:rsidRDefault="002D335C" w:rsidP="001C7AB4">
      <w:pPr>
        <w:spacing w:line="360" w:lineRule="auto"/>
        <w:rPr>
          <w:rFonts w:ascii="宋体" w:hAnsi="宋体" w:cs="微软雅黑"/>
          <w:szCs w:val="21"/>
          <w:lang w:eastAsia="zh-CN"/>
        </w:rPr>
      </w:pPr>
    </w:p>
    <w:p w:rsidR="002D335C" w:rsidRDefault="002D335C" w:rsidP="001C7AB4">
      <w:pPr>
        <w:spacing w:line="360" w:lineRule="auto"/>
        <w:rPr>
          <w:rFonts w:ascii="宋体" w:hAnsi="宋体" w:cs="微软雅黑"/>
          <w:szCs w:val="21"/>
          <w:lang w:eastAsia="zh-CN"/>
        </w:rPr>
      </w:pPr>
    </w:p>
    <w:p w:rsidR="002D335C" w:rsidRDefault="002D335C" w:rsidP="001C7AB4">
      <w:pPr>
        <w:pStyle w:val="a3"/>
        <w:spacing w:line="360" w:lineRule="auto"/>
        <w:ind w:firstLineChars="0" w:firstLine="0"/>
        <w:rPr>
          <w:rFonts w:hAnsi="宋体" w:cs="微软雅黑"/>
          <w:sz w:val="24"/>
          <w:szCs w:val="21"/>
          <w:lang w:eastAsia="zh-CN"/>
        </w:rPr>
      </w:pPr>
    </w:p>
    <w:p w:rsidR="002D335C" w:rsidRDefault="001C7AB4" w:rsidP="001C7AB4">
      <w:pPr>
        <w:spacing w:line="360" w:lineRule="auto"/>
        <w:rPr>
          <w:rFonts w:ascii="宋体" w:hAnsi="宋体" w:cs="微软雅黑"/>
          <w:szCs w:val="21"/>
          <w:u w:val="single"/>
          <w:lang w:eastAsia="zh-CN"/>
        </w:rPr>
      </w:pPr>
      <w:r>
        <w:rPr>
          <w:rFonts w:ascii="宋体" w:hAnsi="宋体" w:cs="微软雅黑" w:hint="eastAsia"/>
          <w:sz w:val="21"/>
          <w:szCs w:val="21"/>
          <w:lang w:eastAsia="zh-CN"/>
        </w:rPr>
        <w:t>响应人：（盖单位章）</w:t>
      </w:r>
    </w:p>
    <w:p w:rsidR="002D335C" w:rsidRDefault="001C7AB4" w:rsidP="001C7AB4">
      <w:pPr>
        <w:spacing w:line="360" w:lineRule="auto"/>
        <w:rPr>
          <w:rFonts w:ascii="宋体" w:hAnsi="宋体" w:cs="微软雅黑"/>
          <w:szCs w:val="21"/>
          <w:lang w:eastAsia="zh-CN"/>
        </w:rPr>
      </w:pPr>
      <w:r>
        <w:rPr>
          <w:rFonts w:ascii="宋体" w:hAnsi="宋体" w:cs="微软雅黑" w:hint="eastAsia"/>
          <w:sz w:val="21"/>
          <w:szCs w:val="21"/>
          <w:lang w:eastAsia="zh-CN"/>
        </w:rPr>
        <w:t>法定代表人（单位负责人）或其委托代理人：</w:t>
      </w:r>
      <w:r>
        <w:rPr>
          <w:rFonts w:ascii="宋体" w:hAnsi="宋体" w:cs="微软雅黑" w:hint="eastAsia"/>
          <w:sz w:val="21"/>
          <w:szCs w:val="21"/>
          <w:u w:val="single"/>
          <w:lang w:eastAsia="zh-CN"/>
        </w:rPr>
        <w:t>（签字或加盖姓名章）</w:t>
      </w:r>
    </w:p>
    <w:p w:rsidR="002D335C" w:rsidRDefault="002D335C" w:rsidP="001C7AB4">
      <w:pPr>
        <w:spacing w:line="360" w:lineRule="auto"/>
        <w:ind w:firstLineChars="2100" w:firstLine="4620"/>
        <w:rPr>
          <w:rFonts w:ascii="宋体" w:hAnsi="宋体" w:cs="微软雅黑"/>
          <w:szCs w:val="21"/>
          <w:lang w:eastAsia="zh-CN"/>
        </w:rPr>
      </w:pPr>
    </w:p>
    <w:p w:rsidR="002D335C" w:rsidRDefault="002D335C" w:rsidP="001C7AB4">
      <w:pPr>
        <w:spacing w:line="360" w:lineRule="auto"/>
        <w:ind w:firstLineChars="2100" w:firstLine="4620"/>
        <w:rPr>
          <w:rFonts w:ascii="宋体" w:hAnsi="宋体" w:cs="微软雅黑"/>
          <w:szCs w:val="21"/>
          <w:lang w:eastAsia="zh-CN"/>
        </w:rPr>
      </w:pPr>
    </w:p>
    <w:p w:rsidR="002D335C" w:rsidRDefault="002D335C" w:rsidP="001C7AB4">
      <w:pPr>
        <w:spacing w:line="360" w:lineRule="auto"/>
        <w:ind w:firstLineChars="2100" w:firstLine="4620"/>
        <w:rPr>
          <w:rFonts w:ascii="宋体" w:hAnsi="宋体" w:cs="微软雅黑"/>
          <w:szCs w:val="21"/>
          <w:lang w:eastAsia="zh-CN"/>
        </w:rPr>
      </w:pPr>
    </w:p>
    <w:p w:rsidR="002D335C" w:rsidRDefault="002D335C" w:rsidP="001C7AB4">
      <w:pPr>
        <w:spacing w:line="360" w:lineRule="auto"/>
        <w:ind w:firstLineChars="2100" w:firstLine="4620"/>
        <w:rPr>
          <w:rFonts w:ascii="宋体" w:hAnsi="宋体" w:cs="微软雅黑"/>
          <w:szCs w:val="21"/>
          <w:lang w:eastAsia="zh-CN"/>
        </w:rPr>
      </w:pPr>
    </w:p>
    <w:p w:rsidR="002D335C" w:rsidRDefault="002D335C" w:rsidP="001C7AB4">
      <w:pPr>
        <w:spacing w:line="360" w:lineRule="auto"/>
        <w:ind w:firstLineChars="2100" w:firstLine="4620"/>
        <w:rPr>
          <w:rFonts w:ascii="宋体" w:hAnsi="宋体" w:cs="微软雅黑"/>
          <w:szCs w:val="21"/>
          <w:lang w:eastAsia="zh-CN"/>
        </w:rPr>
      </w:pPr>
    </w:p>
    <w:p w:rsidR="002D335C" w:rsidRDefault="002D335C" w:rsidP="001C7AB4">
      <w:pPr>
        <w:spacing w:line="360" w:lineRule="auto"/>
        <w:ind w:firstLineChars="2100" w:firstLine="4620"/>
        <w:rPr>
          <w:rFonts w:ascii="宋体" w:hAnsi="宋体" w:cs="微软雅黑"/>
          <w:szCs w:val="21"/>
          <w:lang w:eastAsia="zh-CN"/>
        </w:rPr>
      </w:pPr>
    </w:p>
    <w:p w:rsidR="002D335C" w:rsidRDefault="001C7AB4" w:rsidP="001C7AB4">
      <w:pPr>
        <w:spacing w:line="360" w:lineRule="auto"/>
        <w:jc w:val="center"/>
        <w:rPr>
          <w:rFonts w:cs="黑体" w:hint="eastAsia"/>
          <w:lang w:val="zh-CN"/>
        </w:rPr>
      </w:pPr>
      <w:r>
        <w:rPr>
          <w:rFonts w:ascii="宋体" w:hAnsi="宋体" w:cs="微软雅黑" w:hint="eastAsia"/>
          <w:sz w:val="21"/>
          <w:szCs w:val="21"/>
        </w:rPr>
        <w:t>年  月  日</w:t>
      </w:r>
    </w:p>
    <w:p w:rsidR="002D335C" w:rsidRDefault="002D335C" w:rsidP="001C7AB4">
      <w:pPr>
        <w:pStyle w:val="260"/>
        <w:tabs>
          <w:tab w:val="left" w:pos="660"/>
        </w:tabs>
        <w:snapToGrid w:val="0"/>
        <w:spacing w:before="0" w:line="360" w:lineRule="auto"/>
        <w:jc w:val="center"/>
        <w:rPr>
          <w:rFonts w:cs="黑体"/>
          <w:color w:val="auto"/>
          <w:kern w:val="2"/>
          <w:szCs w:val="22"/>
          <w:lang w:val="zh-CN"/>
        </w:rPr>
      </w:pPr>
    </w:p>
    <w:p w:rsidR="002D335C" w:rsidRDefault="002D335C" w:rsidP="001C7AB4">
      <w:pPr>
        <w:spacing w:line="360" w:lineRule="auto"/>
        <w:rPr>
          <w:rFonts w:hint="eastAsia"/>
          <w:lang w:val="zh-CN"/>
        </w:rPr>
      </w:pPr>
    </w:p>
    <w:p w:rsidR="002D335C" w:rsidRDefault="002D335C" w:rsidP="001C7AB4">
      <w:pPr>
        <w:spacing w:line="360" w:lineRule="auto"/>
        <w:rPr>
          <w:rFonts w:hint="eastAsia"/>
          <w:lang w:val="zh-CN"/>
        </w:rPr>
      </w:pPr>
    </w:p>
    <w:p w:rsidR="002D335C" w:rsidRDefault="002D335C" w:rsidP="001C7AB4">
      <w:pPr>
        <w:spacing w:line="360" w:lineRule="auto"/>
        <w:rPr>
          <w:rFonts w:hint="eastAsia"/>
          <w:lang w:val="zh-CN"/>
        </w:rPr>
      </w:pPr>
    </w:p>
    <w:p w:rsidR="002D335C" w:rsidRDefault="001C7AB4" w:rsidP="001C7AB4">
      <w:pPr>
        <w:pStyle w:val="260"/>
        <w:numPr>
          <w:ilvl w:val="0"/>
          <w:numId w:val="10"/>
        </w:numPr>
        <w:tabs>
          <w:tab w:val="left" w:pos="660"/>
        </w:tabs>
        <w:snapToGrid w:val="0"/>
        <w:spacing w:before="0" w:line="360" w:lineRule="auto"/>
        <w:rPr>
          <w:rFonts w:eastAsiaTheme="minorEastAsia" w:cs="微软雅黑"/>
          <w:b w:val="0"/>
          <w:bCs w:val="0"/>
          <w:color w:val="auto"/>
          <w:kern w:val="2"/>
          <w:szCs w:val="21"/>
          <w:lang w:val="zh-CN"/>
        </w:rPr>
      </w:pPr>
      <w:r>
        <w:rPr>
          <w:rFonts w:eastAsiaTheme="minorEastAsia" w:cs="微软雅黑" w:hint="eastAsia"/>
          <w:b w:val="0"/>
          <w:bCs w:val="0"/>
          <w:color w:val="auto"/>
          <w:kern w:val="2"/>
          <w:sz w:val="21"/>
          <w:szCs w:val="21"/>
          <w:lang w:val="zh-CN" w:eastAsia="zh-CN" w:bidi="ar-SA"/>
        </w:rPr>
        <w:lastRenderedPageBreak/>
        <w:t>供应商应答索引表</w:t>
      </w:r>
      <w:bookmarkEnd w:id="25"/>
      <w:bookmarkEnd w:id="26"/>
      <w:bookmarkEnd w:id="27"/>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2D335C">
        <w:tc>
          <w:tcPr>
            <w:tcW w:w="3936" w:type="dxa"/>
            <w:gridSpan w:val="2"/>
            <w:vAlign w:val="center"/>
          </w:tcPr>
          <w:p w:rsidR="002D335C" w:rsidRDefault="001C7AB4" w:rsidP="001C7AB4">
            <w:pPr>
              <w:snapToGrid w:val="0"/>
              <w:spacing w:line="360" w:lineRule="auto"/>
              <w:jc w:val="center"/>
              <w:rPr>
                <w:rFonts w:ascii="宋体" w:hAnsi="宋体" w:cs="微软雅黑"/>
                <w:szCs w:val="21"/>
              </w:rPr>
            </w:pPr>
            <w:r>
              <w:rPr>
                <w:rFonts w:ascii="宋体" w:hAnsi="宋体" w:cs="微软雅黑" w:hint="eastAsia"/>
                <w:kern w:val="2"/>
                <w:sz w:val="21"/>
                <w:szCs w:val="21"/>
                <w:lang w:eastAsia="zh-CN" w:bidi="ar-SA"/>
              </w:rPr>
              <w:t>项  目</w:t>
            </w:r>
          </w:p>
        </w:tc>
        <w:tc>
          <w:tcPr>
            <w:tcW w:w="1374" w:type="dxa"/>
            <w:vAlign w:val="center"/>
          </w:tcPr>
          <w:p w:rsidR="002D335C" w:rsidRDefault="001C7AB4" w:rsidP="001C7AB4">
            <w:pPr>
              <w:snapToGrid w:val="0"/>
              <w:spacing w:line="360" w:lineRule="auto"/>
              <w:jc w:val="center"/>
              <w:rPr>
                <w:rFonts w:ascii="宋体" w:hAnsi="宋体" w:cs="微软雅黑"/>
                <w:szCs w:val="21"/>
              </w:rPr>
            </w:pPr>
            <w:r>
              <w:rPr>
                <w:rFonts w:ascii="宋体" w:hAnsi="宋体" w:cs="微软雅黑" w:hint="eastAsia"/>
                <w:kern w:val="2"/>
                <w:sz w:val="21"/>
                <w:szCs w:val="21"/>
                <w:lang w:eastAsia="zh-CN" w:bidi="ar-SA"/>
              </w:rPr>
              <w:t>投标人应答</w:t>
            </w:r>
          </w:p>
          <w:p w:rsidR="002D335C" w:rsidRDefault="001C7AB4" w:rsidP="001C7AB4">
            <w:pPr>
              <w:snapToGrid w:val="0"/>
              <w:spacing w:line="360" w:lineRule="auto"/>
              <w:jc w:val="center"/>
              <w:rPr>
                <w:rFonts w:ascii="宋体" w:hAnsi="宋体" w:cs="微软雅黑"/>
                <w:szCs w:val="21"/>
              </w:rPr>
            </w:pPr>
            <w:r>
              <w:rPr>
                <w:rFonts w:ascii="宋体" w:hAnsi="宋体" w:cs="微软雅黑" w:hint="eastAsia"/>
                <w:kern w:val="2"/>
                <w:sz w:val="21"/>
                <w:szCs w:val="21"/>
                <w:lang w:eastAsia="zh-CN" w:bidi="ar-SA"/>
              </w:rPr>
              <w:t>（有/没有）</w:t>
            </w:r>
          </w:p>
        </w:tc>
        <w:tc>
          <w:tcPr>
            <w:tcW w:w="1886" w:type="dxa"/>
            <w:vAlign w:val="center"/>
          </w:tcPr>
          <w:p w:rsidR="002D335C" w:rsidRDefault="001C7AB4" w:rsidP="001C7AB4">
            <w:pPr>
              <w:snapToGrid w:val="0"/>
              <w:spacing w:line="360" w:lineRule="auto"/>
              <w:jc w:val="center"/>
              <w:rPr>
                <w:rFonts w:ascii="宋体" w:hAnsi="宋体" w:cs="微软雅黑"/>
                <w:szCs w:val="21"/>
              </w:rPr>
            </w:pPr>
            <w:r>
              <w:rPr>
                <w:rFonts w:ascii="宋体" w:hAnsi="宋体" w:cs="微软雅黑" w:hint="eastAsia"/>
                <w:kern w:val="2"/>
                <w:sz w:val="21"/>
                <w:szCs w:val="21"/>
                <w:lang w:eastAsia="zh-CN" w:bidi="ar-SA"/>
              </w:rPr>
              <w:t>投标文件中所在页码</w:t>
            </w:r>
          </w:p>
        </w:tc>
        <w:tc>
          <w:tcPr>
            <w:tcW w:w="1692" w:type="dxa"/>
            <w:vAlign w:val="center"/>
          </w:tcPr>
          <w:p w:rsidR="002D335C" w:rsidRDefault="001C7AB4" w:rsidP="001C7AB4">
            <w:pPr>
              <w:snapToGrid w:val="0"/>
              <w:spacing w:line="360" w:lineRule="auto"/>
              <w:jc w:val="center"/>
              <w:rPr>
                <w:rFonts w:ascii="宋体" w:hAnsi="宋体" w:cs="微软雅黑"/>
                <w:szCs w:val="21"/>
              </w:rPr>
            </w:pPr>
            <w:r>
              <w:rPr>
                <w:rFonts w:ascii="宋体" w:hAnsi="宋体" w:cs="微软雅黑" w:hint="eastAsia"/>
                <w:kern w:val="2"/>
                <w:sz w:val="21"/>
                <w:szCs w:val="21"/>
                <w:lang w:eastAsia="zh-CN" w:bidi="ar-SA"/>
              </w:rPr>
              <w:t>备注说明</w:t>
            </w: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供应商应答索引表</w:t>
            </w:r>
          </w:p>
        </w:tc>
        <w:tc>
          <w:tcPr>
            <w:tcW w:w="1374" w:type="dxa"/>
            <w:vAlign w:val="center"/>
          </w:tcPr>
          <w:p w:rsidR="002D335C" w:rsidRDefault="002D335C" w:rsidP="001C7AB4">
            <w:pPr>
              <w:snapToGrid w:val="0"/>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报价一览表</w:t>
            </w:r>
          </w:p>
        </w:tc>
        <w:tc>
          <w:tcPr>
            <w:tcW w:w="1374" w:type="dxa"/>
            <w:vAlign w:val="center"/>
          </w:tcPr>
          <w:p w:rsidR="002D335C" w:rsidRDefault="002D335C" w:rsidP="001C7AB4">
            <w:pPr>
              <w:snapToGrid w:val="0"/>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投标函</w:t>
            </w:r>
          </w:p>
        </w:tc>
        <w:tc>
          <w:tcPr>
            <w:tcW w:w="1374" w:type="dxa"/>
            <w:vAlign w:val="center"/>
          </w:tcPr>
          <w:p w:rsidR="002D335C" w:rsidRDefault="002D335C" w:rsidP="001C7AB4">
            <w:pPr>
              <w:snapToGrid w:val="0"/>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val="zh-CN" w:eastAsia="zh-CN" w:bidi="ar-SA"/>
              </w:rPr>
              <w:t>法定代表人（单位负责人）资格证明书</w:t>
            </w:r>
          </w:p>
        </w:tc>
        <w:tc>
          <w:tcPr>
            <w:tcW w:w="1374" w:type="dxa"/>
            <w:vAlign w:val="center"/>
          </w:tcPr>
          <w:p w:rsidR="002D335C" w:rsidRDefault="002D335C" w:rsidP="001C7AB4">
            <w:pPr>
              <w:snapToGrid w:val="0"/>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法定代表人（单位负责人）授权书</w:t>
            </w:r>
          </w:p>
        </w:tc>
        <w:tc>
          <w:tcPr>
            <w:tcW w:w="1374" w:type="dxa"/>
            <w:vAlign w:val="center"/>
          </w:tcPr>
          <w:p w:rsidR="002D335C" w:rsidRDefault="002D335C" w:rsidP="001C7AB4">
            <w:pPr>
              <w:snapToGrid w:val="0"/>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投标承诺函</w:t>
            </w:r>
          </w:p>
        </w:tc>
        <w:tc>
          <w:tcPr>
            <w:tcW w:w="1374" w:type="dxa"/>
            <w:vAlign w:val="center"/>
          </w:tcPr>
          <w:p w:rsidR="002D335C" w:rsidRDefault="002D335C" w:rsidP="001C7AB4">
            <w:pPr>
              <w:snapToGrid w:val="0"/>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襄城县政府采购供应商信用承诺函</w:t>
            </w:r>
          </w:p>
        </w:tc>
        <w:tc>
          <w:tcPr>
            <w:tcW w:w="1374" w:type="dxa"/>
            <w:vAlign w:val="center"/>
          </w:tcPr>
          <w:p w:rsidR="002D335C" w:rsidRDefault="002D335C" w:rsidP="001C7AB4">
            <w:pPr>
              <w:snapToGrid w:val="0"/>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hRule="exac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供应商须具备的特殊资质证书</w:t>
            </w:r>
          </w:p>
        </w:tc>
        <w:tc>
          <w:tcPr>
            <w:tcW w:w="1374" w:type="dxa"/>
            <w:vAlign w:val="center"/>
          </w:tcPr>
          <w:p w:rsidR="002D335C" w:rsidRDefault="002D335C" w:rsidP="001C7AB4">
            <w:pPr>
              <w:snapToGrid w:val="0"/>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联合体协议</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投标人与参加本项目投标的其他供应商之间，单位负责人不为同一人并且不存在直接控股、管理关系承诺函</w:t>
            </w:r>
          </w:p>
        </w:tc>
        <w:tc>
          <w:tcPr>
            <w:tcW w:w="1374" w:type="dxa"/>
            <w:vAlign w:val="center"/>
          </w:tcPr>
          <w:p w:rsidR="002D335C" w:rsidRDefault="002D335C" w:rsidP="001C7AB4">
            <w:pPr>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autoSpaceDE w:val="0"/>
              <w:autoSpaceDN w:val="0"/>
              <w:adjustRightInd w:val="0"/>
              <w:spacing w:line="360" w:lineRule="auto"/>
              <w:rPr>
                <w:rFonts w:ascii="宋体" w:hAnsi="宋体" w:cs="微软雅黑"/>
                <w:szCs w:val="21"/>
                <w:lang w:eastAsia="zh-CN"/>
              </w:rPr>
            </w:pPr>
            <w:r>
              <w:rPr>
                <w:rFonts w:ascii="宋体" w:hAnsi="宋体" w:cs="微软雅黑" w:hint="eastAsia"/>
                <w:kern w:val="2"/>
                <w:sz w:val="21"/>
                <w:szCs w:val="21"/>
                <w:lang w:eastAsia="zh-CN" w:bidi="ar-SA"/>
              </w:rPr>
              <w:t>投标人未为本项目提供整体设计、规范</w:t>
            </w:r>
          </w:p>
          <w:p w:rsidR="002D335C" w:rsidRDefault="001C7AB4" w:rsidP="001C7AB4">
            <w:pPr>
              <w:autoSpaceDE w:val="0"/>
              <w:autoSpaceDN w:val="0"/>
              <w:adjustRightInd w:val="0"/>
              <w:spacing w:line="360" w:lineRule="auto"/>
              <w:rPr>
                <w:rFonts w:ascii="宋体" w:hAnsi="宋体" w:cs="微软雅黑"/>
                <w:szCs w:val="21"/>
                <w:lang w:eastAsia="zh-CN"/>
              </w:rPr>
            </w:pPr>
            <w:r>
              <w:rPr>
                <w:rFonts w:ascii="宋体" w:hAnsi="宋体" w:cs="微软雅黑" w:hint="eastAsia"/>
                <w:kern w:val="2"/>
                <w:sz w:val="21"/>
                <w:szCs w:val="21"/>
                <w:lang w:eastAsia="zh-CN" w:bidi="ar-SA"/>
              </w:rPr>
              <w:t>编制或者项目管理、监理、检测等服务</w:t>
            </w:r>
          </w:p>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承诺函</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eastAsia="zh-CN" w:bidi="ar-SA"/>
              </w:rPr>
              <w:t>投标分项报价表</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eastAsia="zh-CN" w:bidi="ar-SA"/>
              </w:rPr>
              <w:t>技术规格偏离表</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eastAsia="zh-CN"/>
              </w:rPr>
            </w:pPr>
            <w:r>
              <w:rPr>
                <w:rFonts w:ascii="宋体" w:eastAsiaTheme="minorEastAsia" w:hAnsi="宋体" w:cs="微软雅黑" w:hint="eastAsia"/>
                <w:kern w:val="2"/>
                <w:sz w:val="21"/>
                <w:szCs w:val="21"/>
                <w:lang w:eastAsia="zh-CN" w:bidi="ar-SA"/>
              </w:rPr>
              <w:t>技术方案（实施方案）</w:t>
            </w:r>
          </w:p>
        </w:tc>
        <w:tc>
          <w:tcPr>
            <w:tcW w:w="1374" w:type="dxa"/>
            <w:vAlign w:val="center"/>
          </w:tcPr>
          <w:p w:rsidR="002D335C" w:rsidRDefault="002D335C" w:rsidP="001C7AB4">
            <w:pPr>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tcBorders>
              <w:top w:val="double" w:sz="4" w:space="0" w:color="auto"/>
            </w:tcBorders>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售后服务方案</w:t>
            </w:r>
          </w:p>
        </w:tc>
        <w:tc>
          <w:tcPr>
            <w:tcW w:w="1374" w:type="dxa"/>
            <w:tcBorders>
              <w:top w:val="double" w:sz="4" w:space="0" w:color="auto"/>
            </w:tcBorders>
            <w:vAlign w:val="center"/>
          </w:tcPr>
          <w:p w:rsidR="002D335C" w:rsidRDefault="002D335C" w:rsidP="001C7AB4">
            <w:pPr>
              <w:spacing w:line="360" w:lineRule="auto"/>
              <w:jc w:val="center"/>
              <w:rPr>
                <w:rFonts w:ascii="宋体" w:hAnsi="宋体" w:cs="微软雅黑"/>
                <w:szCs w:val="21"/>
              </w:rPr>
            </w:pPr>
          </w:p>
        </w:tc>
        <w:tc>
          <w:tcPr>
            <w:tcW w:w="1886" w:type="dxa"/>
            <w:tcBorders>
              <w:top w:val="double" w:sz="4" w:space="0" w:color="auto"/>
            </w:tcBorders>
            <w:vAlign w:val="center"/>
          </w:tcPr>
          <w:p w:rsidR="002D335C" w:rsidRDefault="002D335C" w:rsidP="001C7AB4">
            <w:pPr>
              <w:snapToGrid w:val="0"/>
              <w:spacing w:line="360" w:lineRule="auto"/>
              <w:rPr>
                <w:rFonts w:ascii="宋体" w:hAnsi="宋体" w:cs="微软雅黑"/>
                <w:szCs w:val="21"/>
              </w:rPr>
            </w:pPr>
          </w:p>
        </w:tc>
        <w:tc>
          <w:tcPr>
            <w:tcW w:w="1692" w:type="dxa"/>
            <w:tcBorders>
              <w:top w:val="double" w:sz="4" w:space="0" w:color="auto"/>
            </w:tcBorders>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业绩情况表</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政府强制采购节能产品品目清单情况</w:t>
            </w:r>
          </w:p>
        </w:tc>
        <w:tc>
          <w:tcPr>
            <w:tcW w:w="1374" w:type="dxa"/>
            <w:vAlign w:val="center"/>
          </w:tcPr>
          <w:p w:rsidR="002D335C" w:rsidRDefault="002D335C" w:rsidP="001C7AB4">
            <w:pPr>
              <w:spacing w:line="360" w:lineRule="auto"/>
              <w:jc w:val="center"/>
              <w:rPr>
                <w:rFonts w:ascii="宋体" w:hAnsi="宋体" w:cs="微软雅黑"/>
                <w:szCs w:val="21"/>
                <w:lang w:eastAsia="zh-CN"/>
              </w:rPr>
            </w:pPr>
          </w:p>
        </w:tc>
        <w:tc>
          <w:tcPr>
            <w:tcW w:w="1886" w:type="dxa"/>
            <w:tcBorders>
              <w:top w:val="single" w:sz="4" w:space="0" w:color="auto"/>
            </w:tcBorders>
            <w:vAlign w:val="center"/>
          </w:tcPr>
          <w:p w:rsidR="002D335C" w:rsidRDefault="002D335C" w:rsidP="001C7AB4">
            <w:pPr>
              <w:snapToGrid w:val="0"/>
              <w:spacing w:line="360" w:lineRule="auto"/>
              <w:rPr>
                <w:rFonts w:ascii="宋体" w:hAnsi="宋体" w:cs="微软雅黑"/>
                <w:szCs w:val="21"/>
                <w:lang w:eastAsia="zh-CN"/>
              </w:rPr>
            </w:pPr>
          </w:p>
        </w:tc>
        <w:tc>
          <w:tcPr>
            <w:tcW w:w="1692" w:type="dxa"/>
            <w:tcBorders>
              <w:top w:val="single" w:sz="4" w:space="0" w:color="auto"/>
            </w:tcBorders>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pStyle w:val="aa"/>
              <w:kinsoku w:val="0"/>
              <w:overflowPunct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优先采购节能产品政府采购品目清单情况</w:t>
            </w:r>
          </w:p>
        </w:tc>
        <w:tc>
          <w:tcPr>
            <w:tcW w:w="1374" w:type="dxa"/>
            <w:vAlign w:val="center"/>
          </w:tcPr>
          <w:p w:rsidR="002D335C" w:rsidRDefault="002D335C" w:rsidP="001C7AB4">
            <w:pPr>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pStyle w:val="aa"/>
              <w:kinsoku w:val="0"/>
              <w:overflowPunct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lastRenderedPageBreak/>
              <w:t>优先采购环境标志产品政府采购品目清单情况</w:t>
            </w:r>
          </w:p>
        </w:tc>
        <w:tc>
          <w:tcPr>
            <w:tcW w:w="1374" w:type="dxa"/>
            <w:vAlign w:val="center"/>
          </w:tcPr>
          <w:p w:rsidR="002D335C" w:rsidRDefault="002D335C" w:rsidP="001C7AB4">
            <w:pPr>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中小企业声明函</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val="zh-CN" w:eastAsia="zh-CN" w:bidi="ar-SA"/>
              </w:rPr>
              <w:t>残疾人福利性单位声明函</w:t>
            </w:r>
          </w:p>
        </w:tc>
        <w:tc>
          <w:tcPr>
            <w:tcW w:w="1374" w:type="dxa"/>
            <w:vAlign w:val="center"/>
          </w:tcPr>
          <w:p w:rsidR="002D335C" w:rsidRDefault="002D335C" w:rsidP="001C7AB4">
            <w:pPr>
              <w:spacing w:line="360" w:lineRule="auto"/>
              <w:jc w:val="center"/>
              <w:rPr>
                <w:rFonts w:ascii="宋体" w:hAnsi="宋体" w:cs="微软雅黑"/>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t>监狱企业证明文件</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r w:rsidR="002D335C">
        <w:trPr>
          <w:trHeight w:val="1089"/>
        </w:trPr>
        <w:tc>
          <w:tcPr>
            <w:tcW w:w="1058" w:type="dxa"/>
            <w:tcBorders>
              <w:right w:val="single" w:sz="4" w:space="0" w:color="auto"/>
            </w:tcBorders>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eastAsia="zh-CN" w:bidi="ar-SA"/>
              </w:rPr>
              <w:t>CCC强制性产品认证</w:t>
            </w:r>
          </w:p>
        </w:tc>
        <w:tc>
          <w:tcPr>
            <w:tcW w:w="2878" w:type="dxa"/>
            <w:tcBorders>
              <w:left w:val="single" w:sz="4" w:space="0" w:color="auto"/>
            </w:tcBorders>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eastAsia="zh-CN"/>
              </w:rPr>
            </w:pPr>
            <w:r>
              <w:rPr>
                <w:rFonts w:ascii="宋体" w:eastAsiaTheme="minorEastAsia" w:hAnsi="宋体" w:cs="微软雅黑" w:hint="eastAsia"/>
                <w:kern w:val="2"/>
                <w:sz w:val="21"/>
                <w:szCs w:val="21"/>
                <w:lang w:val="zh-CN" w:eastAsia="zh-CN" w:bidi="ar-SA"/>
              </w:rPr>
              <w:t>所投产品符合国家强制性要求承诺函</w:t>
            </w:r>
          </w:p>
        </w:tc>
        <w:tc>
          <w:tcPr>
            <w:tcW w:w="1374" w:type="dxa"/>
            <w:vAlign w:val="center"/>
          </w:tcPr>
          <w:p w:rsidR="002D335C" w:rsidRDefault="002D335C" w:rsidP="001C7AB4">
            <w:pPr>
              <w:pStyle w:val="aa"/>
              <w:spacing w:line="360" w:lineRule="auto"/>
              <w:rPr>
                <w:rFonts w:ascii="宋体" w:eastAsiaTheme="minorEastAsia" w:hAnsi="宋体" w:cs="微软雅黑"/>
                <w:sz w:val="21"/>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1089"/>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val="zh-CN" w:eastAsia="zh-CN" w:bidi="ar-SA"/>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val="zh-CN" w:eastAsia="zh-CN" w:bidi="ar-SA"/>
              </w:rPr>
              <w:t>2、提供资料（下列资料任意一项）</w:t>
            </w:r>
          </w:p>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val="zh-CN" w:eastAsia="zh-CN" w:bidi="ar-SA"/>
              </w:rPr>
              <w:t>①网络关键设备和网络安全专用产品安全认证证书；</w:t>
            </w:r>
          </w:p>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val="zh-CN" w:eastAsia="zh-CN" w:bidi="ar-SA"/>
              </w:rPr>
              <w:t>②网络关键设备安全检测证书、网络安全专用产品安全检测证书；</w:t>
            </w:r>
          </w:p>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rPr>
            </w:pPr>
            <w:r>
              <w:rPr>
                <w:rFonts w:ascii="宋体" w:eastAsiaTheme="minorEastAsia" w:hAnsi="宋体" w:cs="微软雅黑" w:hint="eastAsia"/>
                <w:kern w:val="2"/>
                <w:sz w:val="21"/>
                <w:szCs w:val="21"/>
                <w:lang w:val="zh-CN" w:eastAsia="zh-CN" w:bidi="ar-SA"/>
              </w:rPr>
              <w:t>③计算机信息系统安全专用产品销售许可证；</w:t>
            </w:r>
          </w:p>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lang w:val="zh-CN" w:eastAsia="zh-CN"/>
              </w:rPr>
            </w:pPr>
            <w:r>
              <w:rPr>
                <w:rFonts w:ascii="宋体" w:eastAsiaTheme="minorEastAsia" w:hAnsi="宋体" w:cs="微软雅黑" w:hint="eastAsia"/>
                <w:kern w:val="2"/>
                <w:sz w:val="21"/>
                <w:szCs w:val="21"/>
                <w:lang w:val="zh-CN" w:eastAsia="zh-CN" w:bidi="ar-SA"/>
              </w:rPr>
              <w:t>④中国网信网或工业和信息化部网站或公安部网站或国家认证认可监督 管理委员会网站公布的认证、检测结果（提供</w:t>
            </w:r>
            <w:r>
              <w:rPr>
                <w:rFonts w:ascii="宋体" w:eastAsiaTheme="minorEastAsia" w:hAnsi="宋体" w:cs="微软雅黑" w:hint="eastAsia"/>
                <w:kern w:val="2"/>
                <w:sz w:val="21"/>
                <w:szCs w:val="21"/>
                <w:lang w:val="zh-CN" w:eastAsia="zh-CN" w:bidi="ar-SA"/>
              </w:rPr>
              <w:lastRenderedPageBreak/>
              <w:t>公布安全认证、安全检测结果页面网址和安全认证、检测结果截图）。</w:t>
            </w:r>
          </w:p>
        </w:tc>
        <w:tc>
          <w:tcPr>
            <w:tcW w:w="1374" w:type="dxa"/>
            <w:vAlign w:val="center"/>
          </w:tcPr>
          <w:p w:rsidR="002D335C" w:rsidRDefault="002D335C" w:rsidP="001C7AB4">
            <w:pPr>
              <w:pStyle w:val="aa"/>
              <w:spacing w:line="360" w:lineRule="auto"/>
              <w:rPr>
                <w:rFonts w:ascii="宋体" w:eastAsiaTheme="minorEastAsia" w:hAnsi="宋体" w:cs="微软雅黑"/>
                <w:sz w:val="21"/>
                <w:szCs w:val="21"/>
                <w:lang w:eastAsia="zh-CN"/>
              </w:rPr>
            </w:pPr>
          </w:p>
        </w:tc>
        <w:tc>
          <w:tcPr>
            <w:tcW w:w="1886" w:type="dxa"/>
            <w:vAlign w:val="center"/>
          </w:tcPr>
          <w:p w:rsidR="002D335C" w:rsidRDefault="002D335C" w:rsidP="001C7AB4">
            <w:pPr>
              <w:snapToGrid w:val="0"/>
              <w:spacing w:line="360" w:lineRule="auto"/>
              <w:rPr>
                <w:rFonts w:ascii="宋体" w:hAnsi="宋体" w:cs="微软雅黑"/>
                <w:szCs w:val="21"/>
                <w:lang w:eastAsia="zh-CN"/>
              </w:rPr>
            </w:pPr>
          </w:p>
        </w:tc>
        <w:tc>
          <w:tcPr>
            <w:tcW w:w="1692" w:type="dxa"/>
            <w:vAlign w:val="center"/>
          </w:tcPr>
          <w:p w:rsidR="002D335C" w:rsidRDefault="002D335C" w:rsidP="001C7AB4">
            <w:pPr>
              <w:snapToGrid w:val="0"/>
              <w:spacing w:line="360" w:lineRule="auto"/>
              <w:rPr>
                <w:rFonts w:ascii="宋体" w:hAnsi="宋体" w:cs="微软雅黑"/>
                <w:szCs w:val="21"/>
                <w:lang w:eastAsia="zh-CN"/>
              </w:rPr>
            </w:pPr>
          </w:p>
        </w:tc>
      </w:tr>
      <w:tr w:rsidR="002D335C">
        <w:trPr>
          <w:trHeight w:val="510"/>
        </w:trPr>
        <w:tc>
          <w:tcPr>
            <w:tcW w:w="3936" w:type="dxa"/>
            <w:gridSpan w:val="2"/>
            <w:vAlign w:val="center"/>
          </w:tcPr>
          <w:p w:rsidR="002D335C" w:rsidRDefault="001C7AB4" w:rsidP="001C7AB4">
            <w:pPr>
              <w:pStyle w:val="aa"/>
              <w:kinsoku w:val="0"/>
              <w:overflowPunct w:val="0"/>
              <w:autoSpaceDE w:val="0"/>
              <w:autoSpaceDN w:val="0"/>
              <w:spacing w:line="360" w:lineRule="auto"/>
              <w:rPr>
                <w:rFonts w:ascii="宋体" w:eastAsiaTheme="minorEastAsia" w:hAnsi="宋体" w:cs="微软雅黑"/>
                <w:sz w:val="21"/>
                <w:szCs w:val="21"/>
              </w:rPr>
            </w:pPr>
            <w:r>
              <w:rPr>
                <w:rFonts w:ascii="宋体" w:eastAsiaTheme="minorEastAsia" w:hAnsi="宋体" w:cs="微软雅黑" w:hint="eastAsia"/>
                <w:kern w:val="2"/>
                <w:sz w:val="21"/>
                <w:szCs w:val="21"/>
                <w:lang w:eastAsia="zh-CN" w:bidi="ar-SA"/>
              </w:rPr>
              <w:lastRenderedPageBreak/>
              <w:t>其它资料</w:t>
            </w:r>
          </w:p>
        </w:tc>
        <w:tc>
          <w:tcPr>
            <w:tcW w:w="1374" w:type="dxa"/>
            <w:vAlign w:val="center"/>
          </w:tcPr>
          <w:p w:rsidR="002D335C" w:rsidRDefault="002D335C" w:rsidP="001C7AB4">
            <w:pPr>
              <w:spacing w:line="360" w:lineRule="auto"/>
              <w:jc w:val="center"/>
              <w:rPr>
                <w:rFonts w:ascii="宋体" w:hAnsi="宋体" w:cs="微软雅黑"/>
                <w:szCs w:val="21"/>
              </w:rPr>
            </w:pPr>
          </w:p>
        </w:tc>
        <w:tc>
          <w:tcPr>
            <w:tcW w:w="1886" w:type="dxa"/>
            <w:vAlign w:val="center"/>
          </w:tcPr>
          <w:p w:rsidR="002D335C" w:rsidRDefault="002D335C" w:rsidP="001C7AB4">
            <w:pPr>
              <w:snapToGrid w:val="0"/>
              <w:spacing w:line="360" w:lineRule="auto"/>
              <w:rPr>
                <w:rFonts w:ascii="宋体" w:hAnsi="宋体" w:cs="微软雅黑"/>
                <w:szCs w:val="21"/>
              </w:rPr>
            </w:pPr>
          </w:p>
        </w:tc>
        <w:tc>
          <w:tcPr>
            <w:tcW w:w="1692" w:type="dxa"/>
            <w:vAlign w:val="center"/>
          </w:tcPr>
          <w:p w:rsidR="002D335C" w:rsidRDefault="002D335C" w:rsidP="001C7AB4">
            <w:pPr>
              <w:snapToGrid w:val="0"/>
              <w:spacing w:line="360" w:lineRule="auto"/>
              <w:rPr>
                <w:rFonts w:ascii="宋体" w:hAnsi="宋体" w:cs="微软雅黑"/>
                <w:szCs w:val="21"/>
              </w:rPr>
            </w:pPr>
          </w:p>
        </w:tc>
      </w:tr>
    </w:tbl>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2D335C" w:rsidRDefault="002D335C" w:rsidP="001C7AB4">
      <w:pPr>
        <w:pStyle w:val="aa"/>
        <w:spacing w:line="360" w:lineRule="auto"/>
        <w:ind w:firstLineChars="950" w:firstLine="1995"/>
        <w:rPr>
          <w:rFonts w:ascii="宋体" w:eastAsiaTheme="minorEastAsia" w:hAnsi="宋体" w:cs="微软雅黑"/>
          <w:sz w:val="21"/>
          <w:szCs w:val="21"/>
        </w:rPr>
      </w:pPr>
    </w:p>
    <w:p w:rsidR="00654252" w:rsidRDefault="00654252">
      <w:pPr>
        <w:rPr>
          <w:rFonts w:eastAsia="宋体" w:hAnsi="宋体"/>
          <w:b/>
          <w:snapToGrid w:val="0"/>
          <w:sz w:val="24"/>
          <w:szCs w:val="24"/>
        </w:rPr>
      </w:pPr>
      <w:r>
        <w:rPr>
          <w:rFonts w:hAnsi="宋体"/>
          <w:b/>
          <w:snapToGrid w:val="0"/>
          <w:szCs w:val="24"/>
        </w:rPr>
        <w:br w:type="page"/>
      </w:r>
    </w:p>
    <w:p w:rsidR="002D335C" w:rsidRDefault="001C7AB4" w:rsidP="001C7AB4">
      <w:pPr>
        <w:pStyle w:val="aa"/>
        <w:spacing w:line="360" w:lineRule="auto"/>
        <w:ind w:firstLineChars="1250" w:firstLine="3012"/>
        <w:rPr>
          <w:rFonts w:hAnsi="宋体"/>
          <w:b/>
          <w:snapToGrid w:val="0"/>
          <w:szCs w:val="24"/>
          <w:lang w:eastAsia="zh-CN"/>
        </w:rPr>
      </w:pPr>
      <w:r>
        <w:rPr>
          <w:rFonts w:hAnsi="宋体" w:hint="eastAsia"/>
          <w:b/>
          <w:snapToGrid w:val="0"/>
          <w:szCs w:val="24"/>
          <w:lang w:eastAsia="zh-CN"/>
        </w:rPr>
        <w:lastRenderedPageBreak/>
        <w:t>三、报价一览表</w:t>
      </w:r>
    </w:p>
    <w:p w:rsidR="002D335C" w:rsidRDefault="001C7AB4" w:rsidP="00D9557B">
      <w:pPr>
        <w:spacing w:before="50" w:afterLines="50" w:line="360" w:lineRule="auto"/>
        <w:contextualSpacing/>
        <w:rPr>
          <w:rFonts w:ascii="宋体" w:hAnsi="宋体"/>
          <w:sz w:val="20"/>
          <w:szCs w:val="20"/>
          <w:lang w:eastAsia="zh-CN"/>
        </w:rPr>
      </w:pPr>
      <w:r>
        <w:rPr>
          <w:rFonts w:ascii="宋体" w:hAnsi="宋体" w:hint="eastAsia"/>
          <w:sz w:val="20"/>
          <w:szCs w:val="20"/>
          <w:lang w:eastAsia="zh-CN"/>
        </w:rPr>
        <w:t>项目编号：</w:t>
      </w:r>
    </w:p>
    <w:p w:rsidR="002D335C" w:rsidRDefault="001C7AB4" w:rsidP="001C7AB4">
      <w:pPr>
        <w:spacing w:line="360" w:lineRule="auto"/>
        <w:contextualSpacing/>
        <w:rPr>
          <w:rFonts w:ascii="宋体" w:hAnsi="宋体"/>
          <w:sz w:val="20"/>
          <w:szCs w:val="20"/>
          <w:lang w:eastAsia="zh-CN"/>
        </w:rPr>
      </w:pPr>
      <w:r>
        <w:rPr>
          <w:rFonts w:ascii="宋体" w:hAnsi="宋体" w:hint="eastAsia"/>
          <w:sz w:val="20"/>
          <w:szCs w:val="20"/>
          <w:lang w:eastAsia="zh-CN"/>
        </w:rPr>
        <w:t xml:space="preserve">项目名称：                                             </w:t>
      </w:r>
      <w:r>
        <w:rPr>
          <w:rFonts w:ascii="宋体" w:hAnsi="宋体" w:cs="Arial" w:hint="eastAsia"/>
          <w:sz w:val="20"/>
          <w:szCs w:val="20"/>
          <w:lang w:eastAsia="zh-CN"/>
        </w:rPr>
        <w:t>单位：元（人民币）</w:t>
      </w:r>
    </w:p>
    <w:tbl>
      <w:tblPr>
        <w:tblW w:w="4941" w:type="pct"/>
        <w:tblLook w:val="04A0"/>
      </w:tblPr>
      <w:tblGrid>
        <w:gridCol w:w="930"/>
        <w:gridCol w:w="1531"/>
        <w:gridCol w:w="3206"/>
        <w:gridCol w:w="2434"/>
        <w:gridCol w:w="926"/>
      </w:tblGrid>
      <w:tr w:rsidR="00630937" w:rsidTr="00630937">
        <w:trPr>
          <w:trHeight w:val="937"/>
        </w:trPr>
        <w:tc>
          <w:tcPr>
            <w:tcW w:w="515" w:type="pct"/>
            <w:tcBorders>
              <w:top w:val="single" w:sz="6" w:space="0" w:color="auto"/>
              <w:left w:val="single" w:sz="6" w:space="0" w:color="auto"/>
              <w:bottom w:val="single" w:sz="6" w:space="0" w:color="auto"/>
              <w:right w:val="single" w:sz="6" w:space="0" w:color="auto"/>
            </w:tcBorders>
            <w:shd w:val="clear" w:color="auto" w:fill="F1F1F1"/>
            <w:noWrap/>
            <w:vAlign w:val="center"/>
          </w:tcPr>
          <w:p w:rsidR="00630937" w:rsidRDefault="00630937" w:rsidP="00630937">
            <w:pPr>
              <w:autoSpaceDE w:val="0"/>
              <w:autoSpaceDN w:val="0"/>
              <w:adjustRightInd w:val="0"/>
              <w:spacing w:line="360" w:lineRule="auto"/>
              <w:ind w:firstLine="0"/>
              <w:rPr>
                <w:rFonts w:ascii="宋体" w:hAnsi="宋体" w:cs="宋体"/>
                <w:b/>
                <w:sz w:val="20"/>
                <w:szCs w:val="20"/>
                <w:lang w:val="zh-CN"/>
              </w:rPr>
            </w:pPr>
            <w:r>
              <w:rPr>
                <w:rFonts w:ascii="宋体" w:hAnsi="宋体" w:cs="宋体" w:hint="eastAsia"/>
                <w:b/>
                <w:sz w:val="20"/>
                <w:szCs w:val="20"/>
                <w:lang w:val="zh-CN"/>
              </w:rPr>
              <w:t>标段</w:t>
            </w:r>
          </w:p>
        </w:tc>
        <w:tc>
          <w:tcPr>
            <w:tcW w:w="848" w:type="pct"/>
            <w:tcBorders>
              <w:top w:val="single" w:sz="6" w:space="0" w:color="auto"/>
              <w:left w:val="single" w:sz="6" w:space="0" w:color="auto"/>
              <w:bottom w:val="single" w:sz="6" w:space="0" w:color="auto"/>
              <w:right w:val="single" w:sz="6" w:space="0" w:color="auto"/>
            </w:tcBorders>
            <w:shd w:val="clear" w:color="auto" w:fill="F1F1F1"/>
            <w:noWrap/>
            <w:vAlign w:val="center"/>
          </w:tcPr>
          <w:p w:rsidR="00630937" w:rsidRDefault="00630937" w:rsidP="00630937">
            <w:pPr>
              <w:autoSpaceDE w:val="0"/>
              <w:autoSpaceDN w:val="0"/>
              <w:adjustRightInd w:val="0"/>
              <w:spacing w:line="360" w:lineRule="auto"/>
              <w:ind w:firstLine="0"/>
              <w:rPr>
                <w:rFonts w:ascii="宋体" w:hAnsi="宋体" w:cs="宋体"/>
                <w:b/>
                <w:sz w:val="20"/>
                <w:szCs w:val="20"/>
                <w:lang w:val="zh-CN"/>
              </w:rPr>
            </w:pPr>
            <w:r>
              <w:rPr>
                <w:rFonts w:ascii="宋体" w:hAnsi="宋体" w:cs="宋体" w:hint="eastAsia"/>
                <w:b/>
                <w:sz w:val="20"/>
                <w:szCs w:val="20"/>
                <w:lang w:val="zh-CN"/>
              </w:rPr>
              <w:t>项目名称</w:t>
            </w:r>
          </w:p>
        </w:tc>
        <w:tc>
          <w:tcPr>
            <w:tcW w:w="1776" w:type="pct"/>
            <w:tcBorders>
              <w:top w:val="single" w:sz="6" w:space="0" w:color="auto"/>
              <w:left w:val="single" w:sz="6" w:space="0" w:color="auto"/>
              <w:bottom w:val="single" w:sz="6" w:space="0" w:color="auto"/>
              <w:right w:val="single" w:sz="6" w:space="0" w:color="auto"/>
            </w:tcBorders>
            <w:shd w:val="clear" w:color="auto" w:fill="F1F1F1"/>
            <w:noWrap/>
            <w:vAlign w:val="center"/>
          </w:tcPr>
          <w:p w:rsidR="00630937" w:rsidRDefault="00630937" w:rsidP="001C7AB4">
            <w:pPr>
              <w:autoSpaceDE w:val="0"/>
              <w:autoSpaceDN w:val="0"/>
              <w:adjustRightInd w:val="0"/>
              <w:spacing w:line="360" w:lineRule="auto"/>
              <w:jc w:val="center"/>
              <w:rPr>
                <w:rFonts w:ascii="宋体" w:eastAsia="宋体" w:hAnsi="宋体" w:cs="宋体"/>
                <w:b/>
                <w:sz w:val="20"/>
                <w:szCs w:val="20"/>
              </w:rPr>
            </w:pPr>
            <w:r>
              <w:rPr>
                <w:rFonts w:ascii="宋体" w:hAnsi="宋体" w:cs="宋体" w:hint="eastAsia"/>
                <w:b/>
                <w:sz w:val="24"/>
                <w:szCs w:val="24"/>
                <w:lang w:val="zh-CN"/>
              </w:rPr>
              <w:t>响应报价</w:t>
            </w:r>
            <w:r w:rsidR="00E43459">
              <w:rPr>
                <w:rFonts w:ascii="宋体" w:hAnsi="宋体" w:cs="宋体" w:hint="eastAsia"/>
                <w:b/>
                <w:sz w:val="24"/>
                <w:szCs w:val="24"/>
                <w:lang w:val="zh-CN"/>
              </w:rPr>
              <w:t>（元）</w:t>
            </w:r>
          </w:p>
        </w:tc>
        <w:tc>
          <w:tcPr>
            <w:tcW w:w="1348" w:type="pct"/>
            <w:tcBorders>
              <w:top w:val="single" w:sz="6" w:space="0" w:color="auto"/>
              <w:left w:val="single" w:sz="6" w:space="0" w:color="auto"/>
              <w:bottom w:val="single" w:sz="6" w:space="0" w:color="auto"/>
              <w:right w:val="single" w:sz="6" w:space="0" w:color="auto"/>
            </w:tcBorders>
            <w:shd w:val="clear" w:color="auto" w:fill="F1F1F1"/>
            <w:noWrap/>
            <w:vAlign w:val="center"/>
          </w:tcPr>
          <w:p w:rsidR="00630937" w:rsidRDefault="00630937" w:rsidP="001C7AB4">
            <w:pPr>
              <w:autoSpaceDE w:val="0"/>
              <w:autoSpaceDN w:val="0"/>
              <w:adjustRightInd w:val="0"/>
              <w:spacing w:line="360" w:lineRule="auto"/>
              <w:jc w:val="center"/>
              <w:rPr>
                <w:rFonts w:ascii="宋体" w:hAnsi="宋体" w:cs="宋体"/>
                <w:b/>
                <w:sz w:val="20"/>
                <w:szCs w:val="20"/>
              </w:rPr>
            </w:pPr>
            <w:r>
              <w:rPr>
                <w:rFonts w:ascii="宋体" w:hAnsi="宋体" w:cs="宋体" w:hint="eastAsia"/>
                <w:b/>
                <w:sz w:val="20"/>
                <w:szCs w:val="20"/>
                <w:lang w:eastAsia="zh-CN"/>
              </w:rPr>
              <w:t>服务期限（</w:t>
            </w:r>
            <w:r w:rsidR="00E43459">
              <w:rPr>
                <w:rFonts w:ascii="宋体" w:hAnsi="宋体" w:cs="宋体" w:hint="eastAsia"/>
                <w:b/>
                <w:sz w:val="20"/>
                <w:szCs w:val="20"/>
                <w:lang w:eastAsia="zh-CN"/>
              </w:rPr>
              <w:t>天</w:t>
            </w:r>
            <w:r>
              <w:rPr>
                <w:rFonts w:ascii="宋体" w:hAnsi="宋体" w:cs="宋体" w:hint="eastAsia"/>
                <w:b/>
                <w:sz w:val="20"/>
                <w:szCs w:val="20"/>
                <w:lang w:eastAsia="zh-CN"/>
              </w:rPr>
              <w:t>）</w:t>
            </w:r>
          </w:p>
        </w:tc>
        <w:tc>
          <w:tcPr>
            <w:tcW w:w="514" w:type="pct"/>
            <w:tcBorders>
              <w:top w:val="single" w:sz="6" w:space="0" w:color="auto"/>
              <w:left w:val="single" w:sz="6" w:space="0" w:color="auto"/>
              <w:bottom w:val="single" w:sz="6" w:space="0" w:color="auto"/>
              <w:right w:val="single" w:sz="6" w:space="0" w:color="auto"/>
            </w:tcBorders>
            <w:shd w:val="clear" w:color="auto" w:fill="F1F1F1"/>
            <w:noWrap/>
            <w:vAlign w:val="center"/>
          </w:tcPr>
          <w:p w:rsidR="00630937" w:rsidRDefault="00630937" w:rsidP="00630937">
            <w:pPr>
              <w:autoSpaceDE w:val="0"/>
              <w:autoSpaceDN w:val="0"/>
              <w:adjustRightInd w:val="0"/>
              <w:spacing w:line="360" w:lineRule="auto"/>
              <w:ind w:firstLine="0"/>
              <w:rPr>
                <w:rFonts w:ascii="宋体" w:hAnsi="宋体" w:cs="宋体"/>
                <w:b/>
                <w:sz w:val="20"/>
                <w:szCs w:val="20"/>
              </w:rPr>
            </w:pPr>
            <w:r>
              <w:rPr>
                <w:rFonts w:ascii="宋体" w:hAnsi="宋体" w:cs="宋体" w:hint="eastAsia"/>
                <w:b/>
                <w:sz w:val="20"/>
                <w:szCs w:val="20"/>
                <w:lang w:eastAsia="zh-CN"/>
              </w:rPr>
              <w:t>备注</w:t>
            </w:r>
            <w:bookmarkStart w:id="28" w:name="_GoBack"/>
            <w:bookmarkEnd w:id="28"/>
          </w:p>
        </w:tc>
      </w:tr>
      <w:tr w:rsidR="00630937" w:rsidTr="00630937">
        <w:trPr>
          <w:trHeight w:val="722"/>
        </w:trPr>
        <w:tc>
          <w:tcPr>
            <w:tcW w:w="515"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sz w:val="20"/>
                <w:szCs w:val="20"/>
              </w:rPr>
            </w:pPr>
          </w:p>
        </w:tc>
        <w:tc>
          <w:tcPr>
            <w:tcW w:w="848"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sz w:val="20"/>
                <w:szCs w:val="20"/>
              </w:rPr>
            </w:pPr>
          </w:p>
        </w:tc>
        <w:tc>
          <w:tcPr>
            <w:tcW w:w="1776"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rPr>
                <w:rFonts w:ascii="宋体" w:hAnsi="宋体" w:cs="宋体"/>
                <w:sz w:val="20"/>
                <w:szCs w:val="20"/>
                <w:lang w:val="zh-CN"/>
              </w:rPr>
            </w:pPr>
            <w:r>
              <w:rPr>
                <w:rFonts w:ascii="宋体" w:hAnsi="宋体" w:cs="宋体" w:hint="eastAsia"/>
                <w:sz w:val="24"/>
                <w:szCs w:val="24"/>
                <w:lang w:val="zh-CN"/>
              </w:rPr>
              <w:t>大写：　　小写：</w:t>
            </w:r>
          </w:p>
        </w:tc>
        <w:tc>
          <w:tcPr>
            <w:tcW w:w="1348"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cs="宋体"/>
                <w:sz w:val="20"/>
                <w:szCs w:val="20"/>
                <w:lang w:val="zh-CN"/>
              </w:rPr>
            </w:pPr>
          </w:p>
        </w:tc>
        <w:tc>
          <w:tcPr>
            <w:tcW w:w="514"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cs="宋体"/>
                <w:sz w:val="20"/>
                <w:szCs w:val="20"/>
                <w:lang w:val="zh-CN"/>
              </w:rPr>
            </w:pPr>
          </w:p>
        </w:tc>
      </w:tr>
      <w:tr w:rsidR="00630937" w:rsidTr="00630937">
        <w:trPr>
          <w:trHeight w:val="937"/>
        </w:trPr>
        <w:tc>
          <w:tcPr>
            <w:tcW w:w="515"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sz w:val="20"/>
                <w:szCs w:val="20"/>
              </w:rPr>
            </w:pPr>
            <w:r>
              <w:rPr>
                <w:rFonts w:ascii="宋体" w:hAnsi="宋体" w:cs="Arial"/>
                <w:sz w:val="20"/>
                <w:szCs w:val="20"/>
              </w:rPr>
              <w:t>…</w:t>
            </w:r>
          </w:p>
        </w:tc>
        <w:tc>
          <w:tcPr>
            <w:tcW w:w="848"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sz w:val="20"/>
                <w:szCs w:val="20"/>
              </w:rPr>
            </w:pPr>
          </w:p>
        </w:tc>
        <w:tc>
          <w:tcPr>
            <w:tcW w:w="1776"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rPr>
                <w:rFonts w:ascii="宋体" w:hAnsi="宋体" w:cs="宋体"/>
                <w:sz w:val="20"/>
                <w:szCs w:val="20"/>
                <w:lang w:val="zh-CN"/>
              </w:rPr>
            </w:pPr>
            <w:r>
              <w:rPr>
                <w:rFonts w:ascii="宋体" w:hAnsi="宋体" w:cs="宋体" w:hint="eastAsia"/>
                <w:sz w:val="24"/>
                <w:szCs w:val="24"/>
                <w:lang w:val="zh-CN"/>
              </w:rPr>
              <w:t>大写：　　小写：</w:t>
            </w:r>
          </w:p>
        </w:tc>
        <w:tc>
          <w:tcPr>
            <w:tcW w:w="1348"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cs="宋体"/>
                <w:sz w:val="20"/>
                <w:szCs w:val="20"/>
                <w:lang w:val="zh-CN"/>
              </w:rPr>
            </w:pPr>
          </w:p>
        </w:tc>
        <w:tc>
          <w:tcPr>
            <w:tcW w:w="514" w:type="pct"/>
            <w:tcBorders>
              <w:top w:val="single" w:sz="6" w:space="0" w:color="auto"/>
              <w:left w:val="single" w:sz="6" w:space="0" w:color="auto"/>
              <w:bottom w:val="single" w:sz="6" w:space="0" w:color="auto"/>
              <w:right w:val="single" w:sz="6" w:space="0" w:color="auto"/>
            </w:tcBorders>
            <w:noWrap/>
            <w:vAlign w:val="center"/>
          </w:tcPr>
          <w:p w:rsidR="00630937" w:rsidRDefault="00630937" w:rsidP="001C7AB4">
            <w:pPr>
              <w:autoSpaceDE w:val="0"/>
              <w:autoSpaceDN w:val="0"/>
              <w:adjustRightInd w:val="0"/>
              <w:spacing w:line="360" w:lineRule="auto"/>
              <w:ind w:firstLine="240"/>
              <w:rPr>
                <w:rFonts w:ascii="宋体" w:hAnsi="宋体" w:cs="宋体"/>
                <w:sz w:val="20"/>
                <w:szCs w:val="20"/>
                <w:lang w:val="zh-CN"/>
              </w:rPr>
            </w:pPr>
          </w:p>
        </w:tc>
      </w:tr>
    </w:tbl>
    <w:p w:rsidR="002D335C" w:rsidRDefault="001C7AB4" w:rsidP="001C7AB4">
      <w:pPr>
        <w:autoSpaceDE w:val="0"/>
        <w:autoSpaceDN w:val="0"/>
        <w:adjustRightInd w:val="0"/>
        <w:spacing w:line="360" w:lineRule="auto"/>
        <w:rPr>
          <w:rFonts w:ascii="宋体" w:hAnsi="宋体" w:cs="宋体"/>
          <w:sz w:val="20"/>
          <w:szCs w:val="20"/>
          <w:lang w:val="zh-CN" w:eastAsia="zh-CN"/>
        </w:rPr>
      </w:pPr>
      <w:r>
        <w:rPr>
          <w:rFonts w:ascii="宋体" w:hAnsi="宋体" w:cs="宋体" w:hint="eastAsia"/>
          <w:sz w:val="20"/>
          <w:szCs w:val="20"/>
          <w:lang w:val="zh-CN" w:eastAsia="zh-CN"/>
        </w:rPr>
        <w:t>供应商名称：</w:t>
      </w:r>
      <w:r>
        <w:rPr>
          <w:rFonts w:ascii="宋体" w:hAnsi="宋体" w:cs="宋体" w:hint="eastAsia"/>
          <w:sz w:val="20"/>
          <w:szCs w:val="20"/>
          <w:u w:val="single"/>
          <w:lang w:val="zh-CN" w:eastAsia="zh-CN"/>
        </w:rPr>
        <w:t xml:space="preserve">     （全称）   </w:t>
      </w:r>
      <w:r>
        <w:rPr>
          <w:rFonts w:ascii="宋体" w:hAnsi="宋体" w:cs="宋体" w:hint="eastAsia"/>
          <w:sz w:val="20"/>
          <w:szCs w:val="20"/>
          <w:lang w:val="zh-CN" w:eastAsia="zh-CN"/>
        </w:rPr>
        <w:t>（公章）：</w:t>
      </w:r>
    </w:p>
    <w:p w:rsidR="002D335C" w:rsidRDefault="001C7AB4" w:rsidP="001C7AB4">
      <w:pPr>
        <w:autoSpaceDE w:val="0"/>
        <w:autoSpaceDN w:val="0"/>
        <w:adjustRightInd w:val="0"/>
        <w:spacing w:line="360" w:lineRule="auto"/>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供应商法定代表人（单位负责人）或授权代表：（签字或加盖姓名章）</w:t>
      </w:r>
    </w:p>
    <w:p w:rsidR="002D335C" w:rsidRDefault="001C7AB4" w:rsidP="001C7AB4">
      <w:pPr>
        <w:autoSpaceDE w:val="0"/>
        <w:autoSpaceDN w:val="0"/>
        <w:adjustRightInd w:val="0"/>
        <w:spacing w:line="360" w:lineRule="auto"/>
        <w:rPr>
          <w:rFonts w:ascii="宋体" w:hAnsi="宋体" w:cs="宋体"/>
          <w:sz w:val="20"/>
          <w:szCs w:val="20"/>
          <w:lang w:val="zh-CN" w:eastAsia="zh-CN"/>
        </w:rPr>
      </w:pPr>
      <w:r>
        <w:rPr>
          <w:rFonts w:ascii="宋体" w:hAnsi="宋体" w:cs="宋体" w:hint="eastAsia"/>
          <w:sz w:val="20"/>
          <w:szCs w:val="20"/>
          <w:lang w:val="zh-CN" w:eastAsia="zh-CN"/>
        </w:rPr>
        <w:t xml:space="preserve">日期：年   月   日  </w:t>
      </w:r>
    </w:p>
    <w:p w:rsidR="002D335C" w:rsidRDefault="001C7AB4" w:rsidP="001C7AB4">
      <w:pPr>
        <w:autoSpaceDE w:val="0"/>
        <w:autoSpaceDN w:val="0"/>
        <w:adjustRightInd w:val="0"/>
        <w:spacing w:line="360" w:lineRule="auto"/>
        <w:rPr>
          <w:rFonts w:ascii="宋体" w:eastAsia="宋体" w:hAnsi="宋体" w:cs="宋体"/>
          <w:sz w:val="20"/>
          <w:szCs w:val="20"/>
          <w:lang w:val="zh-CN" w:eastAsia="zh-CN"/>
        </w:rPr>
      </w:pPr>
      <w:r>
        <w:rPr>
          <w:rFonts w:ascii="宋体" w:eastAsia="宋体" w:hAnsi="宋体" w:cs="宋体" w:hint="eastAsia"/>
          <w:sz w:val="20"/>
          <w:szCs w:val="20"/>
          <w:lang w:val="zh-CN" w:eastAsia="zh-CN"/>
        </w:rPr>
        <w:t>参加谈判的法定代表人或授权代表</w:t>
      </w:r>
    </w:p>
    <w:p w:rsidR="002D335C" w:rsidRDefault="002D335C" w:rsidP="001C7AB4">
      <w:pPr>
        <w:pStyle w:val="11"/>
        <w:spacing w:line="360" w:lineRule="auto"/>
        <w:ind w:firstLineChars="0" w:firstLine="0"/>
        <w:rPr>
          <w:rFonts w:ascii="宋体" w:eastAsia="宋体" w:hAnsi="宋体" w:cs="宋体"/>
          <w:sz w:val="20"/>
          <w:szCs w:val="20"/>
          <w:lang w:val="zh-CN" w:eastAsia="zh-CN"/>
        </w:rPr>
      </w:pPr>
    </w:p>
    <w:p w:rsidR="002D335C" w:rsidRDefault="001C7AB4" w:rsidP="001C7AB4">
      <w:pPr>
        <w:pStyle w:val="11"/>
        <w:spacing w:line="360" w:lineRule="auto"/>
        <w:ind w:firstLineChars="0" w:firstLine="0"/>
        <w:rPr>
          <w:rFonts w:ascii="宋体" w:eastAsia="宋体" w:hAnsi="宋体" w:cs="宋体"/>
          <w:sz w:val="20"/>
          <w:szCs w:val="20"/>
          <w:lang w:val="zh-CN" w:eastAsia="zh-CN"/>
        </w:rPr>
      </w:pPr>
      <w:r>
        <w:rPr>
          <w:rFonts w:ascii="宋体" w:eastAsia="宋体" w:hAnsi="宋体" w:cs="宋体" w:hint="eastAsia"/>
          <w:sz w:val="20"/>
          <w:szCs w:val="20"/>
          <w:lang w:val="zh-CN" w:eastAsia="zh-CN"/>
        </w:rPr>
        <w:t>姓名：                   联系电话（手机）：</w:t>
      </w:r>
    </w:p>
    <w:p w:rsidR="002D335C" w:rsidRDefault="001C7AB4" w:rsidP="001C7AB4">
      <w:pPr>
        <w:pStyle w:val="a4"/>
        <w:spacing w:before="68" w:line="360" w:lineRule="auto"/>
        <w:ind w:left="123"/>
        <w:rPr>
          <w:rFonts w:ascii="宋体" w:hAnsi="宋体" w:cs="宋体"/>
          <w:sz w:val="20"/>
          <w:szCs w:val="20"/>
          <w:lang w:val="zh-CN" w:eastAsia="zh-CN"/>
        </w:rPr>
      </w:pPr>
      <w:r>
        <w:rPr>
          <w:rFonts w:ascii="宋体" w:hAnsi="宋体" w:cs="宋体" w:hint="eastAsia"/>
          <w:sz w:val="20"/>
          <w:szCs w:val="20"/>
          <w:lang w:val="zh-CN" w:eastAsia="zh-CN"/>
        </w:rPr>
        <w:t>注：</w:t>
      </w:r>
    </w:p>
    <w:p w:rsidR="002D335C" w:rsidRDefault="001C7AB4" w:rsidP="001C7AB4">
      <w:pPr>
        <w:autoSpaceDE w:val="0"/>
        <w:autoSpaceDN w:val="0"/>
        <w:adjustRightInd w:val="0"/>
        <w:spacing w:line="360" w:lineRule="auto"/>
        <w:ind w:firstLineChars="300" w:firstLine="600"/>
        <w:rPr>
          <w:rFonts w:ascii="宋体" w:hAnsi="宋体" w:cs="宋体"/>
          <w:sz w:val="20"/>
          <w:szCs w:val="20"/>
          <w:lang w:val="zh-CN" w:eastAsia="zh-CN"/>
        </w:rPr>
      </w:pPr>
      <w:r>
        <w:rPr>
          <w:rFonts w:ascii="宋体" w:hAnsi="宋体" w:cs="宋体" w:hint="eastAsia"/>
          <w:sz w:val="20"/>
          <w:szCs w:val="20"/>
          <w:lang w:eastAsia="zh-CN"/>
        </w:rPr>
        <w:t>1、</w:t>
      </w:r>
      <w:r>
        <w:rPr>
          <w:rFonts w:ascii="宋体" w:hAnsi="宋体" w:cs="宋体" w:hint="eastAsia"/>
          <w:sz w:val="20"/>
          <w:szCs w:val="20"/>
          <w:lang w:val="zh-CN" w:eastAsia="zh-CN"/>
        </w:rPr>
        <w:t>如谈判公告明确项目服务期以年为单位，本表应填写完成该项目的年限。</w:t>
      </w:r>
    </w:p>
    <w:p w:rsidR="002D335C" w:rsidRDefault="002D335C" w:rsidP="001C7AB4">
      <w:pPr>
        <w:pStyle w:val="11"/>
        <w:spacing w:line="360" w:lineRule="auto"/>
        <w:ind w:firstLineChars="0" w:firstLine="0"/>
        <w:rPr>
          <w:rFonts w:hint="eastAsia"/>
          <w:sz w:val="16"/>
          <w:szCs w:val="18"/>
          <w:lang w:val="zh-CN" w:eastAsia="zh-CN"/>
        </w:rPr>
      </w:pPr>
    </w:p>
    <w:p w:rsidR="002D335C" w:rsidRDefault="002D335C" w:rsidP="001C7AB4">
      <w:pPr>
        <w:autoSpaceDE w:val="0"/>
        <w:autoSpaceDN w:val="0"/>
        <w:adjustRightInd w:val="0"/>
        <w:spacing w:line="360" w:lineRule="auto"/>
        <w:rPr>
          <w:rFonts w:ascii="宋体" w:hAnsi="宋体" w:cs="宋体"/>
          <w:sz w:val="20"/>
          <w:szCs w:val="20"/>
          <w:lang w:val="zh-CN" w:eastAsia="zh-CN"/>
        </w:rPr>
      </w:pPr>
    </w:p>
    <w:p w:rsidR="002D335C" w:rsidRDefault="002D335C" w:rsidP="001C7AB4">
      <w:pPr>
        <w:pStyle w:val="a4"/>
        <w:spacing w:line="360" w:lineRule="auto"/>
        <w:rPr>
          <w:rFonts w:hint="eastAsia"/>
          <w:sz w:val="16"/>
          <w:szCs w:val="18"/>
          <w:lang w:val="zh-CN" w:eastAsia="zh-CN"/>
        </w:rPr>
      </w:pPr>
    </w:p>
    <w:p w:rsidR="002D335C" w:rsidRDefault="002D335C" w:rsidP="001C7AB4">
      <w:pPr>
        <w:autoSpaceDE w:val="0"/>
        <w:autoSpaceDN w:val="0"/>
        <w:adjustRightInd w:val="0"/>
        <w:spacing w:line="360" w:lineRule="auto"/>
        <w:rPr>
          <w:rFonts w:ascii="宋体" w:cs="宋体" w:hint="eastAsia"/>
          <w:sz w:val="20"/>
          <w:szCs w:val="18"/>
          <w:lang w:val="zh-CN" w:eastAsia="zh-CN"/>
        </w:rPr>
      </w:pPr>
    </w:p>
    <w:p w:rsidR="002D335C" w:rsidRDefault="002D335C" w:rsidP="001C7AB4">
      <w:pPr>
        <w:autoSpaceDE w:val="0"/>
        <w:autoSpaceDN w:val="0"/>
        <w:adjustRightInd w:val="0"/>
        <w:spacing w:line="360" w:lineRule="auto"/>
        <w:rPr>
          <w:rFonts w:ascii="宋体" w:cs="宋体" w:hint="eastAsia"/>
          <w:sz w:val="20"/>
          <w:szCs w:val="18"/>
          <w:lang w:val="zh-CN" w:eastAsia="zh-CN"/>
        </w:rPr>
      </w:pPr>
    </w:p>
    <w:p w:rsidR="002D335C" w:rsidRDefault="001C7AB4" w:rsidP="001C7AB4">
      <w:pPr>
        <w:spacing w:line="360" w:lineRule="auto"/>
        <w:rPr>
          <w:rFonts w:ascii="宋体" w:cs="宋体" w:hint="eastAsia"/>
          <w:sz w:val="20"/>
          <w:szCs w:val="18"/>
          <w:lang w:val="zh-CN" w:eastAsia="zh-CN"/>
        </w:rPr>
      </w:pPr>
      <w:r>
        <w:rPr>
          <w:rFonts w:ascii="宋体" w:cs="宋体"/>
          <w:sz w:val="20"/>
          <w:szCs w:val="18"/>
          <w:lang w:val="zh-CN" w:eastAsia="zh-CN"/>
        </w:rPr>
        <w:br w:type="page"/>
      </w:r>
    </w:p>
    <w:p w:rsidR="002D335C" w:rsidRDefault="001C7AB4" w:rsidP="001C7AB4">
      <w:pPr>
        <w:pStyle w:val="aa"/>
        <w:spacing w:line="360" w:lineRule="auto"/>
        <w:jc w:val="center"/>
        <w:rPr>
          <w:rFonts w:hAnsi="宋体"/>
          <w:b/>
          <w:snapToGrid w:val="0"/>
          <w:szCs w:val="24"/>
          <w:lang w:eastAsia="zh-CN"/>
        </w:rPr>
      </w:pPr>
      <w:r>
        <w:rPr>
          <w:rFonts w:hAnsi="宋体" w:hint="eastAsia"/>
          <w:b/>
          <w:snapToGrid w:val="0"/>
          <w:szCs w:val="24"/>
          <w:lang w:eastAsia="zh-CN"/>
        </w:rPr>
        <w:lastRenderedPageBreak/>
        <w:t>四、资格审查证明材料</w:t>
      </w:r>
    </w:p>
    <w:p w:rsidR="002D335C" w:rsidRDefault="001C7AB4" w:rsidP="001C7AB4">
      <w:pPr>
        <w:pStyle w:val="aa"/>
        <w:spacing w:line="360" w:lineRule="auto"/>
        <w:ind w:firstLineChars="1500" w:firstLine="3313"/>
        <w:rPr>
          <w:rFonts w:hAnsi="宋体"/>
          <w:b/>
          <w:snapToGrid w:val="0"/>
          <w:sz w:val="22"/>
          <w:lang w:eastAsia="zh-CN"/>
        </w:rPr>
      </w:pPr>
      <w:r>
        <w:rPr>
          <w:rFonts w:hAnsi="宋体" w:hint="eastAsia"/>
          <w:b/>
          <w:snapToGrid w:val="0"/>
          <w:sz w:val="22"/>
          <w:lang w:eastAsia="zh-CN"/>
        </w:rPr>
        <w:t xml:space="preserve">4.1 </w:t>
      </w:r>
      <w:r>
        <w:rPr>
          <w:rFonts w:hAnsi="宋体" w:hint="eastAsia"/>
          <w:b/>
          <w:snapToGrid w:val="0"/>
          <w:sz w:val="22"/>
          <w:lang w:eastAsia="zh-CN"/>
        </w:rPr>
        <w:t>谈判响应函</w:t>
      </w:r>
    </w:p>
    <w:p w:rsidR="002D335C" w:rsidRDefault="001C7AB4" w:rsidP="001C7AB4">
      <w:pPr>
        <w:adjustRightInd w:val="0"/>
        <w:spacing w:line="360" w:lineRule="auto"/>
        <w:contextualSpacing/>
        <w:rPr>
          <w:rFonts w:ascii="宋体" w:hAnsi="宋体" w:cs="宋体"/>
          <w:b/>
          <w:snapToGrid w:val="0"/>
          <w:sz w:val="20"/>
          <w:szCs w:val="20"/>
          <w:lang w:eastAsia="zh-CN"/>
        </w:rPr>
      </w:pPr>
      <w:r>
        <w:rPr>
          <w:rFonts w:ascii="宋体" w:eastAsia="宋体" w:hAnsi="宋体" w:cs="宋体" w:hint="eastAsia"/>
          <w:snapToGrid w:val="0"/>
          <w:sz w:val="20"/>
          <w:szCs w:val="20"/>
          <w:lang w:eastAsia="zh-CN"/>
        </w:rPr>
        <w:t>致：</w:t>
      </w:r>
      <w:r>
        <w:rPr>
          <w:rFonts w:ascii="宋体" w:eastAsia="宋体" w:hAnsi="宋体" w:cs="宋体" w:hint="eastAsia"/>
          <w:b/>
          <w:snapToGrid w:val="0"/>
          <w:sz w:val="20"/>
          <w:szCs w:val="20"/>
          <w:lang w:eastAsia="zh-CN"/>
        </w:rPr>
        <w:t>（采购人）</w:t>
      </w:r>
    </w:p>
    <w:p w:rsidR="002D335C" w:rsidRDefault="001C7AB4" w:rsidP="001C7AB4">
      <w:pPr>
        <w:adjustRightInd w:val="0"/>
        <w:spacing w:line="360" w:lineRule="auto"/>
        <w:ind w:firstLineChars="200" w:firstLine="400"/>
        <w:contextualSpacing/>
        <w:outlineLvl w:val="0"/>
        <w:rPr>
          <w:rFonts w:ascii="宋体" w:hAnsi="宋体" w:cs="宋体"/>
          <w:snapToGrid w:val="0"/>
          <w:sz w:val="20"/>
          <w:szCs w:val="20"/>
          <w:lang w:eastAsia="zh-CN"/>
        </w:rPr>
      </w:pPr>
      <w:r>
        <w:rPr>
          <w:rFonts w:ascii="宋体" w:eastAsia="宋体" w:hAnsi="宋体" w:cs="宋体" w:hint="eastAsia"/>
          <w:snapToGrid w:val="0"/>
          <w:sz w:val="20"/>
          <w:szCs w:val="20"/>
          <w:lang w:eastAsia="zh-CN"/>
        </w:rPr>
        <w:t>根据贵方_</w:t>
      </w:r>
      <w:r>
        <w:rPr>
          <w:rFonts w:ascii="宋体" w:eastAsia="宋体" w:hAnsi="宋体" w:cs="宋体" w:hint="eastAsia"/>
          <w:snapToGrid w:val="0"/>
          <w:sz w:val="20"/>
          <w:szCs w:val="20"/>
          <w:u w:val="single"/>
          <w:lang w:eastAsia="zh-CN"/>
        </w:rPr>
        <w:t xml:space="preserve">_    </w:t>
      </w:r>
      <w:r>
        <w:rPr>
          <w:rFonts w:ascii="宋体" w:eastAsia="宋体" w:hAnsi="宋体" w:cs="宋体" w:hint="eastAsia"/>
          <w:snapToGrid w:val="0"/>
          <w:sz w:val="20"/>
          <w:szCs w:val="20"/>
          <w:lang w:eastAsia="zh-CN"/>
        </w:rPr>
        <w:t>_（项目名称、谈判编号）采购的竞争性谈判公告及谈判邀请，_______（姓名和职务）被正式授权并代表供应商（供应商名称、地址）_______提交。</w:t>
      </w:r>
    </w:p>
    <w:p w:rsidR="002D335C" w:rsidRDefault="001C7AB4" w:rsidP="001C7AB4">
      <w:pPr>
        <w:pStyle w:val="aa"/>
        <w:spacing w:line="360" w:lineRule="auto"/>
        <w:ind w:firstLineChars="200" w:firstLine="400"/>
        <w:contextualSpacing/>
        <w:rPr>
          <w:rFonts w:hAnsi="宋体" w:cs="宋体"/>
          <w:snapToGrid w:val="0"/>
          <w:sz w:val="20"/>
          <w:szCs w:val="20"/>
          <w:lang w:eastAsia="zh-CN"/>
        </w:rPr>
      </w:pPr>
      <w:r>
        <w:rPr>
          <w:rFonts w:ascii="宋体" w:hAnsi="宋体" w:cs="宋体" w:hint="eastAsia"/>
          <w:snapToGrid w:val="0"/>
          <w:sz w:val="20"/>
          <w:szCs w:val="20"/>
          <w:lang w:eastAsia="zh-CN"/>
        </w:rPr>
        <w:t>我方确认收到贵方提供的（项目名称、谈判编号）谈判文件的全部内容。</w:t>
      </w:r>
    </w:p>
    <w:p w:rsidR="002D335C" w:rsidRDefault="001C7AB4" w:rsidP="001C7AB4">
      <w:pPr>
        <w:pStyle w:val="aa"/>
        <w:spacing w:line="360" w:lineRule="auto"/>
        <w:ind w:firstLineChars="200" w:firstLine="400"/>
        <w:contextualSpacing/>
        <w:rPr>
          <w:rFonts w:hAnsi="宋体"/>
          <w:sz w:val="20"/>
          <w:szCs w:val="16"/>
          <w:lang w:eastAsia="zh-CN"/>
        </w:rPr>
      </w:pPr>
      <w:r>
        <w:rPr>
          <w:rFonts w:ascii="宋体" w:hAnsi="宋体" w:cs="宋体" w:hint="eastAsia"/>
          <w:snapToGrid w:val="0"/>
          <w:sz w:val="20"/>
          <w:szCs w:val="20"/>
          <w:lang w:eastAsia="zh-CN"/>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 w:val="20"/>
          <w:szCs w:val="20"/>
          <w:lang w:eastAsia="zh-CN"/>
        </w:rPr>
        <w:t>已完全理解并接受谈判文件的各项规定和要求及资金支付规定，对谈判文件的合理性、合法性不再有异议</w:t>
      </w:r>
      <w:r>
        <w:rPr>
          <w:rFonts w:ascii="Calibri" w:hAnsi="宋体" w:cs="Times New Roman" w:hint="eastAsia"/>
          <w:sz w:val="20"/>
          <w:szCs w:val="16"/>
          <w:lang w:eastAsia="zh-CN"/>
        </w:rPr>
        <w:t>，并承诺在发生争议时不会以对谈判文件存在误解、不明白的条款为由，对贵中心行使任何法律上的抗辩权。</w:t>
      </w:r>
    </w:p>
    <w:p w:rsidR="002D335C" w:rsidRDefault="001C7AB4" w:rsidP="001C7AB4">
      <w:pPr>
        <w:pStyle w:val="aa"/>
        <w:spacing w:line="360" w:lineRule="auto"/>
        <w:ind w:firstLineChars="200" w:firstLine="400"/>
        <w:contextualSpacing/>
        <w:rPr>
          <w:rFonts w:ascii="宋体" w:hAnsi="宋体" w:cs="宋体"/>
          <w:snapToGrid w:val="0"/>
          <w:sz w:val="20"/>
          <w:szCs w:val="20"/>
          <w:lang w:eastAsia="zh-CN"/>
        </w:rPr>
      </w:pPr>
      <w:r>
        <w:rPr>
          <w:rFonts w:ascii="宋体" w:hAnsi="宋体" w:cs="宋体" w:hint="eastAsia"/>
          <w:i/>
          <w:snapToGrid w:val="0"/>
          <w:sz w:val="20"/>
          <w:szCs w:val="20"/>
          <w:u w:val="single"/>
          <w:lang w:eastAsia="zh-CN"/>
        </w:rPr>
        <w:t xml:space="preserve">(供应商名称)     </w:t>
      </w:r>
      <w:r>
        <w:rPr>
          <w:rFonts w:ascii="宋体" w:hAnsi="宋体" w:cs="宋体" w:hint="eastAsia"/>
          <w:snapToGrid w:val="0"/>
          <w:sz w:val="20"/>
          <w:szCs w:val="20"/>
          <w:lang w:eastAsia="zh-CN"/>
        </w:rPr>
        <w:t>正式授权</w:t>
      </w:r>
      <w:r>
        <w:rPr>
          <w:rFonts w:ascii="宋体" w:hAnsi="宋体" w:cs="宋体" w:hint="eastAsia"/>
          <w:i/>
          <w:snapToGrid w:val="0"/>
          <w:sz w:val="20"/>
          <w:szCs w:val="20"/>
          <w:u w:val="single"/>
          <w:lang w:eastAsia="zh-CN"/>
        </w:rPr>
        <w:t xml:space="preserve">(授权代表全名, 职务)       </w:t>
      </w:r>
      <w:r>
        <w:rPr>
          <w:rFonts w:ascii="宋体" w:hAnsi="宋体" w:cs="宋体" w:hint="eastAsia"/>
          <w:snapToGrid w:val="0"/>
          <w:sz w:val="20"/>
          <w:szCs w:val="20"/>
          <w:lang w:eastAsia="zh-CN"/>
        </w:rPr>
        <w:t>代表我方全权处理有关本项目谈判响应的一切事宜。</w:t>
      </w:r>
    </w:p>
    <w:p w:rsidR="002D335C" w:rsidRDefault="001C7AB4" w:rsidP="001C7AB4">
      <w:pPr>
        <w:adjustRightInd w:val="0"/>
        <w:spacing w:line="360" w:lineRule="auto"/>
        <w:ind w:firstLineChars="200" w:firstLine="400"/>
        <w:contextualSpacing/>
        <w:rPr>
          <w:rFonts w:ascii="宋体" w:hAnsi="宋体" w:cs="Courier New"/>
          <w:sz w:val="20"/>
          <w:szCs w:val="20"/>
          <w:lang w:eastAsia="zh-CN"/>
        </w:rPr>
      </w:pPr>
      <w:r>
        <w:rPr>
          <w:rFonts w:ascii="宋体" w:eastAsia="宋体" w:hAnsi="宋体" w:cs="宋体" w:hint="eastAsia"/>
          <w:sz w:val="20"/>
          <w:szCs w:val="20"/>
          <w:lang w:eastAsia="zh-CN"/>
        </w:rPr>
        <w:t>我方已完全明白谈判文件的所有条款要求，并申明如下：</w:t>
      </w:r>
    </w:p>
    <w:p w:rsidR="002D335C" w:rsidRDefault="001C7AB4" w:rsidP="001C7AB4">
      <w:pPr>
        <w:adjustRightInd w:val="0"/>
        <w:spacing w:line="360" w:lineRule="auto"/>
        <w:ind w:firstLineChars="200" w:firstLine="400"/>
        <w:contextualSpacing/>
        <w:rPr>
          <w:rFonts w:ascii="宋体" w:hAnsi="宋体" w:cs="Courier New"/>
          <w:sz w:val="20"/>
          <w:szCs w:val="20"/>
          <w:lang w:eastAsia="zh-CN"/>
        </w:rPr>
      </w:pPr>
      <w:r>
        <w:rPr>
          <w:rFonts w:ascii="宋体" w:hAnsi="宋体" w:cs="Courier New" w:hint="eastAsia"/>
          <w:sz w:val="20"/>
          <w:szCs w:val="20"/>
          <w:lang w:eastAsia="zh-CN"/>
        </w:rPr>
        <w:t>一、按谈判文件提供的全部货物与相关服务的响应总价</w:t>
      </w:r>
      <w:r>
        <w:rPr>
          <w:rFonts w:cs="Arial" w:hint="eastAsia"/>
          <w:sz w:val="21"/>
          <w:szCs w:val="21"/>
          <w:lang w:eastAsia="zh-CN"/>
        </w:rPr>
        <w:t>大写</w:t>
      </w:r>
      <w:r>
        <w:rPr>
          <w:rFonts w:cs="Arial" w:hint="eastAsia"/>
          <w:sz w:val="21"/>
          <w:szCs w:val="21"/>
          <w:u w:val="single"/>
          <w:lang w:eastAsia="zh-CN"/>
        </w:rPr>
        <w:t>，</w:t>
      </w:r>
      <w:r>
        <w:rPr>
          <w:rFonts w:ascii="宋体" w:hAnsi="宋体" w:cs="Courier New" w:hint="eastAsia"/>
          <w:sz w:val="20"/>
          <w:szCs w:val="20"/>
          <w:lang w:eastAsia="zh-CN"/>
        </w:rPr>
        <w:t>小写。</w:t>
      </w:r>
    </w:p>
    <w:p w:rsidR="002D335C" w:rsidRDefault="001C7AB4" w:rsidP="001C7AB4">
      <w:pPr>
        <w:adjustRightInd w:val="0"/>
        <w:spacing w:line="360" w:lineRule="auto"/>
        <w:ind w:firstLineChars="200" w:firstLine="400"/>
        <w:contextualSpacing/>
        <w:rPr>
          <w:rFonts w:ascii="宋体" w:hAnsi="宋体" w:cs="宋体"/>
          <w:sz w:val="20"/>
          <w:szCs w:val="20"/>
          <w:lang w:eastAsia="zh-CN"/>
        </w:rPr>
      </w:pPr>
      <w:r>
        <w:rPr>
          <w:rFonts w:ascii="宋体" w:eastAsia="宋体" w:hAnsi="宋体" w:cs="宋体" w:hint="eastAsia"/>
          <w:sz w:val="20"/>
          <w:szCs w:val="20"/>
          <w:lang w:eastAsia="zh-CN"/>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2D335C" w:rsidRDefault="001C7AB4" w:rsidP="001C7AB4">
      <w:pPr>
        <w:pStyle w:val="af"/>
        <w:adjustRightInd w:val="0"/>
        <w:spacing w:line="360" w:lineRule="auto"/>
        <w:ind w:firstLineChars="200" w:firstLine="400"/>
        <w:contextualSpacing/>
        <w:rPr>
          <w:rFonts w:hint="eastAsia"/>
          <w:sz w:val="20"/>
          <w:szCs w:val="20"/>
          <w:lang w:eastAsia="zh-CN"/>
        </w:rPr>
      </w:pPr>
      <w:r>
        <w:rPr>
          <w:rFonts w:ascii="宋体" w:hAnsi="宋体" w:cs="宋体" w:hint="eastAsia"/>
          <w:sz w:val="20"/>
          <w:szCs w:val="20"/>
          <w:lang w:eastAsia="zh-CN"/>
        </w:rPr>
        <w:t>三、我方明白并同意，在规定的谈判响应时间截止之后，响应有效期之内撤销谈判响应的，</w:t>
      </w:r>
      <w:r>
        <w:rPr>
          <w:rFonts w:cs="Courier New" w:hint="eastAsia"/>
          <w:sz w:val="20"/>
          <w:szCs w:val="20"/>
          <w:lang w:eastAsia="zh-CN"/>
        </w:rPr>
        <w:t>则我方承担违背投标承诺的责任追究。</w:t>
      </w:r>
    </w:p>
    <w:p w:rsidR="002D335C" w:rsidRDefault="001C7AB4" w:rsidP="001C7AB4">
      <w:pPr>
        <w:pStyle w:val="af"/>
        <w:adjustRightInd w:val="0"/>
        <w:spacing w:line="360" w:lineRule="auto"/>
        <w:ind w:firstLineChars="200" w:firstLine="400"/>
        <w:contextualSpacing/>
        <w:rPr>
          <w:rFonts w:hint="eastAsia"/>
          <w:sz w:val="20"/>
          <w:szCs w:val="20"/>
          <w:lang w:eastAsia="zh-CN"/>
        </w:rPr>
      </w:pPr>
      <w:r>
        <w:rPr>
          <w:rFonts w:ascii="宋体" w:hAnsi="宋体" w:cs="宋体" w:hint="eastAsia"/>
          <w:sz w:val="20"/>
          <w:szCs w:val="20"/>
          <w:lang w:eastAsia="zh-CN"/>
        </w:rPr>
        <w:t>四、我方同意按照贵方可能提出的要求而提供与谈判响应有关的任何其它数据、信息或资料。</w:t>
      </w:r>
    </w:p>
    <w:p w:rsidR="002D335C" w:rsidRDefault="001C7AB4" w:rsidP="001C7AB4">
      <w:pPr>
        <w:pStyle w:val="af"/>
        <w:adjustRightInd w:val="0"/>
        <w:spacing w:line="360" w:lineRule="auto"/>
        <w:ind w:firstLineChars="200" w:firstLine="400"/>
        <w:contextualSpacing/>
        <w:rPr>
          <w:rFonts w:hint="eastAsia"/>
          <w:sz w:val="20"/>
          <w:szCs w:val="20"/>
          <w:lang w:eastAsia="zh-CN"/>
        </w:rPr>
      </w:pPr>
      <w:r>
        <w:rPr>
          <w:rFonts w:ascii="宋体" w:hAnsi="宋体" w:cs="宋体" w:hint="eastAsia"/>
          <w:sz w:val="20"/>
          <w:szCs w:val="20"/>
          <w:lang w:eastAsia="zh-CN"/>
        </w:rPr>
        <w:t>五、我方理解贵方不一定接受最低响应价或任何贵方可能收到的谈判响应。</w:t>
      </w:r>
    </w:p>
    <w:p w:rsidR="002D335C" w:rsidRDefault="001C7AB4" w:rsidP="001C7AB4">
      <w:pPr>
        <w:pStyle w:val="af"/>
        <w:adjustRightInd w:val="0"/>
        <w:spacing w:line="360" w:lineRule="auto"/>
        <w:ind w:firstLineChars="200" w:firstLine="400"/>
        <w:contextualSpacing/>
        <w:rPr>
          <w:rFonts w:hint="eastAsia"/>
          <w:sz w:val="20"/>
          <w:szCs w:val="20"/>
          <w:lang w:eastAsia="zh-CN"/>
        </w:rPr>
      </w:pPr>
      <w:r>
        <w:rPr>
          <w:rFonts w:ascii="宋体" w:hAnsi="宋体" w:cs="宋体" w:hint="eastAsia"/>
          <w:sz w:val="20"/>
          <w:szCs w:val="20"/>
          <w:lang w:eastAsia="zh-CN"/>
        </w:rPr>
        <w:t>六、我方如果成交，将保证履行谈判文件及其澄清、修改文件（如果有）中的全部责任和义务，按质、按量、按期完成《采购需求》及《合同书》中的全部任务。</w:t>
      </w:r>
    </w:p>
    <w:p w:rsidR="002D335C" w:rsidRDefault="001C7AB4" w:rsidP="001C7AB4">
      <w:pPr>
        <w:pStyle w:val="af"/>
        <w:adjustRightInd w:val="0"/>
        <w:spacing w:line="360" w:lineRule="auto"/>
        <w:ind w:firstLineChars="200" w:firstLine="400"/>
        <w:contextualSpacing/>
        <w:rPr>
          <w:rFonts w:hint="eastAsia"/>
          <w:sz w:val="20"/>
          <w:szCs w:val="20"/>
          <w:lang w:eastAsia="zh-CN"/>
        </w:rPr>
      </w:pPr>
      <w:r>
        <w:rPr>
          <w:rFonts w:ascii="宋体" w:hAnsi="宋体" w:cs="宋体" w:hint="eastAsia"/>
          <w:sz w:val="20"/>
          <w:szCs w:val="20"/>
          <w:lang w:eastAsia="zh-CN"/>
        </w:rPr>
        <w:t>七、我方在此保证所提交的所有文件和全部说明是真实的和正确的。</w:t>
      </w:r>
    </w:p>
    <w:p w:rsidR="002D335C" w:rsidRDefault="001C7AB4" w:rsidP="001C7AB4">
      <w:pPr>
        <w:pStyle w:val="aa"/>
        <w:spacing w:line="360" w:lineRule="auto"/>
        <w:ind w:firstLineChars="200" w:firstLine="400"/>
        <w:contextualSpacing/>
        <w:rPr>
          <w:rFonts w:hAnsi="宋体" w:cs="宋体"/>
          <w:sz w:val="20"/>
          <w:szCs w:val="20"/>
          <w:lang w:eastAsia="zh-CN"/>
        </w:rPr>
      </w:pPr>
      <w:r>
        <w:rPr>
          <w:rFonts w:ascii="宋体" w:hAnsi="宋体" w:cs="宋体" w:hint="eastAsia"/>
          <w:sz w:val="20"/>
          <w:szCs w:val="20"/>
          <w:lang w:eastAsia="zh-CN"/>
        </w:rPr>
        <w:t xml:space="preserve">八、我方响应报价已包含应向知识产权所有权人支付的所有相关税费，并保证采购人在中国使用我方提供的货物时，如有第三方提出侵犯其知识产权主张的，责任由我方承担。 </w:t>
      </w:r>
    </w:p>
    <w:p w:rsidR="002D335C" w:rsidRDefault="001C7AB4" w:rsidP="001C7AB4">
      <w:pPr>
        <w:pStyle w:val="aa"/>
        <w:spacing w:line="360" w:lineRule="auto"/>
        <w:ind w:firstLineChars="200" w:firstLine="400"/>
        <w:contextualSpacing/>
        <w:rPr>
          <w:rFonts w:hAnsi="宋体" w:cs="宋体"/>
          <w:sz w:val="20"/>
          <w:szCs w:val="20"/>
          <w:lang w:eastAsia="zh-CN"/>
        </w:rPr>
      </w:pPr>
      <w:r>
        <w:rPr>
          <w:rFonts w:ascii="宋体" w:hAnsi="宋体" w:cs="宋体" w:hint="eastAsia"/>
          <w:sz w:val="20"/>
          <w:szCs w:val="20"/>
          <w:lang w:eastAsia="zh-CN"/>
        </w:rPr>
        <w:t>九、我方具备《政府采购法》第二十二条规定的条件；承诺如下：</w:t>
      </w:r>
    </w:p>
    <w:p w:rsidR="002D335C" w:rsidRDefault="001C7AB4" w:rsidP="001C7AB4">
      <w:pPr>
        <w:pStyle w:val="aa"/>
        <w:spacing w:line="360" w:lineRule="auto"/>
        <w:ind w:firstLineChars="200" w:firstLine="400"/>
        <w:contextualSpacing/>
        <w:rPr>
          <w:rFonts w:hAnsi="宋体" w:cs="宋体"/>
          <w:sz w:val="20"/>
          <w:szCs w:val="20"/>
          <w:lang w:eastAsia="zh-CN"/>
        </w:rPr>
      </w:pPr>
      <w:r>
        <w:rPr>
          <w:rFonts w:ascii="宋体" w:hAnsi="宋体" w:cs="宋体" w:hint="eastAsia"/>
          <w:sz w:val="20"/>
          <w:szCs w:val="20"/>
          <w:lang w:eastAsia="zh-CN"/>
        </w:rPr>
        <w:t>1. 具有独立承担民事责任能力的在中华人民共和国境内注册的法人或其他组织或自然人，有效的营业执照（或事业法人登记证或身份证等相关证明）。</w:t>
      </w:r>
    </w:p>
    <w:p w:rsidR="002D335C" w:rsidRDefault="001C7AB4" w:rsidP="001C7AB4">
      <w:pPr>
        <w:adjustRightInd w:val="0"/>
        <w:spacing w:line="360" w:lineRule="auto"/>
        <w:ind w:firstLineChars="210" w:firstLine="420"/>
        <w:contextualSpacing/>
        <w:rPr>
          <w:rFonts w:ascii="宋体" w:hAnsi="宋体" w:cs="宋体"/>
          <w:sz w:val="20"/>
          <w:szCs w:val="20"/>
          <w:lang w:eastAsia="zh-CN"/>
        </w:rPr>
      </w:pPr>
      <w:r>
        <w:rPr>
          <w:rFonts w:ascii="宋体" w:eastAsia="宋体" w:hAnsi="宋体" w:cs="宋体" w:hint="eastAsia"/>
          <w:sz w:val="20"/>
          <w:szCs w:val="20"/>
          <w:lang w:eastAsia="zh-CN"/>
        </w:rPr>
        <w:t>2. 我方已依法缴纳了各项税费及社会保险费用，如有需要，可随时向采购人提供近六个月内的相关缴费证明，以便核查。</w:t>
      </w:r>
    </w:p>
    <w:p w:rsidR="002D335C" w:rsidRDefault="001C7AB4" w:rsidP="001C7AB4">
      <w:pPr>
        <w:adjustRightInd w:val="0"/>
        <w:spacing w:line="360" w:lineRule="auto"/>
        <w:ind w:firstLineChars="210" w:firstLine="420"/>
        <w:contextualSpacing/>
        <w:rPr>
          <w:rFonts w:ascii="宋体" w:hAnsi="宋体" w:cs="宋体"/>
          <w:sz w:val="20"/>
          <w:szCs w:val="20"/>
          <w:lang w:eastAsia="zh-CN"/>
        </w:rPr>
      </w:pPr>
      <w:r>
        <w:rPr>
          <w:rFonts w:ascii="宋体" w:eastAsia="宋体" w:hAnsi="宋体" w:cs="宋体" w:hint="eastAsia"/>
          <w:sz w:val="20"/>
          <w:szCs w:val="20"/>
          <w:lang w:eastAsia="zh-CN"/>
        </w:rPr>
        <w:t>3. 我方已依法建立健全的财务会计制度，如有需要，可随时向采购人提供相关证明材料，以便核查。</w:t>
      </w:r>
    </w:p>
    <w:p w:rsidR="002D335C" w:rsidRDefault="001C7AB4" w:rsidP="001C7AB4">
      <w:pPr>
        <w:adjustRightInd w:val="0"/>
        <w:spacing w:line="360" w:lineRule="auto"/>
        <w:ind w:firstLineChars="210" w:firstLine="420"/>
        <w:contextualSpacing/>
        <w:rPr>
          <w:rFonts w:ascii="宋体" w:hAnsi="宋体" w:cs="宋体"/>
          <w:sz w:val="20"/>
          <w:szCs w:val="20"/>
          <w:lang w:eastAsia="zh-CN"/>
        </w:rPr>
      </w:pPr>
      <w:r>
        <w:rPr>
          <w:rFonts w:ascii="宋体" w:eastAsia="宋体" w:hAnsi="宋体" w:cs="宋体" w:hint="eastAsia"/>
          <w:sz w:val="20"/>
          <w:szCs w:val="20"/>
          <w:lang w:eastAsia="zh-CN"/>
        </w:rPr>
        <w:t>4. 参加政府采购活动前三年内，在经营活动中没有重大违法记录。</w:t>
      </w:r>
    </w:p>
    <w:p w:rsidR="002D335C" w:rsidRDefault="001C7AB4" w:rsidP="001C7AB4">
      <w:pPr>
        <w:adjustRightInd w:val="0"/>
        <w:spacing w:line="360" w:lineRule="auto"/>
        <w:ind w:firstLineChars="210" w:firstLine="420"/>
        <w:contextualSpacing/>
        <w:rPr>
          <w:rFonts w:ascii="宋体" w:hAnsi="宋体" w:cs="宋体"/>
          <w:sz w:val="20"/>
          <w:szCs w:val="20"/>
          <w:lang w:eastAsia="zh-CN"/>
        </w:rPr>
      </w:pPr>
      <w:r>
        <w:rPr>
          <w:rFonts w:ascii="宋体" w:eastAsia="宋体" w:hAnsi="宋体" w:cs="宋体" w:hint="eastAsia"/>
          <w:sz w:val="20"/>
          <w:szCs w:val="20"/>
          <w:lang w:eastAsia="zh-CN"/>
        </w:rPr>
        <w:t>5. 符合法律、行政法规规定的其他条件。</w:t>
      </w:r>
    </w:p>
    <w:p w:rsidR="002D335C" w:rsidRDefault="001C7AB4" w:rsidP="001C7AB4">
      <w:pPr>
        <w:adjustRightInd w:val="0"/>
        <w:spacing w:line="360" w:lineRule="auto"/>
        <w:ind w:firstLineChars="210" w:firstLine="420"/>
        <w:contextualSpacing/>
        <w:rPr>
          <w:rFonts w:ascii="宋体" w:hAnsi="宋体" w:cs="宋体"/>
          <w:sz w:val="20"/>
          <w:szCs w:val="20"/>
          <w:lang w:eastAsia="zh-CN"/>
        </w:rPr>
      </w:pPr>
      <w:r>
        <w:rPr>
          <w:rFonts w:ascii="宋体" w:eastAsia="宋体" w:hAnsi="宋体" w:cs="宋体" w:hint="eastAsia"/>
          <w:sz w:val="20"/>
          <w:szCs w:val="20"/>
          <w:lang w:eastAsia="zh-CN"/>
        </w:rPr>
        <w:lastRenderedPageBreak/>
        <w:t>以上内容如有虚假或与事实不符的，谈判小组可将我方做无效投标处理，我方愿意承担相应的法律责任。</w:t>
      </w:r>
    </w:p>
    <w:p w:rsidR="002D335C" w:rsidRDefault="001C7AB4" w:rsidP="001C7AB4">
      <w:pPr>
        <w:pStyle w:val="aa"/>
        <w:spacing w:line="360" w:lineRule="auto"/>
        <w:ind w:firstLineChars="200" w:firstLine="400"/>
        <w:contextualSpacing/>
        <w:rPr>
          <w:rFonts w:hAnsi="宋体" w:cs="宋体"/>
          <w:sz w:val="20"/>
          <w:szCs w:val="20"/>
          <w:lang w:eastAsia="zh-CN"/>
        </w:rPr>
      </w:pPr>
      <w:r>
        <w:rPr>
          <w:rFonts w:ascii="宋体" w:hAnsi="宋体" w:cs="宋体" w:hint="eastAsia"/>
          <w:sz w:val="20"/>
          <w:szCs w:val="20"/>
          <w:lang w:eastAsia="zh-CN"/>
        </w:rPr>
        <w:t>十、我方具备履行合同所必需的设备和专业技术能力。</w:t>
      </w:r>
    </w:p>
    <w:p w:rsidR="002D335C" w:rsidRDefault="001C7AB4" w:rsidP="001C7AB4">
      <w:pPr>
        <w:pStyle w:val="af"/>
        <w:adjustRightInd w:val="0"/>
        <w:spacing w:line="360" w:lineRule="auto"/>
        <w:ind w:firstLineChars="200" w:firstLine="400"/>
        <w:contextualSpacing/>
        <w:rPr>
          <w:rFonts w:hint="eastAsia"/>
          <w:sz w:val="20"/>
          <w:szCs w:val="20"/>
          <w:lang w:eastAsia="zh-CN"/>
        </w:rPr>
      </w:pPr>
      <w:r>
        <w:rPr>
          <w:rFonts w:ascii="宋体" w:hAnsi="宋体" w:cs="宋体" w:hint="eastAsia"/>
          <w:snapToGrid w:val="0"/>
          <w:sz w:val="20"/>
          <w:szCs w:val="20"/>
          <w:lang w:eastAsia="zh-CN"/>
        </w:rPr>
        <w:t>十一、</w:t>
      </w:r>
      <w:r>
        <w:rPr>
          <w:rFonts w:ascii="宋体" w:hAnsi="宋体" w:cs="宋体" w:hint="eastAsia"/>
          <w:sz w:val="20"/>
          <w:szCs w:val="20"/>
          <w:lang w:eastAsia="zh-CN"/>
        </w:rPr>
        <w:t>我方对在本函及响应文件中所作的所有承诺承担法律责任。</w:t>
      </w:r>
    </w:p>
    <w:p w:rsidR="002D335C" w:rsidRDefault="001C7AB4" w:rsidP="001C7AB4">
      <w:pPr>
        <w:pStyle w:val="16"/>
        <w:snapToGrid w:val="0"/>
        <w:spacing w:line="360" w:lineRule="auto"/>
        <w:rPr>
          <w:rFonts w:hAnsi="宋体" w:cs="Courier New"/>
          <w:kern w:val="2"/>
          <w:sz w:val="18"/>
          <w:szCs w:val="16"/>
          <w:lang w:eastAsia="zh-CN"/>
        </w:rPr>
      </w:pPr>
      <w:r>
        <w:rPr>
          <w:rFonts w:hAnsi="宋体" w:cs="Courier New" w:hint="eastAsia"/>
          <w:kern w:val="2"/>
          <w:sz w:val="18"/>
          <w:szCs w:val="16"/>
          <w:lang w:eastAsia="zh-CN"/>
        </w:rPr>
        <w:t>所有与本谈判有关的一切正式往来请寄：</w:t>
      </w:r>
    </w:p>
    <w:p w:rsidR="002D335C" w:rsidRDefault="001C7AB4" w:rsidP="001C7AB4">
      <w:pPr>
        <w:adjustRightInd w:val="0"/>
        <w:snapToGrid w:val="0"/>
        <w:spacing w:line="360" w:lineRule="auto"/>
        <w:rPr>
          <w:rFonts w:ascii="宋体" w:hAnsi="宋体" w:cs="Courier New"/>
          <w:sz w:val="18"/>
          <w:szCs w:val="16"/>
          <w:lang w:eastAsia="zh-CN"/>
        </w:rPr>
      </w:pPr>
      <w:r>
        <w:rPr>
          <w:rFonts w:ascii="宋体" w:hAnsi="宋体" w:cs="Courier New" w:hint="eastAsia"/>
          <w:sz w:val="18"/>
          <w:szCs w:val="16"/>
          <w:lang w:eastAsia="zh-CN"/>
        </w:rPr>
        <w:t>地    址：              邮政编码：</w:t>
      </w:r>
    </w:p>
    <w:p w:rsidR="002D335C" w:rsidRDefault="001C7AB4" w:rsidP="001C7AB4">
      <w:pPr>
        <w:adjustRightInd w:val="0"/>
        <w:snapToGrid w:val="0"/>
        <w:spacing w:line="360" w:lineRule="auto"/>
        <w:rPr>
          <w:rFonts w:ascii="宋体" w:hAnsi="宋体" w:cs="Courier New"/>
          <w:sz w:val="18"/>
          <w:szCs w:val="16"/>
          <w:lang w:eastAsia="zh-CN"/>
        </w:rPr>
      </w:pPr>
      <w:r>
        <w:rPr>
          <w:rFonts w:ascii="宋体" w:hAnsi="宋体" w:cs="Courier New" w:hint="eastAsia"/>
          <w:sz w:val="18"/>
          <w:szCs w:val="16"/>
          <w:lang w:eastAsia="zh-CN"/>
        </w:rPr>
        <w:t>电    话：              传    真：</w:t>
      </w:r>
    </w:p>
    <w:p w:rsidR="002D335C" w:rsidRDefault="001C7AB4" w:rsidP="001C7AB4">
      <w:pPr>
        <w:adjustRightInd w:val="0"/>
        <w:snapToGrid w:val="0"/>
        <w:spacing w:line="360" w:lineRule="auto"/>
        <w:rPr>
          <w:rFonts w:ascii="宋体" w:hAnsi="宋体" w:cs="Courier New"/>
          <w:sz w:val="18"/>
          <w:szCs w:val="16"/>
          <w:lang w:eastAsia="zh-CN"/>
        </w:rPr>
      </w:pPr>
      <w:r>
        <w:rPr>
          <w:rFonts w:ascii="宋体" w:hAnsi="宋体" w:cs="Courier New" w:hint="eastAsia"/>
          <w:sz w:val="18"/>
          <w:szCs w:val="16"/>
          <w:lang w:eastAsia="zh-CN"/>
        </w:rPr>
        <w:t>投标人代表姓名：              职    务：</w:t>
      </w:r>
    </w:p>
    <w:p w:rsidR="002D335C" w:rsidRDefault="002D335C" w:rsidP="001C7AB4">
      <w:pPr>
        <w:adjustRightInd w:val="0"/>
        <w:snapToGrid w:val="0"/>
        <w:spacing w:line="360" w:lineRule="auto"/>
        <w:rPr>
          <w:rFonts w:ascii="宋体" w:hAnsi="宋体" w:cs="Courier New"/>
          <w:sz w:val="18"/>
          <w:szCs w:val="16"/>
          <w:lang w:eastAsia="zh-CN"/>
        </w:rPr>
      </w:pPr>
    </w:p>
    <w:p w:rsidR="002D335C" w:rsidRDefault="001C7AB4" w:rsidP="001C7AB4">
      <w:pPr>
        <w:adjustRightInd w:val="0"/>
        <w:snapToGrid w:val="0"/>
        <w:spacing w:line="360" w:lineRule="auto"/>
        <w:rPr>
          <w:rFonts w:ascii="宋体" w:hAnsi="宋体" w:cs="Courier New"/>
          <w:sz w:val="18"/>
          <w:szCs w:val="16"/>
          <w:lang w:eastAsia="zh-CN"/>
        </w:rPr>
      </w:pPr>
      <w:r>
        <w:rPr>
          <w:rFonts w:ascii="宋体" w:hAnsi="宋体" w:cs="Courier New" w:hint="eastAsia"/>
          <w:sz w:val="18"/>
          <w:szCs w:val="16"/>
          <w:lang w:eastAsia="zh-CN"/>
        </w:rPr>
        <w:t>投标人法定代表人（单位负责人）或（签字或加盖姓名章）：</w:t>
      </w:r>
    </w:p>
    <w:p w:rsidR="002D335C" w:rsidRDefault="002D335C" w:rsidP="001C7AB4">
      <w:pPr>
        <w:pStyle w:val="Default"/>
        <w:spacing w:line="360" w:lineRule="auto"/>
        <w:rPr>
          <w:rFonts w:hAnsi="宋体"/>
          <w:color w:val="auto"/>
          <w:sz w:val="20"/>
          <w:szCs w:val="20"/>
        </w:rPr>
      </w:pPr>
    </w:p>
    <w:p w:rsidR="002D335C" w:rsidRDefault="001C7AB4" w:rsidP="001C7AB4">
      <w:pPr>
        <w:pStyle w:val="Default"/>
        <w:spacing w:line="360" w:lineRule="auto"/>
        <w:rPr>
          <w:rFonts w:hAnsi="宋体"/>
          <w:color w:val="auto"/>
          <w:sz w:val="20"/>
          <w:szCs w:val="20"/>
        </w:rPr>
      </w:pPr>
      <w:r>
        <w:rPr>
          <w:rFonts w:hAnsi="宋体" w:hint="eastAsia"/>
          <w:color w:val="auto"/>
          <w:sz w:val="20"/>
          <w:szCs w:val="20"/>
        </w:rPr>
        <w:t>法定代表人（单位负责人</w:t>
      </w:r>
      <w:r>
        <w:rPr>
          <w:rFonts w:hAnsi="宋体"/>
          <w:color w:val="auto"/>
          <w:sz w:val="20"/>
          <w:szCs w:val="20"/>
        </w:rPr>
        <w:t>）</w:t>
      </w:r>
      <w:r>
        <w:rPr>
          <w:rFonts w:hAnsi="宋体" w:hint="eastAsia"/>
          <w:color w:val="auto"/>
          <w:sz w:val="20"/>
          <w:szCs w:val="20"/>
        </w:rPr>
        <w:t>或授权代表手机号码：</w:t>
      </w:r>
    </w:p>
    <w:p w:rsidR="002D335C" w:rsidRDefault="002D335C" w:rsidP="001C7AB4">
      <w:pPr>
        <w:adjustRightInd w:val="0"/>
        <w:snapToGrid w:val="0"/>
        <w:spacing w:line="360" w:lineRule="auto"/>
        <w:rPr>
          <w:rFonts w:ascii="宋体" w:hAnsi="宋体" w:cs="Courier New"/>
          <w:sz w:val="18"/>
          <w:szCs w:val="16"/>
          <w:lang w:eastAsia="zh-CN"/>
        </w:rPr>
      </w:pPr>
    </w:p>
    <w:p w:rsidR="002D335C" w:rsidRDefault="001C7AB4" w:rsidP="001C7AB4">
      <w:pPr>
        <w:adjustRightInd w:val="0"/>
        <w:snapToGrid w:val="0"/>
        <w:spacing w:line="360" w:lineRule="auto"/>
        <w:rPr>
          <w:rFonts w:asciiTheme="minorEastAsia" w:hAnsiTheme="minorEastAsia" w:cs="宋体"/>
          <w:sz w:val="16"/>
          <w:szCs w:val="16"/>
          <w:lang w:eastAsia="zh-CN"/>
        </w:rPr>
      </w:pPr>
      <w:r>
        <w:rPr>
          <w:rFonts w:ascii="宋体" w:hAnsi="宋体" w:cs="Courier New" w:hint="eastAsia"/>
          <w:sz w:val="18"/>
          <w:szCs w:val="16"/>
          <w:lang w:eastAsia="zh-CN"/>
        </w:rPr>
        <w:t>投标人名称（盖章）：</w:t>
      </w:r>
      <w:r>
        <w:rPr>
          <w:rFonts w:ascii="宋体" w:hAnsi="宋体" w:cs="宋体" w:hint="eastAsia"/>
          <w:sz w:val="20"/>
          <w:szCs w:val="20"/>
          <w:lang w:eastAsia="zh-CN"/>
        </w:rPr>
        <w:t>统一社会信用代码：</w:t>
      </w:r>
    </w:p>
    <w:p w:rsidR="002D335C" w:rsidRDefault="002D335C" w:rsidP="001C7AB4">
      <w:pPr>
        <w:adjustRightInd w:val="0"/>
        <w:snapToGrid w:val="0"/>
        <w:spacing w:line="360" w:lineRule="auto"/>
        <w:rPr>
          <w:rFonts w:asciiTheme="minorEastAsia" w:hAnsiTheme="minorEastAsia" w:cs="宋体"/>
          <w:sz w:val="16"/>
          <w:szCs w:val="16"/>
          <w:lang w:eastAsia="zh-CN"/>
        </w:rPr>
      </w:pPr>
    </w:p>
    <w:p w:rsidR="002D335C" w:rsidRDefault="002D335C" w:rsidP="001C7AB4">
      <w:pPr>
        <w:adjustRightInd w:val="0"/>
        <w:snapToGrid w:val="0"/>
        <w:spacing w:line="360" w:lineRule="auto"/>
        <w:ind w:firstLineChars="2050" w:firstLine="4100"/>
        <w:rPr>
          <w:rFonts w:ascii="宋体" w:hAnsi="宋体" w:cs="宋体"/>
          <w:sz w:val="20"/>
          <w:szCs w:val="20"/>
          <w:lang w:eastAsia="zh-CN"/>
        </w:rPr>
      </w:pPr>
    </w:p>
    <w:p w:rsidR="002D335C" w:rsidRDefault="001C7AB4" w:rsidP="001C7AB4">
      <w:pPr>
        <w:adjustRightInd w:val="0"/>
        <w:snapToGrid w:val="0"/>
        <w:spacing w:line="360" w:lineRule="auto"/>
        <w:ind w:firstLineChars="2050" w:firstLine="4100"/>
        <w:rPr>
          <w:rFonts w:ascii="宋体" w:hAnsi="宋体" w:cs="宋体"/>
          <w:sz w:val="20"/>
          <w:szCs w:val="20"/>
          <w:lang w:eastAsia="zh-CN"/>
        </w:rPr>
      </w:pPr>
      <w:r>
        <w:rPr>
          <w:rFonts w:ascii="宋体" w:hAnsi="宋体" w:cs="宋体" w:hint="eastAsia"/>
          <w:sz w:val="20"/>
          <w:szCs w:val="20"/>
          <w:lang w:eastAsia="zh-CN"/>
        </w:rPr>
        <w:t>日期：   年   月   日</w:t>
      </w: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2D335C" w:rsidP="001C7AB4">
      <w:pPr>
        <w:spacing w:line="360" w:lineRule="auto"/>
        <w:jc w:val="center"/>
        <w:rPr>
          <w:rFonts w:ascii="宋体" w:hAnsi="宋体"/>
          <w:b/>
          <w:bCs/>
          <w:sz w:val="24"/>
          <w:szCs w:val="24"/>
          <w:lang w:eastAsia="zh-CN"/>
        </w:rPr>
      </w:pPr>
    </w:p>
    <w:p w:rsidR="002D335C" w:rsidRDefault="001C7AB4" w:rsidP="001C7AB4">
      <w:pPr>
        <w:spacing w:line="360" w:lineRule="auto"/>
        <w:jc w:val="center"/>
        <w:rPr>
          <w:rFonts w:ascii="宋体" w:hAnsi="宋体"/>
          <w:b/>
          <w:bCs/>
          <w:lang w:eastAsia="zh-CN"/>
        </w:rPr>
      </w:pPr>
      <w:r>
        <w:rPr>
          <w:rFonts w:ascii="宋体" w:hAnsi="宋体" w:hint="eastAsia"/>
          <w:b/>
          <w:bCs/>
          <w:lang w:eastAsia="zh-CN"/>
        </w:rPr>
        <w:lastRenderedPageBreak/>
        <w:t>4.2 法定代表人（单位负责人）</w:t>
      </w:r>
      <w:r>
        <w:rPr>
          <w:rFonts w:ascii="宋体" w:hAnsi="宋体"/>
          <w:b/>
          <w:bCs/>
          <w:lang w:eastAsia="zh-CN"/>
        </w:rPr>
        <w:t>资</w:t>
      </w:r>
      <w:r>
        <w:rPr>
          <w:rFonts w:ascii="宋体" w:hAnsi="宋体" w:hint="eastAsia"/>
          <w:b/>
          <w:bCs/>
          <w:lang w:eastAsia="zh-CN"/>
        </w:rPr>
        <w:t>格</w:t>
      </w:r>
      <w:r>
        <w:rPr>
          <w:rFonts w:ascii="宋体" w:hAnsi="宋体"/>
          <w:b/>
          <w:bCs/>
          <w:lang w:eastAsia="zh-CN"/>
        </w:rPr>
        <w:t>证</w:t>
      </w:r>
      <w:r>
        <w:rPr>
          <w:rFonts w:ascii="宋体" w:hAnsi="宋体" w:hint="eastAsia"/>
          <w:b/>
          <w:bCs/>
          <w:lang w:eastAsia="zh-CN"/>
        </w:rPr>
        <w:t>明</w:t>
      </w:r>
      <w:r>
        <w:rPr>
          <w:rFonts w:ascii="宋体" w:hAnsi="宋体"/>
          <w:b/>
          <w:bCs/>
          <w:lang w:eastAsia="zh-CN"/>
        </w:rPr>
        <w:t>书</w:t>
      </w:r>
    </w:p>
    <w:p w:rsidR="002D335C" w:rsidRDefault="002D335C" w:rsidP="001C7AB4">
      <w:pPr>
        <w:autoSpaceDE w:val="0"/>
        <w:autoSpaceDN w:val="0"/>
        <w:adjustRightInd w:val="0"/>
        <w:spacing w:line="360" w:lineRule="auto"/>
        <w:ind w:firstLineChars="257" w:firstLine="514"/>
        <w:rPr>
          <w:rFonts w:ascii="宋体" w:hAnsi="宋体"/>
          <w:sz w:val="20"/>
          <w:szCs w:val="20"/>
          <w:lang w:eastAsia="zh-CN"/>
        </w:rPr>
      </w:pPr>
    </w:p>
    <w:p w:rsidR="002D335C" w:rsidRDefault="001C7AB4" w:rsidP="001C7AB4">
      <w:pPr>
        <w:pStyle w:val="12"/>
        <w:ind w:firstLineChars="225" w:firstLine="450"/>
        <w:rPr>
          <w:rFonts w:hAnsi="宋体"/>
          <w:sz w:val="20"/>
          <w:szCs w:val="20"/>
          <w:lang w:eastAsia="zh-CN"/>
        </w:rPr>
      </w:pPr>
      <w:r>
        <w:rPr>
          <w:rFonts w:hAnsi="宋体"/>
          <w:sz w:val="20"/>
          <w:szCs w:val="20"/>
          <w:lang w:eastAsia="zh-CN"/>
        </w:rPr>
        <w:t>单</w:t>
      </w:r>
      <w:r>
        <w:rPr>
          <w:rFonts w:hAnsi="宋体" w:hint="eastAsia"/>
          <w:sz w:val="20"/>
          <w:szCs w:val="20"/>
          <w:lang w:eastAsia="zh-CN"/>
        </w:rPr>
        <w:t>位名</w:t>
      </w:r>
      <w:r>
        <w:rPr>
          <w:rFonts w:hAnsi="宋体"/>
          <w:sz w:val="20"/>
          <w:szCs w:val="20"/>
          <w:lang w:eastAsia="zh-CN"/>
        </w:rPr>
        <w:t>称</w:t>
      </w:r>
      <w:r>
        <w:rPr>
          <w:rFonts w:hAnsi="宋体" w:hint="eastAsia"/>
          <w:sz w:val="20"/>
          <w:szCs w:val="20"/>
          <w:lang w:eastAsia="zh-CN"/>
        </w:rPr>
        <w:t>：</w:t>
      </w:r>
    </w:p>
    <w:p w:rsidR="002D335C" w:rsidRDefault="001C7AB4" w:rsidP="001C7AB4">
      <w:pPr>
        <w:pStyle w:val="12"/>
        <w:ind w:firstLineChars="225" w:firstLine="450"/>
        <w:rPr>
          <w:rFonts w:hAnsi="宋体"/>
          <w:sz w:val="20"/>
          <w:szCs w:val="20"/>
          <w:lang w:eastAsia="zh-CN"/>
        </w:rPr>
      </w:pPr>
      <w:r>
        <w:rPr>
          <w:rFonts w:hAnsi="宋体" w:hint="eastAsia"/>
          <w:sz w:val="20"/>
          <w:szCs w:val="20"/>
          <w:lang w:eastAsia="zh-CN"/>
        </w:rPr>
        <w:t>地址：</w:t>
      </w:r>
    </w:p>
    <w:p w:rsidR="002D335C" w:rsidRDefault="001C7AB4" w:rsidP="001C7AB4">
      <w:pPr>
        <w:pStyle w:val="12"/>
        <w:ind w:firstLineChars="225" w:firstLine="450"/>
        <w:rPr>
          <w:rFonts w:hAnsi="宋体"/>
          <w:sz w:val="20"/>
          <w:szCs w:val="20"/>
          <w:lang w:eastAsia="zh-CN"/>
        </w:rPr>
      </w:pPr>
      <w:r>
        <w:rPr>
          <w:rFonts w:hAnsi="宋体" w:hint="eastAsia"/>
          <w:sz w:val="20"/>
          <w:szCs w:val="20"/>
          <w:lang w:eastAsia="zh-CN"/>
        </w:rPr>
        <w:t>姓名：       性</w:t>
      </w:r>
      <w:r>
        <w:rPr>
          <w:rFonts w:hAnsi="宋体"/>
          <w:sz w:val="20"/>
          <w:szCs w:val="20"/>
          <w:lang w:eastAsia="zh-CN"/>
        </w:rPr>
        <w:t>别</w:t>
      </w:r>
      <w:r>
        <w:rPr>
          <w:rFonts w:hAnsi="宋体" w:hint="eastAsia"/>
          <w:sz w:val="20"/>
          <w:szCs w:val="20"/>
          <w:lang w:eastAsia="zh-CN"/>
        </w:rPr>
        <w:t>：     年</w:t>
      </w:r>
      <w:r>
        <w:rPr>
          <w:rFonts w:hAnsi="宋体"/>
          <w:sz w:val="20"/>
          <w:szCs w:val="20"/>
          <w:lang w:eastAsia="zh-CN"/>
        </w:rPr>
        <w:t>龄</w:t>
      </w:r>
      <w:r>
        <w:rPr>
          <w:rFonts w:hAnsi="宋体" w:hint="eastAsia"/>
          <w:sz w:val="20"/>
          <w:szCs w:val="20"/>
          <w:lang w:eastAsia="zh-CN"/>
        </w:rPr>
        <w:t>：</w:t>
      </w:r>
      <w:r>
        <w:rPr>
          <w:rFonts w:hAnsi="宋体"/>
          <w:sz w:val="20"/>
          <w:szCs w:val="20"/>
          <w:lang w:eastAsia="zh-CN"/>
        </w:rPr>
        <w:t xml:space="preserve">     职务</w:t>
      </w:r>
      <w:r>
        <w:rPr>
          <w:rFonts w:hAnsi="宋体" w:hint="eastAsia"/>
          <w:sz w:val="20"/>
          <w:szCs w:val="20"/>
          <w:lang w:eastAsia="zh-CN"/>
        </w:rPr>
        <w:t xml:space="preserve">：    手机号码：    </w:t>
      </w:r>
    </w:p>
    <w:p w:rsidR="002D335C" w:rsidRDefault="001C7AB4" w:rsidP="001C7AB4">
      <w:pPr>
        <w:pStyle w:val="12"/>
        <w:ind w:firstLineChars="225" w:firstLine="450"/>
        <w:rPr>
          <w:rFonts w:hAnsi="宋体"/>
          <w:sz w:val="20"/>
          <w:szCs w:val="20"/>
          <w:lang w:eastAsia="zh-CN"/>
        </w:rPr>
      </w:pPr>
      <w:r>
        <w:rPr>
          <w:rFonts w:hAnsi="宋体" w:hint="eastAsia"/>
          <w:sz w:val="20"/>
          <w:szCs w:val="20"/>
          <w:lang w:eastAsia="zh-CN"/>
        </w:rPr>
        <w:t>本人系</w:t>
      </w:r>
      <w:r>
        <w:rPr>
          <w:rFonts w:hAnsi="宋体" w:hint="eastAsia"/>
          <w:i/>
          <w:snapToGrid w:val="0"/>
          <w:sz w:val="20"/>
          <w:szCs w:val="20"/>
          <w:u w:val="single"/>
          <w:lang w:eastAsia="zh-CN"/>
        </w:rPr>
        <w:t>供应商名</w:t>
      </w:r>
      <w:r>
        <w:rPr>
          <w:rFonts w:hAnsi="宋体"/>
          <w:i/>
          <w:snapToGrid w:val="0"/>
          <w:sz w:val="20"/>
          <w:szCs w:val="20"/>
          <w:u w:val="single"/>
          <w:lang w:eastAsia="zh-CN"/>
        </w:rPr>
        <w:t>称</w:t>
      </w:r>
      <w:r>
        <w:rPr>
          <w:rFonts w:hAnsi="宋体" w:hint="eastAsia"/>
          <w:sz w:val="20"/>
          <w:szCs w:val="20"/>
          <w:lang w:eastAsia="zh-CN"/>
        </w:rPr>
        <w:t>的法定代表人。就</w:t>
      </w:r>
      <w:r>
        <w:rPr>
          <w:rFonts w:hAnsi="宋体"/>
          <w:sz w:val="20"/>
          <w:szCs w:val="20"/>
          <w:lang w:eastAsia="zh-CN"/>
        </w:rPr>
        <w:t>参</w:t>
      </w:r>
      <w:r>
        <w:rPr>
          <w:rFonts w:hAnsi="宋体" w:hint="eastAsia"/>
          <w:sz w:val="20"/>
          <w:szCs w:val="20"/>
          <w:lang w:eastAsia="zh-CN"/>
        </w:rPr>
        <w:t>加贵方项目</w:t>
      </w:r>
      <w:r>
        <w:rPr>
          <w:rFonts w:hAnsi="宋体"/>
          <w:sz w:val="20"/>
          <w:szCs w:val="20"/>
          <w:lang w:eastAsia="zh-CN"/>
        </w:rPr>
        <w:t>编号为</w:t>
      </w:r>
      <w:r>
        <w:rPr>
          <w:rFonts w:hAnsi="宋体"/>
          <w:i/>
          <w:sz w:val="20"/>
          <w:szCs w:val="20"/>
          <w:u w:val="single"/>
          <w:lang w:eastAsia="zh-CN"/>
        </w:rPr>
        <w:t>项目编号</w:t>
      </w:r>
      <w:r>
        <w:rPr>
          <w:rFonts w:hAnsi="宋体" w:hint="eastAsia"/>
          <w:sz w:val="20"/>
          <w:szCs w:val="20"/>
          <w:lang w:eastAsia="zh-CN"/>
        </w:rPr>
        <w:t>的</w:t>
      </w:r>
      <w:r>
        <w:rPr>
          <w:rFonts w:hAnsi="宋体"/>
          <w:i/>
          <w:sz w:val="20"/>
          <w:szCs w:val="20"/>
          <w:u w:val="single"/>
          <w:lang w:eastAsia="zh-CN"/>
        </w:rPr>
        <w:t>项目</w:t>
      </w:r>
      <w:r>
        <w:rPr>
          <w:rFonts w:hAnsi="宋体" w:hint="eastAsia"/>
          <w:i/>
          <w:sz w:val="20"/>
          <w:szCs w:val="20"/>
          <w:u w:val="single"/>
          <w:lang w:eastAsia="zh-CN"/>
        </w:rPr>
        <w:t>名</w:t>
      </w:r>
      <w:r>
        <w:rPr>
          <w:rFonts w:hAnsi="宋体"/>
          <w:i/>
          <w:sz w:val="20"/>
          <w:szCs w:val="20"/>
          <w:u w:val="single"/>
          <w:lang w:eastAsia="zh-CN"/>
        </w:rPr>
        <w:t>称</w:t>
      </w:r>
      <w:r>
        <w:rPr>
          <w:rFonts w:hAnsi="宋体" w:hint="eastAsia"/>
          <w:sz w:val="20"/>
          <w:szCs w:val="20"/>
          <w:lang w:eastAsia="zh-CN"/>
        </w:rPr>
        <w:t>谈判</w:t>
      </w:r>
      <w:r>
        <w:rPr>
          <w:rFonts w:hAnsi="宋体"/>
          <w:sz w:val="20"/>
          <w:szCs w:val="20"/>
          <w:lang w:eastAsia="zh-CN"/>
        </w:rPr>
        <w:t>项目</w:t>
      </w:r>
      <w:r>
        <w:rPr>
          <w:rFonts w:hAnsi="宋体" w:hint="eastAsia"/>
          <w:sz w:val="20"/>
          <w:szCs w:val="20"/>
          <w:lang w:eastAsia="zh-CN"/>
        </w:rPr>
        <w:t>的投</w:t>
      </w:r>
      <w:r>
        <w:rPr>
          <w:rFonts w:hAnsi="宋体"/>
          <w:sz w:val="20"/>
          <w:szCs w:val="20"/>
          <w:lang w:eastAsia="zh-CN"/>
        </w:rPr>
        <w:t>标报价</w:t>
      </w:r>
      <w:r>
        <w:rPr>
          <w:rFonts w:hAnsi="宋体" w:hint="eastAsia"/>
          <w:sz w:val="20"/>
          <w:szCs w:val="20"/>
          <w:lang w:eastAsia="zh-CN"/>
        </w:rPr>
        <w:t>，</w:t>
      </w:r>
      <w:r>
        <w:rPr>
          <w:rFonts w:hAnsi="宋体"/>
          <w:sz w:val="20"/>
          <w:szCs w:val="20"/>
          <w:lang w:eastAsia="zh-CN"/>
        </w:rPr>
        <w:t>签</w:t>
      </w:r>
      <w:r>
        <w:rPr>
          <w:rFonts w:hAnsi="宋体" w:hint="eastAsia"/>
          <w:sz w:val="20"/>
          <w:szCs w:val="20"/>
          <w:lang w:eastAsia="zh-CN"/>
        </w:rPr>
        <w:t>署上</w:t>
      </w:r>
      <w:r>
        <w:rPr>
          <w:rFonts w:hAnsi="宋体"/>
          <w:sz w:val="20"/>
          <w:szCs w:val="20"/>
          <w:lang w:eastAsia="zh-CN"/>
        </w:rPr>
        <w:t>述项目</w:t>
      </w:r>
      <w:r>
        <w:rPr>
          <w:rFonts w:hAnsi="宋体" w:hint="eastAsia"/>
          <w:sz w:val="20"/>
          <w:szCs w:val="20"/>
          <w:lang w:eastAsia="zh-CN"/>
        </w:rPr>
        <w:t>的响应文件及合同的</w:t>
      </w:r>
      <w:r>
        <w:rPr>
          <w:rFonts w:hAnsi="宋体"/>
          <w:sz w:val="20"/>
          <w:szCs w:val="20"/>
          <w:lang w:eastAsia="zh-CN"/>
        </w:rPr>
        <w:t>执</w:t>
      </w:r>
      <w:r>
        <w:rPr>
          <w:rFonts w:hAnsi="宋体" w:hint="eastAsia"/>
          <w:sz w:val="20"/>
          <w:szCs w:val="20"/>
          <w:lang w:eastAsia="zh-CN"/>
        </w:rPr>
        <w:t>行、完成、服</w:t>
      </w:r>
      <w:r>
        <w:rPr>
          <w:rFonts w:hAnsi="宋体"/>
          <w:sz w:val="20"/>
          <w:szCs w:val="20"/>
          <w:lang w:eastAsia="zh-CN"/>
        </w:rPr>
        <w:t>务</w:t>
      </w:r>
      <w:r>
        <w:rPr>
          <w:rFonts w:hAnsi="宋体" w:hint="eastAsia"/>
          <w:sz w:val="20"/>
          <w:szCs w:val="20"/>
          <w:lang w:eastAsia="zh-CN"/>
        </w:rPr>
        <w:t>和保修，</w:t>
      </w:r>
      <w:r>
        <w:rPr>
          <w:rFonts w:hAnsi="宋体"/>
          <w:sz w:val="20"/>
          <w:szCs w:val="20"/>
          <w:lang w:eastAsia="zh-CN"/>
        </w:rPr>
        <w:t>签</w:t>
      </w:r>
      <w:r>
        <w:rPr>
          <w:rFonts w:hAnsi="宋体" w:hint="eastAsia"/>
          <w:sz w:val="20"/>
          <w:szCs w:val="20"/>
          <w:lang w:eastAsia="zh-CN"/>
        </w:rPr>
        <w:t>署合同和</w:t>
      </w:r>
      <w:r>
        <w:rPr>
          <w:rFonts w:hAnsi="宋体"/>
          <w:sz w:val="20"/>
          <w:szCs w:val="20"/>
          <w:lang w:eastAsia="zh-CN"/>
        </w:rPr>
        <w:t>处</w:t>
      </w:r>
      <w:r>
        <w:rPr>
          <w:rFonts w:hAnsi="宋体" w:hint="eastAsia"/>
          <w:sz w:val="20"/>
          <w:szCs w:val="20"/>
          <w:lang w:eastAsia="zh-CN"/>
        </w:rPr>
        <w:t>理与之有</w:t>
      </w:r>
      <w:r>
        <w:rPr>
          <w:rFonts w:hAnsi="宋体"/>
          <w:sz w:val="20"/>
          <w:szCs w:val="20"/>
          <w:lang w:eastAsia="zh-CN"/>
        </w:rPr>
        <w:t>关的</w:t>
      </w:r>
      <w:r>
        <w:rPr>
          <w:rFonts w:hAnsi="宋体" w:hint="eastAsia"/>
          <w:sz w:val="20"/>
          <w:szCs w:val="20"/>
          <w:lang w:eastAsia="zh-CN"/>
        </w:rPr>
        <w:t>一切事</w:t>
      </w:r>
      <w:r>
        <w:rPr>
          <w:rFonts w:hAnsi="宋体"/>
          <w:sz w:val="20"/>
          <w:szCs w:val="20"/>
          <w:lang w:eastAsia="zh-CN"/>
        </w:rPr>
        <w:t>务</w:t>
      </w:r>
      <w:r>
        <w:rPr>
          <w:rFonts w:hAnsi="宋体" w:hint="eastAsia"/>
          <w:sz w:val="20"/>
          <w:szCs w:val="20"/>
          <w:lang w:eastAsia="zh-CN"/>
        </w:rPr>
        <w:t>。</w:t>
      </w:r>
    </w:p>
    <w:p w:rsidR="002D335C" w:rsidRDefault="001C7AB4" w:rsidP="001C7AB4">
      <w:pPr>
        <w:pStyle w:val="12"/>
        <w:ind w:firstLineChars="225" w:firstLine="450"/>
        <w:rPr>
          <w:rFonts w:hAnsi="宋体"/>
          <w:sz w:val="20"/>
          <w:szCs w:val="20"/>
          <w:lang w:eastAsia="zh-CN"/>
        </w:rPr>
      </w:pPr>
      <w:r>
        <w:rPr>
          <w:rFonts w:hAnsi="宋体" w:hint="eastAsia"/>
          <w:sz w:val="20"/>
          <w:szCs w:val="20"/>
          <w:lang w:eastAsia="zh-CN"/>
        </w:rPr>
        <w:t>特此</w:t>
      </w:r>
      <w:r>
        <w:rPr>
          <w:rFonts w:hAnsi="宋体"/>
          <w:sz w:val="20"/>
          <w:szCs w:val="20"/>
          <w:lang w:eastAsia="zh-CN"/>
        </w:rPr>
        <w:t>证</w:t>
      </w:r>
      <w:r>
        <w:rPr>
          <w:rFonts w:hAnsi="宋体" w:hint="eastAsia"/>
          <w:sz w:val="20"/>
          <w:szCs w:val="20"/>
          <w:lang w:eastAsia="zh-CN"/>
        </w:rPr>
        <w:t>明。</w:t>
      </w:r>
    </w:p>
    <w:p w:rsidR="002D335C" w:rsidRDefault="002D335C" w:rsidP="001C7AB4">
      <w:pPr>
        <w:pStyle w:val="12"/>
        <w:ind w:firstLineChars="225" w:firstLine="450"/>
        <w:rPr>
          <w:rFonts w:hAnsi="宋体"/>
          <w:sz w:val="20"/>
          <w:szCs w:val="20"/>
          <w:lang w:eastAsia="zh-CN"/>
        </w:rPr>
      </w:pPr>
    </w:p>
    <w:p w:rsidR="002D335C" w:rsidRDefault="002D335C" w:rsidP="001C7AB4">
      <w:pPr>
        <w:pStyle w:val="12"/>
        <w:ind w:firstLineChars="225" w:firstLine="450"/>
        <w:rPr>
          <w:rFonts w:hAnsi="宋体"/>
          <w:sz w:val="20"/>
          <w:szCs w:val="20"/>
          <w:lang w:eastAsia="zh-CN"/>
        </w:rPr>
      </w:pPr>
    </w:p>
    <w:p w:rsidR="002D335C" w:rsidRDefault="001C7AB4" w:rsidP="001C7AB4">
      <w:pPr>
        <w:pStyle w:val="12"/>
        <w:ind w:leftChars="-256" w:left="-563" w:firstLineChars="257" w:firstLine="514"/>
        <w:jc w:val="center"/>
        <w:rPr>
          <w:rFonts w:hAnsi="宋体"/>
          <w:bCs/>
          <w:sz w:val="20"/>
          <w:szCs w:val="20"/>
          <w:lang w:eastAsia="zh-CN"/>
        </w:rPr>
      </w:pPr>
      <w:r>
        <w:rPr>
          <w:rFonts w:hAnsi="宋体" w:hint="eastAsia"/>
          <w:bCs/>
          <w:sz w:val="20"/>
          <w:szCs w:val="20"/>
          <w:lang w:eastAsia="zh-CN"/>
        </w:rPr>
        <w:t>【此</w:t>
      </w:r>
      <w:r>
        <w:rPr>
          <w:rFonts w:hAnsi="宋体"/>
          <w:bCs/>
          <w:sz w:val="20"/>
          <w:szCs w:val="20"/>
          <w:lang w:eastAsia="zh-CN"/>
        </w:rPr>
        <w:t>处请</w:t>
      </w:r>
      <w:r>
        <w:rPr>
          <w:rFonts w:hAnsi="宋体" w:hint="eastAsia"/>
          <w:bCs/>
          <w:sz w:val="20"/>
          <w:szCs w:val="20"/>
          <w:lang w:eastAsia="zh-CN"/>
        </w:rPr>
        <w:t>粘</w:t>
      </w:r>
      <w:r>
        <w:rPr>
          <w:rFonts w:hAnsi="宋体"/>
          <w:bCs/>
          <w:sz w:val="20"/>
          <w:szCs w:val="20"/>
          <w:lang w:eastAsia="zh-CN"/>
        </w:rPr>
        <w:t>贴</w:t>
      </w:r>
      <w:r>
        <w:rPr>
          <w:rFonts w:hAnsi="宋体" w:hint="eastAsia"/>
          <w:bCs/>
          <w:sz w:val="20"/>
          <w:szCs w:val="20"/>
          <w:lang w:eastAsia="zh-CN"/>
        </w:rPr>
        <w:t>法定代表人（单位负责人）身份</w:t>
      </w:r>
      <w:r>
        <w:rPr>
          <w:rFonts w:hAnsi="宋体"/>
          <w:bCs/>
          <w:sz w:val="20"/>
          <w:szCs w:val="20"/>
          <w:lang w:eastAsia="zh-CN"/>
        </w:rPr>
        <w:t>证复</w:t>
      </w:r>
      <w:r>
        <w:rPr>
          <w:rFonts w:hAnsi="宋体" w:hint="eastAsia"/>
          <w:bCs/>
          <w:sz w:val="20"/>
          <w:szCs w:val="20"/>
          <w:lang w:eastAsia="zh-CN"/>
        </w:rPr>
        <w:t>印件扫描件或图片，需清晰反映身份证有效期限】</w:t>
      </w:r>
    </w:p>
    <w:p w:rsidR="002D335C" w:rsidRDefault="002D335C" w:rsidP="001C7AB4">
      <w:pPr>
        <w:pStyle w:val="12"/>
        <w:ind w:leftChars="-256" w:left="-563" w:firstLineChars="257" w:firstLine="514"/>
        <w:jc w:val="center"/>
        <w:rPr>
          <w:rFonts w:hAnsi="宋体"/>
          <w:bCs/>
          <w:sz w:val="20"/>
          <w:szCs w:val="20"/>
          <w:lang w:eastAsia="zh-CN"/>
        </w:rPr>
      </w:pPr>
    </w:p>
    <w:p w:rsidR="002D335C" w:rsidRDefault="002D335C" w:rsidP="001C7AB4">
      <w:pPr>
        <w:autoSpaceDE w:val="0"/>
        <w:autoSpaceDN w:val="0"/>
        <w:adjustRightInd w:val="0"/>
        <w:spacing w:line="360" w:lineRule="auto"/>
        <w:ind w:right="-11"/>
        <w:rPr>
          <w:rFonts w:ascii="宋体" w:hAnsi="宋体" w:cs="宋体"/>
          <w:sz w:val="20"/>
          <w:szCs w:val="20"/>
          <w:lang w:val="zh-CN" w:eastAsia="zh-CN"/>
        </w:rPr>
      </w:pPr>
    </w:p>
    <w:p w:rsidR="002D335C" w:rsidRDefault="002D335C" w:rsidP="001C7AB4">
      <w:pPr>
        <w:autoSpaceDE w:val="0"/>
        <w:autoSpaceDN w:val="0"/>
        <w:adjustRightInd w:val="0"/>
        <w:spacing w:line="360" w:lineRule="auto"/>
        <w:ind w:right="-11"/>
        <w:rPr>
          <w:rFonts w:ascii="宋体" w:hAnsi="宋体" w:cs="宋体"/>
          <w:sz w:val="20"/>
          <w:szCs w:val="20"/>
          <w:lang w:val="zh-CN" w:eastAsia="zh-CN"/>
        </w:rPr>
      </w:pPr>
    </w:p>
    <w:p w:rsidR="002D335C" w:rsidRDefault="002D335C" w:rsidP="001C7AB4">
      <w:pPr>
        <w:autoSpaceDE w:val="0"/>
        <w:autoSpaceDN w:val="0"/>
        <w:adjustRightInd w:val="0"/>
        <w:spacing w:line="360" w:lineRule="auto"/>
        <w:ind w:right="-11"/>
        <w:rPr>
          <w:rFonts w:ascii="宋体" w:hAnsi="宋体" w:cs="宋体"/>
          <w:sz w:val="20"/>
          <w:szCs w:val="20"/>
          <w:lang w:val="zh-CN" w:eastAsia="zh-CN"/>
        </w:rPr>
      </w:pPr>
    </w:p>
    <w:p w:rsidR="002D335C" w:rsidRDefault="001C7AB4" w:rsidP="001C7AB4">
      <w:pPr>
        <w:spacing w:line="360" w:lineRule="auto"/>
        <w:ind w:firstLineChars="1625" w:firstLine="3250"/>
        <w:rPr>
          <w:rFonts w:ascii="宋体" w:hAnsi="宋体" w:cs="Arial"/>
          <w:sz w:val="20"/>
          <w:szCs w:val="20"/>
          <w:u w:val="single"/>
          <w:lang w:eastAsia="zh-CN"/>
        </w:rPr>
      </w:pPr>
      <w:r>
        <w:rPr>
          <w:rFonts w:ascii="宋体" w:hAnsi="宋体" w:cs="Arial" w:hint="eastAsia"/>
          <w:sz w:val="20"/>
          <w:szCs w:val="20"/>
          <w:lang w:eastAsia="zh-CN"/>
        </w:rPr>
        <w:t>供应商名称（并加盖公章）：</w:t>
      </w:r>
    </w:p>
    <w:p w:rsidR="002D335C" w:rsidRDefault="001C7AB4" w:rsidP="001C7AB4">
      <w:pPr>
        <w:pStyle w:val="14"/>
        <w:spacing w:before="60" w:line="360" w:lineRule="auto"/>
        <w:ind w:firstLineChars="1625" w:firstLine="3250"/>
        <w:rPr>
          <w:rFonts w:ascii="宋体" w:hAnsi="宋体" w:cs="Arial"/>
          <w:sz w:val="20"/>
          <w:lang w:eastAsia="zh-CN"/>
        </w:rPr>
      </w:pPr>
      <w:r>
        <w:rPr>
          <w:rFonts w:ascii="宋体" w:hAnsi="宋体" w:cs="Arial" w:hint="eastAsia"/>
          <w:sz w:val="20"/>
          <w:lang w:eastAsia="zh-CN"/>
        </w:rPr>
        <w:t>签署日期：   年   月  日</w:t>
      </w:r>
    </w:p>
    <w:p w:rsidR="002D335C" w:rsidRDefault="002D335C" w:rsidP="001C7AB4">
      <w:pPr>
        <w:pStyle w:val="13"/>
        <w:spacing w:line="360" w:lineRule="auto"/>
        <w:rPr>
          <w:rFonts w:ascii="宋体" w:hAnsi="宋体" w:cs="Arial"/>
          <w:sz w:val="20"/>
          <w:szCs w:val="20"/>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2D335C" w:rsidRDefault="002D335C" w:rsidP="001C7AB4">
      <w:pPr>
        <w:spacing w:line="360" w:lineRule="auto"/>
        <w:jc w:val="center"/>
        <w:rPr>
          <w:rFonts w:ascii="宋体" w:hAnsi="宋体"/>
          <w:b/>
          <w:bCs/>
          <w:lang w:eastAsia="zh-CN"/>
        </w:rPr>
      </w:pPr>
    </w:p>
    <w:p w:rsidR="00654252" w:rsidRDefault="00654252">
      <w:pPr>
        <w:rPr>
          <w:rFonts w:ascii="宋体" w:hAnsi="宋体"/>
          <w:b/>
          <w:bCs/>
          <w:lang w:eastAsia="zh-CN"/>
        </w:rPr>
      </w:pPr>
      <w:r>
        <w:rPr>
          <w:rFonts w:ascii="宋体" w:hAnsi="宋体"/>
          <w:b/>
          <w:bCs/>
          <w:lang w:eastAsia="zh-CN"/>
        </w:rPr>
        <w:br w:type="page"/>
      </w:r>
    </w:p>
    <w:p w:rsidR="002D335C" w:rsidRDefault="001C7AB4" w:rsidP="001C7AB4">
      <w:pPr>
        <w:spacing w:line="360" w:lineRule="auto"/>
        <w:jc w:val="center"/>
        <w:rPr>
          <w:rFonts w:ascii="宋体" w:hAnsi="宋体"/>
          <w:b/>
          <w:bCs/>
          <w:lang w:eastAsia="zh-CN"/>
        </w:rPr>
      </w:pPr>
      <w:r>
        <w:rPr>
          <w:rFonts w:ascii="宋体" w:hAnsi="宋体" w:hint="eastAsia"/>
          <w:b/>
          <w:bCs/>
          <w:lang w:eastAsia="zh-CN"/>
        </w:rPr>
        <w:lastRenderedPageBreak/>
        <w:t>4.3 法定代表人（单位负责人）授权书</w:t>
      </w:r>
    </w:p>
    <w:p w:rsidR="002D335C" w:rsidRDefault="002D335C" w:rsidP="001C7AB4">
      <w:pPr>
        <w:spacing w:line="360" w:lineRule="auto"/>
        <w:jc w:val="center"/>
        <w:rPr>
          <w:rFonts w:ascii="宋体" w:hAnsi="宋体"/>
          <w:b/>
          <w:bCs/>
          <w:sz w:val="24"/>
          <w:szCs w:val="24"/>
          <w:lang w:eastAsia="zh-CN"/>
        </w:rPr>
      </w:pPr>
    </w:p>
    <w:p w:rsidR="002D335C" w:rsidRDefault="001C7AB4" w:rsidP="001C7AB4">
      <w:pPr>
        <w:adjustRightInd w:val="0"/>
        <w:spacing w:line="360" w:lineRule="auto"/>
        <w:ind w:firstLineChars="210" w:firstLine="336"/>
        <w:contextualSpacing/>
        <w:rPr>
          <w:rFonts w:ascii="宋体" w:hAnsi="宋体" w:cs="Arial"/>
          <w:sz w:val="16"/>
          <w:szCs w:val="20"/>
          <w:lang w:eastAsia="zh-CN"/>
        </w:rPr>
      </w:pPr>
      <w:r>
        <w:rPr>
          <w:rFonts w:ascii="宋体" w:hAnsi="宋体" w:cs="Arial" w:hint="eastAsia"/>
          <w:sz w:val="16"/>
          <w:szCs w:val="20"/>
          <w:lang w:eastAsia="zh-CN"/>
        </w:rPr>
        <w:t>本人</w:t>
      </w:r>
      <w:r>
        <w:rPr>
          <w:rFonts w:ascii="宋体" w:hAnsi="宋体" w:cs="Arial" w:hint="eastAsia"/>
          <w:sz w:val="16"/>
          <w:szCs w:val="20"/>
          <w:u w:val="single"/>
          <w:lang w:eastAsia="zh-CN"/>
        </w:rPr>
        <w:t xml:space="preserve">　 </w:t>
      </w:r>
      <w:r>
        <w:rPr>
          <w:rFonts w:ascii="宋体" w:hAnsi="宋体" w:hint="eastAsia"/>
          <w:i/>
          <w:snapToGrid w:val="0"/>
          <w:sz w:val="16"/>
          <w:szCs w:val="20"/>
          <w:u w:val="single"/>
          <w:lang w:eastAsia="zh-CN"/>
        </w:rPr>
        <w:t>法人姓名</w:t>
      </w:r>
      <w:r>
        <w:rPr>
          <w:rFonts w:ascii="宋体" w:hAnsi="宋体" w:cs="Arial" w:hint="eastAsia"/>
          <w:sz w:val="16"/>
          <w:szCs w:val="20"/>
          <w:lang w:eastAsia="zh-CN"/>
        </w:rPr>
        <w:t>系</w:t>
      </w:r>
      <w:r>
        <w:rPr>
          <w:rFonts w:ascii="宋体" w:hAnsi="宋体" w:cs="Arial" w:hint="eastAsia"/>
          <w:sz w:val="16"/>
          <w:szCs w:val="20"/>
          <w:u w:val="single"/>
          <w:lang w:eastAsia="zh-CN"/>
        </w:rPr>
        <w:t xml:space="preserve">　</w:t>
      </w:r>
      <w:r>
        <w:rPr>
          <w:rFonts w:ascii="宋体" w:hAnsi="宋体" w:hint="eastAsia"/>
          <w:i/>
          <w:snapToGrid w:val="0"/>
          <w:sz w:val="16"/>
          <w:szCs w:val="20"/>
          <w:u w:val="single"/>
          <w:lang w:eastAsia="zh-CN"/>
        </w:rPr>
        <w:t xml:space="preserve">供应商名称  </w:t>
      </w:r>
      <w:r>
        <w:rPr>
          <w:rFonts w:ascii="宋体" w:hAnsi="宋体" w:cs="Arial" w:hint="eastAsia"/>
          <w:sz w:val="16"/>
          <w:szCs w:val="20"/>
          <w:lang w:eastAsia="zh-CN"/>
        </w:rPr>
        <w:t>的法定代表人，现委托</w:t>
      </w:r>
      <w:r>
        <w:rPr>
          <w:rFonts w:ascii="宋体" w:hAnsi="宋体" w:cs="Arial" w:hint="eastAsia"/>
          <w:sz w:val="16"/>
          <w:szCs w:val="20"/>
          <w:u w:val="single"/>
          <w:lang w:eastAsia="zh-CN"/>
        </w:rPr>
        <w:t xml:space="preserve">　 </w:t>
      </w:r>
      <w:r>
        <w:rPr>
          <w:rFonts w:ascii="宋体" w:hAnsi="宋体" w:hint="eastAsia"/>
          <w:i/>
          <w:snapToGrid w:val="0"/>
          <w:sz w:val="16"/>
          <w:szCs w:val="20"/>
          <w:u w:val="single"/>
          <w:lang w:eastAsia="zh-CN"/>
        </w:rPr>
        <w:t>姓名，职务</w:t>
      </w:r>
      <w:r>
        <w:rPr>
          <w:rFonts w:ascii="宋体" w:hAnsi="宋体" w:cs="Arial" w:hint="eastAsia"/>
          <w:sz w:val="16"/>
          <w:szCs w:val="20"/>
          <w:lang w:eastAsia="zh-CN"/>
        </w:rPr>
        <w:t>以我方的名义参加贵方______________________项目的投标活动，并代表我方全权办理针对上述项目的投标、开标、响应文件澄清、签约等一切具体事务和签署相关文件。</w:t>
      </w:r>
    </w:p>
    <w:p w:rsidR="002D335C" w:rsidRDefault="001C7AB4" w:rsidP="001C7AB4">
      <w:pPr>
        <w:adjustRightInd w:val="0"/>
        <w:spacing w:line="360" w:lineRule="auto"/>
        <w:ind w:firstLineChars="210" w:firstLine="336"/>
        <w:contextualSpacing/>
        <w:rPr>
          <w:rFonts w:ascii="宋体" w:hAnsi="宋体" w:cs="Arial"/>
          <w:sz w:val="16"/>
          <w:szCs w:val="20"/>
          <w:lang w:eastAsia="zh-CN"/>
        </w:rPr>
      </w:pPr>
      <w:r>
        <w:rPr>
          <w:rFonts w:ascii="宋体" w:hAnsi="宋体" w:cs="Arial" w:hint="eastAsia"/>
          <w:sz w:val="16"/>
          <w:szCs w:val="20"/>
          <w:lang w:eastAsia="zh-CN"/>
        </w:rPr>
        <w:t>我方对被授权人的签名事项负全部责任。</w:t>
      </w:r>
    </w:p>
    <w:p w:rsidR="002D335C" w:rsidRDefault="001C7AB4" w:rsidP="001C7AB4">
      <w:pPr>
        <w:adjustRightInd w:val="0"/>
        <w:spacing w:line="360" w:lineRule="auto"/>
        <w:ind w:firstLineChars="210" w:firstLine="336"/>
        <w:contextualSpacing/>
        <w:rPr>
          <w:rFonts w:ascii="宋体" w:hAnsi="宋体" w:cs="Arial"/>
          <w:sz w:val="16"/>
          <w:szCs w:val="20"/>
          <w:lang w:eastAsia="zh-CN"/>
        </w:rPr>
      </w:pPr>
      <w:r>
        <w:rPr>
          <w:rFonts w:ascii="宋体" w:hAnsi="宋体" w:cs="Arial" w:hint="eastAsia"/>
          <w:sz w:val="16"/>
          <w:szCs w:val="20"/>
          <w:lang w:eastAsia="zh-CN"/>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D335C" w:rsidRDefault="001C7AB4" w:rsidP="001C7AB4">
      <w:pPr>
        <w:adjustRightInd w:val="0"/>
        <w:spacing w:line="360" w:lineRule="auto"/>
        <w:ind w:firstLineChars="210" w:firstLine="336"/>
        <w:contextualSpacing/>
        <w:rPr>
          <w:rFonts w:ascii="宋体" w:hAnsi="宋体" w:cs="Arial"/>
          <w:sz w:val="16"/>
          <w:szCs w:val="20"/>
          <w:lang w:eastAsia="zh-CN"/>
        </w:rPr>
      </w:pPr>
      <w:r>
        <w:rPr>
          <w:rFonts w:ascii="宋体" w:hAnsi="宋体" w:cs="Arial" w:hint="eastAsia"/>
          <w:sz w:val="16"/>
          <w:szCs w:val="20"/>
          <w:lang w:eastAsia="zh-CN"/>
        </w:rPr>
        <w:t>被授权人无转委托权，特此委托。</w:t>
      </w:r>
    </w:p>
    <w:p w:rsidR="002D335C" w:rsidRDefault="001C7AB4" w:rsidP="001C7AB4">
      <w:pPr>
        <w:spacing w:line="360" w:lineRule="auto"/>
        <w:ind w:firstLineChars="200"/>
        <w:rPr>
          <w:rFonts w:ascii="宋体" w:hAnsi="宋体" w:cs="宋体"/>
          <w:sz w:val="18"/>
          <w:szCs w:val="20"/>
          <w:lang w:eastAsia="zh-CN"/>
        </w:rPr>
      </w:pPr>
      <w:r>
        <w:rPr>
          <w:rFonts w:ascii="宋体" w:eastAsia="宋体" w:hAnsi="宋体" w:cs="宋体" w:hint="eastAsia"/>
          <w:sz w:val="18"/>
          <w:szCs w:val="20"/>
          <w:lang w:eastAsia="zh-CN"/>
        </w:rPr>
        <w:t xml:space="preserve">投标人名称： </w:t>
      </w:r>
      <w:r>
        <w:rPr>
          <w:rFonts w:ascii="宋体" w:eastAsia="宋体" w:hAnsi="宋体" w:cs="宋体" w:hint="eastAsia"/>
          <w:sz w:val="18"/>
          <w:szCs w:val="20"/>
          <w:u w:val="single"/>
          <w:lang w:eastAsia="zh-CN"/>
        </w:rPr>
        <w:t xml:space="preserve">       （全称）       </w:t>
      </w:r>
      <w:r>
        <w:rPr>
          <w:rFonts w:ascii="宋体" w:eastAsia="宋体" w:hAnsi="宋体" w:cs="宋体" w:hint="eastAsia"/>
          <w:sz w:val="18"/>
          <w:szCs w:val="20"/>
          <w:lang w:eastAsia="zh-CN"/>
        </w:rPr>
        <w:t xml:space="preserve"> （盖单位公章）</w:t>
      </w:r>
    </w:p>
    <w:p w:rsidR="002D335C" w:rsidRDefault="001C7AB4" w:rsidP="001C7AB4">
      <w:pPr>
        <w:spacing w:line="360" w:lineRule="auto"/>
        <w:ind w:firstLineChars="200"/>
        <w:rPr>
          <w:rFonts w:ascii="宋体" w:hAnsi="宋体" w:cs="宋体"/>
          <w:sz w:val="18"/>
          <w:szCs w:val="20"/>
          <w:lang w:eastAsia="zh-CN"/>
        </w:rPr>
      </w:pPr>
      <w:r>
        <w:rPr>
          <w:rFonts w:ascii="宋体" w:eastAsia="宋体" w:hAnsi="宋体" w:cs="宋体" w:hint="eastAsia"/>
          <w:sz w:val="18"/>
          <w:szCs w:val="20"/>
          <w:lang w:eastAsia="zh-CN"/>
        </w:rPr>
        <w:t>法定代表人（单位负责人）：_________________</w:t>
      </w:r>
      <w:r>
        <w:rPr>
          <w:rFonts w:asciiTheme="minorEastAsia" w:hAnsiTheme="minorEastAsia" w:cs="Arial" w:hint="eastAsia"/>
          <w:sz w:val="20"/>
          <w:szCs w:val="20"/>
          <w:lang w:eastAsia="zh-CN"/>
        </w:rPr>
        <w:t>（签字或加盖姓名章）</w:t>
      </w:r>
    </w:p>
    <w:p w:rsidR="002D335C" w:rsidRDefault="001C7AB4" w:rsidP="001C7AB4">
      <w:pPr>
        <w:spacing w:line="360" w:lineRule="auto"/>
        <w:ind w:firstLineChars="200"/>
        <w:rPr>
          <w:rFonts w:ascii="宋体" w:eastAsia="宋体" w:hAnsi="宋体" w:cs="宋体"/>
          <w:sz w:val="18"/>
          <w:szCs w:val="20"/>
          <w:lang w:eastAsia="zh-CN"/>
        </w:rPr>
      </w:pPr>
      <w:r>
        <w:rPr>
          <w:rFonts w:ascii="宋体" w:eastAsia="宋体" w:hAnsi="宋体" w:cs="宋体" w:hint="eastAsia"/>
          <w:sz w:val="18"/>
          <w:szCs w:val="20"/>
          <w:lang w:eastAsia="zh-CN"/>
        </w:rPr>
        <w:t>法定代表人（单位负责人）授权代表：___________________</w:t>
      </w:r>
      <w:r>
        <w:rPr>
          <w:rFonts w:asciiTheme="minorEastAsia" w:hAnsiTheme="minorEastAsia" w:cs="Arial" w:hint="eastAsia"/>
          <w:sz w:val="20"/>
          <w:szCs w:val="20"/>
          <w:lang w:eastAsia="zh-CN"/>
        </w:rPr>
        <w:t>（签字或加盖姓名章）</w:t>
      </w:r>
    </w:p>
    <w:p w:rsidR="002D335C" w:rsidRDefault="001C7AB4" w:rsidP="001C7AB4">
      <w:pPr>
        <w:pStyle w:val="11"/>
        <w:spacing w:line="360" w:lineRule="auto"/>
        <w:ind w:firstLine="320"/>
        <w:rPr>
          <w:rFonts w:ascii="宋体" w:eastAsia="宋体" w:hAnsi="宋体" w:cs="宋体"/>
          <w:sz w:val="20"/>
          <w:szCs w:val="20"/>
          <w:lang w:eastAsia="zh-CN"/>
        </w:rPr>
      </w:pPr>
      <w:r>
        <w:rPr>
          <w:rFonts w:hint="eastAsia"/>
          <w:sz w:val="16"/>
          <w:szCs w:val="18"/>
          <w:lang w:eastAsia="zh-CN"/>
        </w:rPr>
        <w:t>法定代表人（单位负责人）授权代表联系电话（手机）：</w:t>
      </w:r>
      <w:r>
        <w:rPr>
          <w:rFonts w:ascii="宋体" w:eastAsia="宋体" w:hAnsi="宋体" w:cs="宋体" w:hint="eastAsia"/>
          <w:sz w:val="20"/>
          <w:szCs w:val="20"/>
          <w:lang w:eastAsia="zh-CN"/>
        </w:rPr>
        <w:t>______________________</w:t>
      </w:r>
    </w:p>
    <w:p w:rsidR="002D335C" w:rsidRDefault="002D335C" w:rsidP="001C7AB4">
      <w:pPr>
        <w:pStyle w:val="11"/>
        <w:spacing w:line="360" w:lineRule="auto"/>
        <w:ind w:firstLine="400"/>
        <w:rPr>
          <w:rFonts w:ascii="宋体" w:eastAsia="宋体" w:hAnsi="宋体" w:cs="宋体"/>
          <w:sz w:val="20"/>
          <w:szCs w:val="20"/>
          <w:lang w:eastAsia="zh-CN"/>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2D335C">
        <w:trPr>
          <w:gridAfter w:val="1"/>
          <w:wAfter w:w="14" w:type="dxa"/>
          <w:trHeight w:val="2636"/>
        </w:trPr>
        <w:tc>
          <w:tcPr>
            <w:tcW w:w="4484" w:type="dxa"/>
            <w:vAlign w:val="center"/>
          </w:tcPr>
          <w:p w:rsidR="002D335C" w:rsidRDefault="001C7AB4" w:rsidP="001C7AB4">
            <w:pPr>
              <w:spacing w:line="360" w:lineRule="auto"/>
              <w:jc w:val="center"/>
              <w:rPr>
                <w:rFonts w:ascii="宋体" w:hAnsi="宋体"/>
                <w:sz w:val="18"/>
                <w:szCs w:val="20"/>
                <w:lang w:eastAsia="zh-CN"/>
              </w:rPr>
            </w:pPr>
            <w:r>
              <w:rPr>
                <w:rFonts w:ascii="宋体" w:hAnsi="宋体" w:hint="eastAsia"/>
                <w:sz w:val="18"/>
                <w:szCs w:val="20"/>
                <w:lang w:eastAsia="zh-CN"/>
              </w:rPr>
              <w:t>法定代表人（单位负责人）身份证（正面）</w:t>
            </w:r>
          </w:p>
        </w:tc>
        <w:tc>
          <w:tcPr>
            <w:tcW w:w="4485" w:type="dxa"/>
            <w:gridSpan w:val="2"/>
            <w:vAlign w:val="center"/>
          </w:tcPr>
          <w:p w:rsidR="002D335C" w:rsidRDefault="001C7AB4" w:rsidP="001C7AB4">
            <w:pPr>
              <w:spacing w:line="360" w:lineRule="auto"/>
              <w:jc w:val="center"/>
              <w:rPr>
                <w:rFonts w:ascii="宋体" w:hAnsi="宋体"/>
                <w:sz w:val="18"/>
                <w:szCs w:val="20"/>
                <w:lang w:eastAsia="zh-CN"/>
              </w:rPr>
            </w:pPr>
            <w:r>
              <w:rPr>
                <w:rFonts w:ascii="宋体" w:hAnsi="宋体" w:hint="eastAsia"/>
                <w:sz w:val="18"/>
                <w:szCs w:val="20"/>
                <w:lang w:eastAsia="zh-CN"/>
              </w:rPr>
              <w:t>法定代表人（单位负责人）身份证（反面）</w:t>
            </w:r>
          </w:p>
        </w:tc>
      </w:tr>
      <w:tr w:rsidR="002D335C">
        <w:trPr>
          <w:trHeight w:val="2781"/>
        </w:trPr>
        <w:tc>
          <w:tcPr>
            <w:tcW w:w="4491" w:type="dxa"/>
            <w:gridSpan w:val="2"/>
            <w:vAlign w:val="center"/>
          </w:tcPr>
          <w:p w:rsidR="002D335C" w:rsidRDefault="001C7AB4" w:rsidP="001C7AB4">
            <w:pPr>
              <w:spacing w:line="360" w:lineRule="auto"/>
              <w:jc w:val="center"/>
              <w:rPr>
                <w:rFonts w:ascii="宋体" w:hAnsi="宋体"/>
                <w:sz w:val="18"/>
                <w:szCs w:val="20"/>
                <w:lang w:eastAsia="zh-CN"/>
              </w:rPr>
            </w:pPr>
            <w:bookmarkStart w:id="29" w:name="_资格证明文件"/>
            <w:bookmarkStart w:id="30" w:name="_Toc364329026"/>
            <w:bookmarkEnd w:id="29"/>
            <w:r>
              <w:rPr>
                <w:rFonts w:ascii="宋体" w:hAnsi="宋体" w:hint="eastAsia"/>
                <w:sz w:val="18"/>
                <w:szCs w:val="20"/>
                <w:lang w:eastAsia="zh-CN"/>
              </w:rPr>
              <w:t>法定代表人(单位负责人)授权代表身份证（正面）</w:t>
            </w:r>
            <w:bookmarkEnd w:id="30"/>
          </w:p>
        </w:tc>
        <w:tc>
          <w:tcPr>
            <w:tcW w:w="4492" w:type="dxa"/>
            <w:gridSpan w:val="2"/>
            <w:vAlign w:val="center"/>
          </w:tcPr>
          <w:p w:rsidR="002D335C" w:rsidRDefault="001C7AB4" w:rsidP="001C7AB4">
            <w:pPr>
              <w:spacing w:line="360" w:lineRule="auto"/>
              <w:jc w:val="center"/>
              <w:rPr>
                <w:rFonts w:ascii="宋体" w:hAnsi="宋体"/>
                <w:sz w:val="18"/>
                <w:szCs w:val="20"/>
                <w:lang w:eastAsia="zh-CN"/>
              </w:rPr>
            </w:pPr>
            <w:bookmarkStart w:id="31" w:name="_Toc364329027"/>
            <w:r>
              <w:rPr>
                <w:rFonts w:ascii="宋体" w:hAnsi="宋体" w:hint="eastAsia"/>
                <w:sz w:val="18"/>
                <w:szCs w:val="20"/>
                <w:lang w:eastAsia="zh-CN"/>
              </w:rPr>
              <w:t>法定代表人（单位负责人）授权代表身份证（反面）</w:t>
            </w:r>
            <w:bookmarkEnd w:id="31"/>
          </w:p>
        </w:tc>
      </w:tr>
    </w:tbl>
    <w:p w:rsidR="002D335C" w:rsidRDefault="002D335C" w:rsidP="001C7AB4">
      <w:pPr>
        <w:spacing w:line="360" w:lineRule="auto"/>
        <w:ind w:left="2" w:firstLineChars="149" w:firstLine="268"/>
        <w:rPr>
          <w:rFonts w:ascii="宋体" w:hAnsi="宋体" w:cs="Courier New"/>
          <w:sz w:val="18"/>
          <w:szCs w:val="20"/>
          <w:lang w:eastAsia="zh-CN"/>
        </w:rPr>
      </w:pPr>
    </w:p>
    <w:p w:rsidR="002D335C" w:rsidRDefault="002D335C" w:rsidP="001C7AB4">
      <w:pPr>
        <w:spacing w:before="100" w:beforeAutospacing="1" w:after="100" w:afterAutospacing="1" w:line="360" w:lineRule="auto"/>
        <w:jc w:val="center"/>
        <w:rPr>
          <w:rFonts w:ascii="宋体" w:hAnsi="宋体"/>
          <w:b/>
          <w:bCs/>
          <w:sz w:val="24"/>
          <w:szCs w:val="24"/>
          <w:lang w:eastAsia="zh-CN"/>
        </w:rPr>
      </w:pPr>
    </w:p>
    <w:p w:rsidR="002D335C" w:rsidRDefault="002D335C" w:rsidP="001C7AB4">
      <w:pPr>
        <w:spacing w:before="100" w:beforeAutospacing="1" w:after="100" w:afterAutospacing="1" w:line="360" w:lineRule="auto"/>
        <w:jc w:val="center"/>
        <w:rPr>
          <w:rFonts w:ascii="宋体" w:hAnsi="宋体"/>
          <w:b/>
          <w:bCs/>
          <w:sz w:val="24"/>
          <w:szCs w:val="24"/>
          <w:lang w:eastAsia="zh-CN"/>
        </w:rPr>
      </w:pPr>
    </w:p>
    <w:p w:rsidR="002D335C" w:rsidRDefault="002D335C" w:rsidP="001C7AB4">
      <w:pPr>
        <w:spacing w:before="100" w:beforeAutospacing="1" w:after="100" w:afterAutospacing="1" w:line="360" w:lineRule="auto"/>
        <w:jc w:val="center"/>
        <w:rPr>
          <w:rFonts w:ascii="宋体" w:hAnsi="宋体"/>
          <w:b/>
          <w:bCs/>
          <w:sz w:val="24"/>
          <w:szCs w:val="24"/>
          <w:lang w:eastAsia="zh-CN"/>
        </w:rPr>
      </w:pPr>
    </w:p>
    <w:p w:rsidR="002D335C" w:rsidRDefault="002D335C" w:rsidP="001C7AB4">
      <w:pPr>
        <w:spacing w:before="100" w:beforeAutospacing="1" w:after="100" w:afterAutospacing="1" w:line="360" w:lineRule="auto"/>
        <w:jc w:val="center"/>
        <w:rPr>
          <w:rFonts w:ascii="宋体" w:hAnsi="宋体"/>
          <w:b/>
          <w:bCs/>
          <w:sz w:val="24"/>
          <w:szCs w:val="24"/>
          <w:lang w:eastAsia="zh-CN"/>
        </w:rPr>
      </w:pPr>
    </w:p>
    <w:p w:rsidR="002D335C" w:rsidRDefault="002D335C" w:rsidP="001C7AB4">
      <w:pPr>
        <w:spacing w:before="100" w:beforeAutospacing="1" w:after="100" w:afterAutospacing="1" w:line="360" w:lineRule="auto"/>
        <w:jc w:val="center"/>
        <w:rPr>
          <w:rFonts w:ascii="宋体" w:hAnsi="宋体"/>
          <w:b/>
          <w:bCs/>
          <w:sz w:val="24"/>
          <w:szCs w:val="24"/>
          <w:lang w:eastAsia="zh-CN"/>
        </w:rPr>
      </w:pPr>
    </w:p>
    <w:p w:rsidR="002D335C" w:rsidRDefault="001C7AB4" w:rsidP="001C7AB4">
      <w:pPr>
        <w:autoSpaceDE w:val="0"/>
        <w:autoSpaceDN w:val="0"/>
        <w:adjustRightInd w:val="0"/>
        <w:spacing w:line="360" w:lineRule="auto"/>
        <w:jc w:val="center"/>
        <w:outlineLvl w:val="0"/>
        <w:rPr>
          <w:rFonts w:ascii="宋体" w:hAnsi="宋体"/>
          <w:b/>
          <w:bCs/>
          <w:lang w:eastAsia="zh-CN"/>
        </w:rPr>
      </w:pPr>
      <w:r>
        <w:rPr>
          <w:rFonts w:ascii="宋体" w:hAnsi="宋体" w:hint="eastAsia"/>
          <w:b/>
          <w:bCs/>
          <w:lang w:eastAsia="zh-CN"/>
        </w:rPr>
        <w:lastRenderedPageBreak/>
        <w:t>4.4 谈判承诺函</w:t>
      </w:r>
    </w:p>
    <w:p w:rsidR="002D335C" w:rsidRDefault="002D335C" w:rsidP="001C7AB4">
      <w:pPr>
        <w:autoSpaceDE w:val="0"/>
        <w:autoSpaceDN w:val="0"/>
        <w:snapToGrid w:val="0"/>
        <w:spacing w:line="360" w:lineRule="auto"/>
        <w:jc w:val="center"/>
        <w:rPr>
          <w:rFonts w:ascii="宋体" w:hAnsi="宋体"/>
          <w:b/>
          <w:bCs/>
          <w:sz w:val="20"/>
          <w:szCs w:val="20"/>
          <w:lang w:eastAsia="zh-CN"/>
        </w:rPr>
      </w:pPr>
    </w:p>
    <w:p w:rsidR="002D335C" w:rsidRDefault="001C7AB4" w:rsidP="00D9557B">
      <w:pPr>
        <w:spacing w:beforeLines="50" w:afterLines="50" w:line="360" w:lineRule="auto"/>
        <w:contextualSpacing/>
        <w:rPr>
          <w:rFonts w:ascii="宋体" w:eastAsia="宋体" w:hAnsi="宋体" w:cs="宋体"/>
          <w:sz w:val="20"/>
          <w:szCs w:val="20"/>
          <w:lang w:val="zh-CN" w:eastAsia="zh-CN"/>
        </w:rPr>
      </w:pPr>
      <w:r>
        <w:rPr>
          <w:rFonts w:ascii="宋体" w:eastAsia="宋体" w:hAnsi="宋体" w:cs="宋体"/>
          <w:sz w:val="20"/>
          <w:szCs w:val="20"/>
          <w:lang w:val="zh-CN" w:eastAsia="zh-CN"/>
        </w:rPr>
        <w:t>________</w:t>
      </w:r>
      <w:r>
        <w:rPr>
          <w:rFonts w:ascii="宋体" w:eastAsia="宋体" w:hAnsi="宋体" w:cs="宋体" w:hint="eastAsia"/>
          <w:snapToGrid w:val="0"/>
          <w:sz w:val="20"/>
          <w:szCs w:val="20"/>
          <w:u w:val="single"/>
          <w:lang w:eastAsia="zh-CN"/>
        </w:rPr>
        <w:t>采购人</w:t>
      </w:r>
      <w:r>
        <w:rPr>
          <w:rFonts w:ascii="宋体" w:eastAsia="宋体" w:hAnsi="宋体" w:cs="宋体"/>
          <w:sz w:val="20"/>
          <w:szCs w:val="20"/>
          <w:lang w:val="zh-CN" w:eastAsia="zh-CN"/>
        </w:rPr>
        <w:t>：</w:t>
      </w:r>
    </w:p>
    <w:p w:rsidR="002D335C" w:rsidRDefault="001C7AB4" w:rsidP="00D9557B">
      <w:pPr>
        <w:spacing w:beforeLines="50" w:afterLines="50" w:line="360" w:lineRule="auto"/>
        <w:ind w:firstLineChars="200" w:firstLine="400"/>
        <w:contextualSpacing/>
        <w:rPr>
          <w:rFonts w:asciiTheme="minorEastAsia" w:hAnsiTheme="minorEastAsia" w:cs="宋体"/>
          <w:sz w:val="20"/>
          <w:szCs w:val="20"/>
          <w:lang w:val="zh-CN" w:eastAsia="zh-CN"/>
        </w:rPr>
      </w:pPr>
      <w:r>
        <w:rPr>
          <w:rFonts w:ascii="宋体" w:eastAsia="宋体" w:hAnsi="宋体" w:cs="宋体"/>
          <w:sz w:val="20"/>
          <w:szCs w:val="20"/>
          <w:lang w:val="zh-CN" w:eastAsia="zh-CN"/>
        </w:rPr>
        <w:t>经研究，我</w:t>
      </w:r>
      <w:r>
        <w:rPr>
          <w:rFonts w:asciiTheme="minorEastAsia" w:hAnsiTheme="minorEastAsia" w:cs="宋体" w:hint="eastAsia"/>
          <w:sz w:val="20"/>
          <w:szCs w:val="20"/>
          <w:lang w:val="zh-CN" w:eastAsia="zh-CN"/>
        </w:rPr>
        <w:t>方自愿参与贵方</w:t>
      </w:r>
      <w:r>
        <w:rPr>
          <w:rFonts w:ascii="宋体" w:eastAsia="宋体" w:hAnsi="宋体" w:cs="宋体"/>
          <w:sz w:val="20"/>
          <w:szCs w:val="20"/>
          <w:lang w:val="zh-CN" w:eastAsia="zh-CN"/>
        </w:rPr>
        <w:t>____年____月____日____</w:t>
      </w:r>
      <w:r>
        <w:rPr>
          <w:rFonts w:asciiTheme="minorEastAsia" w:hAnsiTheme="minorEastAsia" w:cs="宋体" w:hint="eastAsia"/>
          <w:sz w:val="20"/>
          <w:szCs w:val="20"/>
          <w:lang w:val="zh-CN" w:eastAsia="zh-CN"/>
        </w:rPr>
        <w:t>（</w:t>
      </w:r>
      <w:r>
        <w:rPr>
          <w:rFonts w:asciiTheme="minorEastAsia" w:hAnsiTheme="minorEastAsia" w:cs="宋体" w:hint="eastAsia"/>
          <w:sz w:val="20"/>
          <w:szCs w:val="20"/>
          <w:lang w:eastAsia="zh-CN"/>
        </w:rPr>
        <w:t>谈判</w:t>
      </w:r>
      <w:r>
        <w:rPr>
          <w:rFonts w:asciiTheme="minorEastAsia" w:hAnsiTheme="minorEastAsia" w:cs="宋体" w:hint="eastAsia"/>
          <w:sz w:val="20"/>
          <w:szCs w:val="20"/>
          <w:lang w:val="zh-CN" w:eastAsia="zh-CN"/>
        </w:rPr>
        <w:t>编号、项目名称）的</w:t>
      </w:r>
      <w:r>
        <w:rPr>
          <w:rFonts w:ascii="宋体" w:eastAsia="宋体" w:hAnsi="宋体" w:cs="宋体"/>
          <w:sz w:val="20"/>
          <w:szCs w:val="20"/>
          <w:lang w:val="zh-CN" w:eastAsia="zh-CN"/>
        </w:rPr>
        <w:t>投标，</w:t>
      </w:r>
      <w:r>
        <w:rPr>
          <w:rFonts w:asciiTheme="minorEastAsia" w:hAnsiTheme="minorEastAsia" w:cs="宋体" w:hint="eastAsia"/>
          <w:sz w:val="20"/>
          <w:szCs w:val="20"/>
          <w:lang w:val="zh-CN" w:eastAsia="zh-CN"/>
        </w:rPr>
        <w:t>将</w:t>
      </w:r>
      <w:r>
        <w:rPr>
          <w:rFonts w:ascii="宋体" w:eastAsia="宋体" w:hAnsi="宋体" w:cs="宋体"/>
          <w:sz w:val="20"/>
          <w:szCs w:val="20"/>
          <w:lang w:val="zh-CN" w:eastAsia="zh-CN"/>
        </w:rPr>
        <w:t>严格</w:t>
      </w:r>
      <w:r>
        <w:rPr>
          <w:rFonts w:asciiTheme="minorEastAsia" w:hAnsiTheme="minorEastAsia" w:cs="宋体" w:hint="eastAsia"/>
          <w:sz w:val="20"/>
          <w:szCs w:val="20"/>
          <w:lang w:val="zh-CN" w:eastAsia="zh-CN"/>
        </w:rPr>
        <w:t>遵守</w:t>
      </w:r>
      <w:r>
        <w:rPr>
          <w:rFonts w:ascii="宋体" w:eastAsia="宋体" w:hAnsi="宋体" w:cs="宋体"/>
          <w:sz w:val="20"/>
          <w:szCs w:val="20"/>
          <w:lang w:val="zh-CN" w:eastAsia="zh-CN"/>
        </w:rPr>
        <w:t>《</w:t>
      </w:r>
      <w:r>
        <w:rPr>
          <w:rFonts w:asciiTheme="minorEastAsia" w:hAnsiTheme="minorEastAsia" w:cs="宋体" w:hint="eastAsia"/>
          <w:sz w:val="20"/>
          <w:szCs w:val="20"/>
          <w:lang w:val="zh-CN" w:eastAsia="zh-CN"/>
        </w:rPr>
        <w:t>中华人民共和国政府采购</w:t>
      </w:r>
      <w:r>
        <w:rPr>
          <w:rFonts w:ascii="宋体" w:eastAsia="宋体" w:hAnsi="宋体" w:cs="宋体"/>
          <w:sz w:val="20"/>
          <w:szCs w:val="20"/>
          <w:lang w:val="zh-CN" w:eastAsia="zh-CN"/>
        </w:rPr>
        <w:t>法》等</w:t>
      </w:r>
      <w:r>
        <w:rPr>
          <w:rFonts w:asciiTheme="minorEastAsia" w:hAnsiTheme="minorEastAsia" w:cs="宋体" w:hint="eastAsia"/>
          <w:sz w:val="20"/>
          <w:szCs w:val="20"/>
          <w:lang w:val="zh-CN" w:eastAsia="zh-CN"/>
        </w:rPr>
        <w:t>相关</w:t>
      </w:r>
      <w:r>
        <w:rPr>
          <w:rFonts w:ascii="宋体" w:eastAsia="宋体" w:hAnsi="宋体" w:cs="宋体"/>
          <w:sz w:val="20"/>
          <w:szCs w:val="20"/>
          <w:lang w:val="zh-CN" w:eastAsia="zh-CN"/>
        </w:rPr>
        <w:t>法律法规</w:t>
      </w:r>
      <w:r>
        <w:rPr>
          <w:rFonts w:asciiTheme="minorEastAsia" w:hAnsiTheme="minorEastAsia" w:cs="宋体" w:hint="eastAsia"/>
          <w:sz w:val="20"/>
          <w:szCs w:val="20"/>
          <w:lang w:val="zh-CN" w:eastAsia="zh-CN"/>
        </w:rPr>
        <w:t>规定</w:t>
      </w:r>
      <w:r>
        <w:rPr>
          <w:rFonts w:asciiTheme="minorEastAsia" w:hAnsiTheme="minorEastAsia" w:cs="宋体"/>
          <w:sz w:val="20"/>
          <w:szCs w:val="20"/>
          <w:lang w:val="zh-CN" w:eastAsia="zh-CN"/>
        </w:rPr>
        <w:t>，并无条件地遵守本次采购活动各项规定。我们郑重承诺：</w:t>
      </w:r>
      <w:r>
        <w:rPr>
          <w:rFonts w:asciiTheme="minorEastAsia" w:hAnsiTheme="minorEastAsia" w:cs="宋体" w:hint="eastAsia"/>
          <w:sz w:val="20"/>
          <w:szCs w:val="20"/>
          <w:lang w:val="zh-CN" w:eastAsia="zh-CN"/>
        </w:rPr>
        <w:t>我方</w:t>
      </w:r>
      <w:r>
        <w:rPr>
          <w:rFonts w:asciiTheme="minorEastAsia" w:hAnsiTheme="minorEastAsia" w:cs="宋体"/>
          <w:sz w:val="20"/>
          <w:szCs w:val="20"/>
          <w:lang w:val="zh-CN" w:eastAsia="zh-CN"/>
        </w:rPr>
        <w:t>如果在本次</w:t>
      </w:r>
      <w:r>
        <w:rPr>
          <w:rFonts w:asciiTheme="minorEastAsia" w:hAnsiTheme="minorEastAsia" w:cs="宋体" w:hint="eastAsia"/>
          <w:sz w:val="20"/>
          <w:szCs w:val="20"/>
          <w:lang w:val="zh-CN" w:eastAsia="zh-CN"/>
        </w:rPr>
        <w:t>投标</w:t>
      </w:r>
      <w:r>
        <w:rPr>
          <w:rFonts w:asciiTheme="minorEastAsia" w:hAnsiTheme="minorEastAsia" w:cs="宋体"/>
          <w:sz w:val="20"/>
          <w:szCs w:val="20"/>
          <w:lang w:val="zh-CN" w:eastAsia="zh-CN"/>
        </w:rPr>
        <w:t>活动中有</w:t>
      </w:r>
      <w:r>
        <w:rPr>
          <w:rFonts w:asciiTheme="minorEastAsia" w:hAnsiTheme="minorEastAsia" w:cs="宋体" w:hint="eastAsia"/>
          <w:sz w:val="20"/>
          <w:szCs w:val="20"/>
          <w:lang w:val="zh-CN" w:eastAsia="zh-CN"/>
        </w:rPr>
        <w:t>下列</w:t>
      </w:r>
      <w:r>
        <w:rPr>
          <w:rFonts w:asciiTheme="minorEastAsia" w:hAnsiTheme="minorEastAsia" w:cs="宋体"/>
          <w:sz w:val="20"/>
          <w:szCs w:val="20"/>
          <w:lang w:val="zh-CN" w:eastAsia="zh-CN"/>
        </w:rPr>
        <w:t>情形</w:t>
      </w:r>
      <w:r>
        <w:rPr>
          <w:rFonts w:asciiTheme="minorEastAsia" w:hAnsiTheme="minorEastAsia" w:cs="宋体" w:hint="eastAsia"/>
          <w:sz w:val="20"/>
          <w:szCs w:val="20"/>
          <w:lang w:val="zh-CN" w:eastAsia="zh-CN"/>
        </w:rPr>
        <w:t>之一</w:t>
      </w:r>
      <w:r>
        <w:rPr>
          <w:rFonts w:asciiTheme="minorEastAsia" w:hAnsiTheme="minorEastAsia" w:cs="宋体"/>
          <w:sz w:val="20"/>
          <w:szCs w:val="20"/>
          <w:lang w:val="zh-CN" w:eastAsia="zh-CN"/>
        </w:rPr>
        <w:t>的，愿接受政府采购</w:t>
      </w:r>
      <w:r>
        <w:rPr>
          <w:rFonts w:asciiTheme="minorEastAsia" w:hAnsiTheme="minorEastAsia" w:cs="宋体" w:hint="eastAsia"/>
          <w:sz w:val="20"/>
          <w:szCs w:val="20"/>
          <w:lang w:val="zh-CN" w:eastAsia="zh-CN"/>
        </w:rPr>
        <w:t>监督管理</w:t>
      </w:r>
      <w:r>
        <w:rPr>
          <w:rFonts w:asciiTheme="minorEastAsia" w:hAnsiTheme="minorEastAsia" w:cs="宋体"/>
          <w:sz w:val="20"/>
          <w:szCs w:val="20"/>
          <w:lang w:val="zh-CN" w:eastAsia="zh-CN"/>
        </w:rPr>
        <w:t>部门给予相关处罚并</w:t>
      </w:r>
      <w:r>
        <w:rPr>
          <w:rFonts w:asciiTheme="minorEastAsia" w:hAnsiTheme="minorEastAsia" w:cs="宋体" w:hint="eastAsia"/>
          <w:sz w:val="20"/>
          <w:szCs w:val="20"/>
          <w:lang w:val="zh-CN" w:eastAsia="zh-CN"/>
        </w:rPr>
        <w:t>承诺依法</w:t>
      </w:r>
      <w:r>
        <w:rPr>
          <w:rFonts w:asciiTheme="minorEastAsia" w:hAnsiTheme="minorEastAsia" w:cs="宋体"/>
          <w:sz w:val="20"/>
          <w:szCs w:val="20"/>
          <w:lang w:val="zh-CN" w:eastAsia="zh-CN"/>
        </w:rPr>
        <w:t>承担</w:t>
      </w:r>
      <w:r>
        <w:rPr>
          <w:rFonts w:asciiTheme="minorEastAsia" w:hAnsiTheme="minorEastAsia" w:cs="宋体" w:hint="eastAsia"/>
          <w:sz w:val="20"/>
          <w:szCs w:val="20"/>
          <w:lang w:val="zh-CN" w:eastAsia="zh-CN"/>
        </w:rPr>
        <w:t>相关的经济赔偿责任和</w:t>
      </w:r>
      <w:r>
        <w:rPr>
          <w:rFonts w:asciiTheme="minorEastAsia" w:hAnsiTheme="minorEastAsia" w:cs="宋体"/>
          <w:sz w:val="20"/>
          <w:szCs w:val="20"/>
          <w:lang w:val="zh-CN" w:eastAsia="zh-CN"/>
        </w:rPr>
        <w:t>法律责任。</w:t>
      </w:r>
    </w:p>
    <w:p w:rsidR="002D335C" w:rsidRDefault="001C7AB4" w:rsidP="00D9557B">
      <w:pPr>
        <w:spacing w:beforeLines="50" w:afterLines="50" w:line="360" w:lineRule="auto"/>
        <w:ind w:firstLineChars="200" w:firstLine="400"/>
        <w:contextualSpacing/>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一、在投标有效期内撤销投标文件；</w:t>
      </w:r>
    </w:p>
    <w:p w:rsidR="002D335C" w:rsidRDefault="001C7AB4" w:rsidP="00D9557B">
      <w:pPr>
        <w:spacing w:beforeLines="50" w:afterLines="50" w:line="360" w:lineRule="auto"/>
        <w:ind w:firstLineChars="200" w:firstLine="400"/>
        <w:contextualSpacing/>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二、在投标文件中提供虚假材料；</w:t>
      </w:r>
    </w:p>
    <w:p w:rsidR="002D335C" w:rsidRDefault="001C7AB4" w:rsidP="00D9557B">
      <w:pPr>
        <w:spacing w:beforeLines="50" w:afterLines="50" w:line="360" w:lineRule="auto"/>
        <w:ind w:firstLineChars="200" w:firstLine="400"/>
        <w:contextualSpacing/>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三、除因不可抗力或谈判文件认可的情形以外，中标后不与采购人签订合同；</w:t>
      </w:r>
    </w:p>
    <w:p w:rsidR="002D335C" w:rsidRDefault="001C7AB4" w:rsidP="00D9557B">
      <w:pPr>
        <w:spacing w:beforeLines="50" w:afterLines="50" w:line="360" w:lineRule="auto"/>
        <w:ind w:firstLineChars="200" w:firstLine="400"/>
        <w:contextualSpacing/>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四、与采购人、其他投标人或者采购代理机构恶意串通；</w:t>
      </w:r>
    </w:p>
    <w:p w:rsidR="002D335C" w:rsidRDefault="001C7AB4" w:rsidP="00D9557B">
      <w:pPr>
        <w:spacing w:beforeLines="50" w:afterLines="50" w:line="360" w:lineRule="auto"/>
        <w:ind w:firstLineChars="200" w:firstLine="400"/>
        <w:contextualSpacing/>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五、法律法规及本谈判文件规定的其他严重违法行为。</w:t>
      </w:r>
    </w:p>
    <w:p w:rsidR="002D335C" w:rsidRDefault="002D335C" w:rsidP="001C7AB4">
      <w:pPr>
        <w:spacing w:line="360" w:lineRule="auto"/>
        <w:rPr>
          <w:rFonts w:hint="eastAsia"/>
          <w:sz w:val="20"/>
          <w:szCs w:val="20"/>
          <w:u w:val="single"/>
          <w:lang w:eastAsia="zh-CN"/>
        </w:rPr>
      </w:pPr>
    </w:p>
    <w:p w:rsidR="002D335C" w:rsidRDefault="002D335C" w:rsidP="001C7AB4">
      <w:pPr>
        <w:spacing w:line="360" w:lineRule="auto"/>
        <w:rPr>
          <w:rFonts w:hint="eastAsia"/>
          <w:sz w:val="20"/>
          <w:szCs w:val="20"/>
          <w:u w:val="single"/>
          <w:lang w:eastAsia="zh-CN"/>
        </w:rPr>
      </w:pPr>
    </w:p>
    <w:p w:rsidR="002D335C" w:rsidRDefault="001C7AB4" w:rsidP="001C7AB4">
      <w:pPr>
        <w:spacing w:line="360" w:lineRule="auto"/>
        <w:ind w:firstLineChars="2075" w:firstLine="4150"/>
        <w:rPr>
          <w:rFonts w:asciiTheme="minorEastAsia" w:hAnsiTheme="minorEastAsia" w:cs="Arial"/>
          <w:sz w:val="20"/>
          <w:szCs w:val="20"/>
          <w:lang w:eastAsia="zh-CN"/>
        </w:rPr>
      </w:pPr>
      <w:r>
        <w:rPr>
          <w:rFonts w:asciiTheme="minorEastAsia" w:hAnsiTheme="minorEastAsia" w:cs="Arial" w:hint="eastAsia"/>
          <w:sz w:val="20"/>
          <w:szCs w:val="20"/>
          <w:lang w:eastAsia="zh-CN"/>
        </w:rPr>
        <w:t xml:space="preserve">投标人名称（盖章）：　　　　　　　　　</w:t>
      </w:r>
    </w:p>
    <w:p w:rsidR="002D335C" w:rsidRDefault="001C7AB4" w:rsidP="001C7AB4">
      <w:pPr>
        <w:spacing w:line="360" w:lineRule="auto"/>
        <w:ind w:firstLineChars="2075" w:firstLine="4150"/>
        <w:rPr>
          <w:rFonts w:asciiTheme="minorEastAsia" w:hAnsiTheme="minorEastAsia" w:cs="Arial"/>
          <w:sz w:val="20"/>
          <w:szCs w:val="20"/>
          <w:lang w:eastAsia="zh-CN"/>
        </w:rPr>
      </w:pPr>
      <w:r>
        <w:rPr>
          <w:rFonts w:asciiTheme="minorEastAsia" w:hAnsiTheme="minorEastAsia" w:cs="Arial" w:hint="eastAsia"/>
          <w:sz w:val="20"/>
          <w:szCs w:val="20"/>
          <w:lang w:eastAsia="zh-CN"/>
        </w:rPr>
        <w:t>日　  期：      年    月    日</w:t>
      </w:r>
    </w:p>
    <w:p w:rsidR="002D335C" w:rsidRDefault="002D335C" w:rsidP="001C7AB4">
      <w:pPr>
        <w:autoSpaceDE w:val="0"/>
        <w:autoSpaceDN w:val="0"/>
        <w:adjustRightInd w:val="0"/>
        <w:spacing w:line="360" w:lineRule="auto"/>
        <w:ind w:right="-11"/>
        <w:rPr>
          <w:rFonts w:ascii="宋体" w:cs="宋体" w:hint="eastAsia"/>
          <w:sz w:val="20"/>
          <w:szCs w:val="18"/>
          <w:lang w:val="zh-CN" w:eastAsia="zh-CN"/>
        </w:rPr>
      </w:pPr>
    </w:p>
    <w:p w:rsidR="002D335C" w:rsidRDefault="002D335C" w:rsidP="001C7AB4">
      <w:pPr>
        <w:spacing w:before="100" w:beforeAutospacing="1" w:after="100" w:afterAutospacing="1" w:line="360" w:lineRule="auto"/>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spacing w:before="100" w:beforeAutospacing="1" w:after="100" w:afterAutospacing="1" w:line="360" w:lineRule="auto"/>
        <w:ind w:firstLineChars="600" w:firstLine="1446"/>
        <w:rPr>
          <w:rFonts w:ascii="宋体" w:hAnsi="宋体"/>
          <w:b/>
          <w:bCs/>
          <w:sz w:val="24"/>
          <w:szCs w:val="24"/>
          <w:lang w:eastAsia="zh-CN"/>
        </w:rPr>
      </w:pPr>
    </w:p>
    <w:p w:rsidR="002D335C" w:rsidRDefault="002D335C" w:rsidP="001C7AB4">
      <w:pPr>
        <w:autoSpaceDE w:val="0"/>
        <w:autoSpaceDN w:val="0"/>
        <w:adjustRightInd w:val="0"/>
        <w:spacing w:line="360" w:lineRule="auto"/>
        <w:jc w:val="center"/>
        <w:outlineLvl w:val="0"/>
        <w:rPr>
          <w:rFonts w:ascii="宋体" w:hAnsi="宋体"/>
          <w:b/>
          <w:bCs/>
          <w:szCs w:val="20"/>
          <w:lang w:eastAsia="zh-CN"/>
        </w:rPr>
      </w:pPr>
    </w:p>
    <w:p w:rsidR="002D335C" w:rsidRDefault="001C7AB4" w:rsidP="001C7AB4">
      <w:pPr>
        <w:autoSpaceDE w:val="0"/>
        <w:autoSpaceDN w:val="0"/>
        <w:adjustRightInd w:val="0"/>
        <w:spacing w:line="360" w:lineRule="auto"/>
        <w:ind w:leftChars="1368" w:left="3642" w:hangingChars="300" w:hanging="632"/>
        <w:outlineLvl w:val="0"/>
        <w:rPr>
          <w:rFonts w:ascii="宋体" w:hAnsi="宋体"/>
          <w:b/>
          <w:bCs/>
          <w:szCs w:val="20"/>
          <w:lang w:val="zh-CN" w:eastAsia="zh-CN"/>
        </w:rPr>
      </w:pPr>
      <w:r>
        <w:rPr>
          <w:rFonts w:ascii="宋体" w:hAnsi="宋体" w:hint="eastAsia"/>
          <w:b/>
          <w:bCs/>
          <w:sz w:val="21"/>
          <w:szCs w:val="20"/>
          <w:lang w:val="zh-CN" w:eastAsia="zh-CN"/>
        </w:rPr>
        <w:lastRenderedPageBreak/>
        <w:t>4.5 襄城县政府采购供应商信用承诺函</w:t>
      </w:r>
    </w:p>
    <w:p w:rsidR="002D335C" w:rsidRDefault="001C7AB4" w:rsidP="001C7AB4">
      <w:pPr>
        <w:autoSpaceDE w:val="0"/>
        <w:autoSpaceDN w:val="0"/>
        <w:adjustRightInd w:val="0"/>
        <w:spacing w:line="360" w:lineRule="auto"/>
        <w:outlineLvl w:val="0"/>
        <w:rPr>
          <w:rFonts w:ascii="宋体" w:hAnsi="宋体"/>
          <w:b/>
          <w:bCs/>
          <w:szCs w:val="20"/>
          <w:lang w:eastAsia="zh-CN"/>
        </w:rPr>
      </w:pPr>
      <w:r>
        <w:rPr>
          <w:rFonts w:ascii="宋体" w:hAnsi="宋体" w:hint="eastAsia"/>
          <w:b/>
          <w:bCs/>
          <w:sz w:val="21"/>
          <w:szCs w:val="20"/>
          <w:lang w:eastAsia="zh-CN"/>
        </w:rPr>
        <w:t>致（采购人）</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单位名称（自然人姓名）</w:t>
      </w:r>
      <w:r>
        <w:rPr>
          <w:rFonts w:asciiTheme="minorEastAsia" w:hAnsiTheme="minorEastAsia" w:cs="宋体"/>
          <w:sz w:val="20"/>
          <w:szCs w:val="20"/>
          <w:lang w:val="zh-CN" w:eastAsia="zh-CN"/>
        </w:rPr>
        <w:t>:</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统一社会信用代码（身份证号码）</w:t>
      </w:r>
      <w:r>
        <w:rPr>
          <w:rFonts w:asciiTheme="minorEastAsia" w:hAnsiTheme="minorEastAsia" w:cs="宋体"/>
          <w:sz w:val="20"/>
          <w:szCs w:val="20"/>
          <w:lang w:val="zh-CN" w:eastAsia="zh-CN"/>
        </w:rPr>
        <w:t>:</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法定代表人（负责人）</w:t>
      </w:r>
      <w:r>
        <w:rPr>
          <w:rFonts w:asciiTheme="minorEastAsia" w:hAnsiTheme="minorEastAsia" w:cs="宋体"/>
          <w:sz w:val="20"/>
          <w:szCs w:val="20"/>
          <w:lang w:val="zh-CN" w:eastAsia="zh-CN"/>
        </w:rPr>
        <w:t>:</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联系地址和电话：</w:t>
      </w:r>
    </w:p>
    <w:p w:rsidR="002D335C" w:rsidRDefault="001C7AB4" w:rsidP="001C7AB4">
      <w:pPr>
        <w:autoSpaceDE w:val="0"/>
        <w:autoSpaceDN w:val="0"/>
        <w:adjustRightInd w:val="0"/>
        <w:spacing w:line="360" w:lineRule="auto"/>
        <w:ind w:firstLineChars="200" w:firstLine="400"/>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为维护公平、公正、公开的政府采购市场秩序，树立诚实守信的政府采购供应商形象，我单位（本人）自愿作出以下承诺：</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一、我单位（本人）自愿参加本次政府采购活动，严格遵守《中华人民</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（一）具有独立承担民事责任的能力；</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（二）具有良好的商业信誉和健全的财务会计制度；</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（三）具有履行合同所必需的设备和专业技术能力；</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（四）有依法缴纳税收和社会保障资金的良好记录；</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（五）参加政府采购活动前三年内，在经营活动中没有重大违法记录；</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（六）未被列入经营异常名录或者严重违法失信名单、失信被执行人，</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重大税收违法案件当事人名单、政府采购严重违法失信行为记录名单；</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（七）未被相关监管部门作出行政处罚且尚在处罚有效期的；</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（八）未曾作出虚假采购承诺；</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（九）符合法律、行政法规规定的其他条件。</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二、我单位（本人）保证上述承诺事项的真实性。如有弄虚作假或其他</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供应商（电子章）</w:t>
      </w:r>
      <w:r>
        <w:rPr>
          <w:rFonts w:asciiTheme="minorEastAsia" w:hAnsiTheme="minorEastAsia" w:cs="宋体"/>
          <w:sz w:val="20"/>
          <w:szCs w:val="20"/>
          <w:lang w:val="zh-CN" w:eastAsia="zh-CN"/>
        </w:rPr>
        <w:t>:</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法定代表人、负责人、本人、或授权代表（签字或电子印章）</w:t>
      </w:r>
      <w:r>
        <w:rPr>
          <w:rFonts w:asciiTheme="minorEastAsia" w:hAnsiTheme="minorEastAsia" w:cs="宋体"/>
          <w:sz w:val="20"/>
          <w:szCs w:val="20"/>
          <w:lang w:val="zh-CN" w:eastAsia="zh-CN"/>
        </w:rPr>
        <w:t>:</w:t>
      </w:r>
    </w:p>
    <w:p w:rsidR="002D335C" w:rsidRDefault="001C7AB4" w:rsidP="001C7AB4">
      <w:pPr>
        <w:autoSpaceDE w:val="0"/>
        <w:autoSpaceDN w:val="0"/>
        <w:adjustRightInd w:val="0"/>
        <w:spacing w:line="360" w:lineRule="auto"/>
        <w:ind w:firstLineChars="2400" w:firstLine="4800"/>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日期：年 月 日</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hint="eastAsia"/>
          <w:sz w:val="20"/>
          <w:szCs w:val="20"/>
          <w:lang w:val="zh-CN" w:eastAsia="zh-CN"/>
        </w:rPr>
        <w:t>注：</w:t>
      </w:r>
    </w:p>
    <w:p w:rsidR="002D335C" w:rsidRDefault="001C7AB4" w:rsidP="001C7AB4">
      <w:pPr>
        <w:autoSpaceDE w:val="0"/>
        <w:autoSpaceDN w:val="0"/>
        <w:adjustRightInd w:val="0"/>
        <w:spacing w:line="360" w:lineRule="auto"/>
        <w:outlineLvl w:val="0"/>
        <w:rPr>
          <w:rFonts w:asciiTheme="minorEastAsia" w:hAnsiTheme="minorEastAsia" w:cs="宋体"/>
          <w:sz w:val="20"/>
          <w:szCs w:val="20"/>
          <w:lang w:val="zh-CN" w:eastAsia="zh-CN"/>
        </w:rPr>
      </w:pPr>
      <w:r>
        <w:rPr>
          <w:rFonts w:asciiTheme="minorEastAsia" w:hAnsiTheme="minorEastAsia" w:cs="宋体"/>
          <w:sz w:val="20"/>
          <w:szCs w:val="20"/>
          <w:lang w:val="zh-CN" w:eastAsia="zh-CN"/>
        </w:rPr>
        <w:t>1.</w:t>
      </w:r>
      <w:r>
        <w:rPr>
          <w:rFonts w:asciiTheme="minorEastAsia" w:hAnsiTheme="minorEastAsia" w:cs="宋体" w:hint="eastAsia"/>
          <w:sz w:val="20"/>
          <w:szCs w:val="20"/>
          <w:lang w:val="zh-CN" w:eastAsia="zh-CN"/>
        </w:rPr>
        <w:t>投标人须在投标文件中按此模板提供承诺函，未提供视为未实质性响应</w:t>
      </w:r>
      <w:r>
        <w:rPr>
          <w:rFonts w:asciiTheme="minorEastAsia" w:hAnsiTheme="minorEastAsia" w:cs="宋体" w:hint="eastAsia"/>
          <w:sz w:val="20"/>
          <w:szCs w:val="20"/>
          <w:lang w:eastAsia="zh-CN"/>
        </w:rPr>
        <w:t>谈判</w:t>
      </w:r>
      <w:r>
        <w:rPr>
          <w:rFonts w:asciiTheme="minorEastAsia" w:hAnsiTheme="minorEastAsia" w:cs="宋体" w:hint="eastAsia"/>
          <w:sz w:val="20"/>
          <w:szCs w:val="20"/>
          <w:lang w:val="zh-CN" w:eastAsia="zh-CN"/>
        </w:rPr>
        <w:t>文件要求，按无效投标处理。</w:t>
      </w:r>
    </w:p>
    <w:p w:rsidR="002D335C" w:rsidRDefault="001C7AB4" w:rsidP="001C7AB4">
      <w:pPr>
        <w:autoSpaceDE w:val="0"/>
        <w:autoSpaceDN w:val="0"/>
        <w:adjustRightInd w:val="0"/>
        <w:spacing w:line="360" w:lineRule="auto"/>
        <w:outlineLvl w:val="0"/>
        <w:rPr>
          <w:rFonts w:ascii="宋体" w:hAnsi="宋体"/>
          <w:b/>
          <w:bCs/>
          <w:szCs w:val="20"/>
          <w:lang w:eastAsia="zh-CN"/>
        </w:rPr>
      </w:pPr>
      <w:r>
        <w:rPr>
          <w:rFonts w:asciiTheme="minorEastAsia" w:hAnsiTheme="minorEastAsia" w:cs="宋体"/>
          <w:sz w:val="20"/>
          <w:szCs w:val="20"/>
          <w:lang w:val="zh-CN" w:eastAsia="zh-CN"/>
        </w:rPr>
        <w:t>2.</w:t>
      </w:r>
      <w:r>
        <w:rPr>
          <w:rFonts w:asciiTheme="minorEastAsia" w:hAnsiTheme="minorEastAsia" w:cs="宋体" w:hint="eastAsia"/>
          <w:sz w:val="20"/>
          <w:szCs w:val="20"/>
          <w:lang w:val="zh-CN" w:eastAsia="zh-CN"/>
        </w:rPr>
        <w:t>投标人的法定代表人或者授权代表的签字或盖章应真实、有效，如由授权代表签字或盖章的，应提供“法定代表人授权书”。</w:t>
      </w:r>
    </w:p>
    <w:p w:rsidR="002D335C" w:rsidRDefault="001C7AB4" w:rsidP="001C7AB4">
      <w:pPr>
        <w:spacing w:line="360" w:lineRule="auto"/>
        <w:ind w:firstLineChars="450" w:firstLine="949"/>
        <w:rPr>
          <w:rFonts w:ascii="宋体" w:hAnsi="宋体"/>
          <w:b/>
          <w:bCs/>
          <w:szCs w:val="20"/>
          <w:lang w:val="zh-CN" w:eastAsia="zh-CN"/>
        </w:rPr>
      </w:pPr>
      <w:r>
        <w:rPr>
          <w:rFonts w:ascii="宋体" w:hAnsi="宋体" w:hint="eastAsia"/>
          <w:b/>
          <w:bCs/>
          <w:sz w:val="21"/>
          <w:szCs w:val="20"/>
          <w:lang w:eastAsia="zh-CN"/>
        </w:rPr>
        <w:lastRenderedPageBreak/>
        <w:t>4.6、</w:t>
      </w:r>
      <w:r>
        <w:rPr>
          <w:rFonts w:ascii="宋体" w:hAnsi="宋体" w:hint="eastAsia"/>
          <w:b/>
          <w:bCs/>
          <w:sz w:val="21"/>
          <w:szCs w:val="20"/>
          <w:lang w:val="zh-CN" w:eastAsia="zh-CN"/>
        </w:rPr>
        <w:t>供应商与参加本项目投标的其他供应商之间，单位负责人不为同</w:t>
      </w:r>
    </w:p>
    <w:p w:rsidR="002D335C" w:rsidRDefault="001C7AB4" w:rsidP="001C7AB4">
      <w:pPr>
        <w:spacing w:line="360" w:lineRule="auto"/>
        <w:ind w:firstLineChars="500" w:firstLine="1054"/>
        <w:rPr>
          <w:rFonts w:ascii="宋体" w:hAnsi="宋体"/>
          <w:b/>
          <w:bCs/>
          <w:szCs w:val="20"/>
          <w:lang w:val="zh-CN" w:eastAsia="zh-CN"/>
        </w:rPr>
      </w:pPr>
      <w:r>
        <w:rPr>
          <w:rFonts w:ascii="宋体" w:hAnsi="宋体" w:hint="eastAsia"/>
          <w:b/>
          <w:bCs/>
          <w:sz w:val="21"/>
          <w:szCs w:val="20"/>
          <w:lang w:val="zh-CN" w:eastAsia="zh-CN"/>
        </w:rPr>
        <w:t>一人并且不存在直接控股、管理关系</w:t>
      </w:r>
    </w:p>
    <w:p w:rsidR="002D335C" w:rsidRDefault="001C7AB4" w:rsidP="001C7AB4">
      <w:pPr>
        <w:spacing w:line="360" w:lineRule="auto"/>
        <w:ind w:firstLineChars="50" w:firstLine="100"/>
        <w:rPr>
          <w:rFonts w:ascii="Arial" w:hAnsi="Arial" w:cs="Arial"/>
          <w:sz w:val="20"/>
          <w:szCs w:val="20"/>
          <w:lang w:eastAsia="zh-CN"/>
        </w:rPr>
      </w:pPr>
      <w:r>
        <w:rPr>
          <w:rFonts w:ascii="Arial" w:hAnsi="Arial" w:cs="Arial" w:hint="eastAsia"/>
          <w:sz w:val="20"/>
          <w:szCs w:val="20"/>
          <w:lang w:eastAsia="zh-CN"/>
        </w:rPr>
        <w:t>提供与参加本项目投标的其他供应商之间，单位负责人不为同一人并且不存在直接控股、管理关系承诺函（承诺函格式自拟）。</w:t>
      </w: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2D335C" w:rsidP="001C7AB4">
      <w:pPr>
        <w:autoSpaceDE w:val="0"/>
        <w:autoSpaceDN w:val="0"/>
        <w:adjustRightInd w:val="0"/>
        <w:spacing w:line="360" w:lineRule="auto"/>
        <w:ind w:left="3092" w:hangingChars="1400" w:hanging="3092"/>
        <w:outlineLvl w:val="0"/>
        <w:rPr>
          <w:rFonts w:ascii="宋体" w:hAnsi="宋体"/>
          <w:b/>
          <w:bCs/>
          <w:szCs w:val="20"/>
          <w:lang w:val="zh-CN" w:eastAsia="zh-CN"/>
        </w:rPr>
      </w:pPr>
    </w:p>
    <w:p w:rsidR="002D335C" w:rsidRDefault="001C7AB4" w:rsidP="001C7AB4">
      <w:pPr>
        <w:autoSpaceDE w:val="0"/>
        <w:autoSpaceDN w:val="0"/>
        <w:adjustRightInd w:val="0"/>
        <w:spacing w:line="360" w:lineRule="auto"/>
        <w:ind w:left="2951" w:hangingChars="1400" w:hanging="2951"/>
        <w:outlineLvl w:val="0"/>
        <w:rPr>
          <w:rFonts w:ascii="宋体" w:hAnsi="宋体"/>
          <w:b/>
          <w:bCs/>
          <w:szCs w:val="20"/>
          <w:lang w:val="zh-CN" w:eastAsia="zh-CN"/>
        </w:rPr>
      </w:pPr>
      <w:r>
        <w:rPr>
          <w:rFonts w:ascii="宋体" w:hAnsi="宋体" w:hint="eastAsia"/>
          <w:b/>
          <w:bCs/>
          <w:sz w:val="21"/>
          <w:szCs w:val="20"/>
          <w:lang w:val="zh-CN" w:eastAsia="zh-CN"/>
        </w:rPr>
        <w:t>4.7、供应商未为本项目提供整体设计、规范编制或者项目管理、监理、检测等服务承诺函</w:t>
      </w:r>
    </w:p>
    <w:p w:rsidR="002D335C" w:rsidRDefault="001C7AB4" w:rsidP="001C7AB4">
      <w:pPr>
        <w:autoSpaceDE w:val="0"/>
        <w:autoSpaceDN w:val="0"/>
        <w:adjustRightInd w:val="0"/>
        <w:spacing w:line="360" w:lineRule="auto"/>
        <w:ind w:leftChars="1335" w:left="3780" w:hangingChars="400" w:hanging="843"/>
        <w:outlineLvl w:val="0"/>
        <w:rPr>
          <w:rFonts w:ascii="宋体" w:hAnsi="宋体"/>
          <w:b/>
          <w:bCs/>
          <w:szCs w:val="20"/>
          <w:lang w:val="zh-CN" w:eastAsia="zh-CN"/>
        </w:rPr>
      </w:pPr>
      <w:r>
        <w:rPr>
          <w:rFonts w:ascii="宋体" w:hAnsi="宋体" w:hint="eastAsia"/>
          <w:b/>
          <w:bCs/>
          <w:sz w:val="21"/>
          <w:szCs w:val="20"/>
          <w:lang w:val="zh-CN" w:eastAsia="zh-CN"/>
        </w:rPr>
        <w:t>（承诺函格式自拟）</w:t>
      </w:r>
    </w:p>
    <w:p w:rsidR="002D335C" w:rsidRDefault="002D335C" w:rsidP="001C7AB4">
      <w:pPr>
        <w:spacing w:line="360" w:lineRule="auto"/>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4"/>
        <w:spacing w:before="78" w:line="360" w:lineRule="auto"/>
        <w:ind w:firstLineChars="500" w:firstLine="1104"/>
        <w:outlineLvl w:val="6"/>
        <w:rPr>
          <w:rFonts w:ascii="宋体" w:hAnsi="宋体"/>
          <w:b/>
          <w:bCs/>
          <w:lang w:eastAsia="zh-CN"/>
        </w:rPr>
      </w:pPr>
    </w:p>
    <w:p w:rsidR="002D335C" w:rsidRDefault="002D335C" w:rsidP="001C7AB4">
      <w:pPr>
        <w:pStyle w:val="a3"/>
        <w:spacing w:line="360" w:lineRule="auto"/>
        <w:ind w:firstLine="221"/>
        <w:rPr>
          <w:rFonts w:hAnsi="宋体"/>
          <w:b/>
          <w:bCs/>
          <w:sz w:val="22"/>
          <w:szCs w:val="22"/>
          <w:lang w:eastAsia="zh-CN"/>
        </w:rPr>
      </w:pPr>
    </w:p>
    <w:p w:rsidR="002D335C" w:rsidRDefault="002D335C" w:rsidP="001C7AB4">
      <w:pPr>
        <w:pStyle w:val="ListParagraph1"/>
        <w:spacing w:line="360" w:lineRule="auto"/>
        <w:rPr>
          <w:rFonts w:ascii="宋体" w:hAnsi="宋体"/>
          <w:b/>
          <w:bCs/>
          <w:lang w:eastAsia="zh-CN"/>
        </w:rPr>
      </w:pPr>
    </w:p>
    <w:p w:rsidR="002D335C" w:rsidRDefault="001C7AB4" w:rsidP="001C7AB4">
      <w:pPr>
        <w:pStyle w:val="a4"/>
        <w:spacing w:before="78" w:line="360" w:lineRule="auto"/>
        <w:ind w:firstLineChars="1100" w:firstLine="2319"/>
        <w:outlineLvl w:val="6"/>
        <w:rPr>
          <w:rFonts w:eastAsia="宋体" w:hAnsi="宋体"/>
          <w:b/>
          <w:bCs/>
          <w:snapToGrid w:val="0"/>
          <w:szCs w:val="21"/>
          <w:lang w:eastAsia="zh-CN"/>
        </w:rPr>
      </w:pPr>
      <w:r>
        <w:rPr>
          <w:rFonts w:eastAsia="宋体" w:hAnsi="宋体" w:hint="eastAsia"/>
          <w:b/>
          <w:bCs/>
          <w:snapToGrid w:val="0"/>
          <w:kern w:val="2"/>
          <w:sz w:val="21"/>
          <w:szCs w:val="21"/>
          <w:lang w:eastAsia="zh-CN" w:bidi="ar-SA"/>
        </w:rPr>
        <w:lastRenderedPageBreak/>
        <w:t>4.8</w:t>
      </w:r>
      <w:r>
        <w:rPr>
          <w:rFonts w:eastAsia="宋体" w:hAnsi="宋体" w:hint="eastAsia"/>
          <w:b/>
          <w:bCs/>
          <w:snapToGrid w:val="0"/>
          <w:kern w:val="2"/>
          <w:sz w:val="21"/>
          <w:szCs w:val="21"/>
          <w:lang w:eastAsia="zh-CN" w:bidi="ar-SA"/>
        </w:rPr>
        <w:t>中小企业声明函（工程、服务）</w:t>
      </w:r>
    </w:p>
    <w:p w:rsidR="002D335C" w:rsidRDefault="002D335C" w:rsidP="001C7AB4">
      <w:pPr>
        <w:spacing w:line="360" w:lineRule="auto"/>
        <w:rPr>
          <w:rFonts w:ascii="Arial" w:hint="eastAsia"/>
          <w:sz w:val="16"/>
          <w:szCs w:val="18"/>
          <w:lang w:eastAsia="zh-CN"/>
        </w:rPr>
      </w:pP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联合体中的中小企业、签订分包意向协议的中小企业）的具体情况如下：</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1.  （标的名称），属于（采购文件中明确的所属行业）行业；承建（承接）企业为（企业</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名称），从业人员人，营业收入为万元，资产总额为万元，属于（中型企业、小型企业、微型企业）；</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2.  （标的名称），属于（采购文件中明确的所属行业）行业；承建（承接）企业为（企业</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名称），从业人员人，营业收入为万元，资产总额为万元，属于（中型企业、小型企业、微型企业）；</w:t>
      </w: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以上企业，不属于大企业的分支机构，不存在控股股东为大企业的情形，也不存在与大企</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业的负责人为同一人的情形。</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本企业对上述声明内容的真实性负责。如有虚假，将依法承担相应责任。</w:t>
      </w: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企业名称（盖章）：</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日期：</w:t>
      </w: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2D335C" w:rsidP="003050FD">
      <w:pPr>
        <w:autoSpaceDE w:val="0"/>
        <w:autoSpaceDN w:val="0"/>
        <w:adjustRightInd w:val="0"/>
        <w:spacing w:line="360" w:lineRule="auto"/>
        <w:outlineLvl w:val="0"/>
        <w:rPr>
          <w:rFonts w:asciiTheme="minorEastAsia" w:hAnsiTheme="minorEastAsia" w:cs="宋体"/>
          <w:sz w:val="20"/>
          <w:szCs w:val="20"/>
          <w:lang w:val="zh-CN" w:eastAsia="zh-CN"/>
        </w:rPr>
      </w:pP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说明：</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1、从业人员、营业收入、资产总额填报上一年度数据，无上一年度数据的新成立企业可不填报。2、中小企业参加政府采购活动， 应当出具《中小企业声明函》，否则不得享受相关中小企业扶持</w:t>
      </w:r>
    </w:p>
    <w:p w:rsidR="002D335C" w:rsidRPr="003050FD" w:rsidRDefault="001C7AB4" w:rsidP="003050FD">
      <w:pPr>
        <w:autoSpaceDE w:val="0"/>
        <w:autoSpaceDN w:val="0"/>
        <w:adjustRightInd w:val="0"/>
        <w:spacing w:line="360" w:lineRule="auto"/>
        <w:outlineLvl w:val="0"/>
        <w:rPr>
          <w:rFonts w:asciiTheme="minorEastAsia" w:hAnsiTheme="minorEastAsia" w:cs="宋体"/>
          <w:sz w:val="20"/>
          <w:szCs w:val="20"/>
          <w:lang w:val="zh-CN" w:eastAsia="zh-CN"/>
        </w:rPr>
      </w:pPr>
      <w:r w:rsidRPr="003050FD">
        <w:rPr>
          <w:rFonts w:asciiTheme="minorEastAsia" w:hAnsiTheme="minorEastAsia" w:cs="宋体"/>
          <w:sz w:val="20"/>
          <w:szCs w:val="20"/>
          <w:lang w:val="zh-CN" w:eastAsia="zh-CN"/>
        </w:rPr>
        <w:t>政策。</w:t>
      </w:r>
    </w:p>
    <w:p w:rsidR="002D335C" w:rsidRDefault="002D335C" w:rsidP="001C7AB4">
      <w:pPr>
        <w:spacing w:line="360" w:lineRule="auto"/>
        <w:rPr>
          <w:rFonts w:hint="eastAsia"/>
          <w:sz w:val="16"/>
          <w:szCs w:val="16"/>
          <w:lang w:eastAsia="zh-CN"/>
        </w:rPr>
        <w:sectPr w:rsidR="002D335C">
          <w:footerReference w:type="default" r:id="rId10"/>
          <w:pgSz w:w="11907" w:h="16839"/>
          <w:pgMar w:top="1431" w:right="1398" w:bottom="1155" w:left="1590" w:header="0" w:footer="991" w:gutter="0"/>
          <w:cols w:space="720"/>
        </w:sectPr>
      </w:pPr>
    </w:p>
    <w:p w:rsidR="002D335C" w:rsidRDefault="001C7AB4" w:rsidP="001C7AB4">
      <w:pPr>
        <w:spacing w:line="360" w:lineRule="auto"/>
        <w:jc w:val="center"/>
        <w:rPr>
          <w:rFonts w:ascii="宋体" w:hAnsi="宋体"/>
          <w:b/>
          <w:bCs/>
          <w:lang w:eastAsia="zh-CN"/>
        </w:rPr>
      </w:pPr>
      <w:r>
        <w:rPr>
          <w:rFonts w:ascii="宋体" w:hAnsi="宋体" w:hint="eastAsia"/>
          <w:b/>
          <w:bCs/>
          <w:lang w:eastAsia="zh-CN"/>
        </w:rPr>
        <w:lastRenderedPageBreak/>
        <w:t>4.9残疾人福利性单位声明函</w:t>
      </w:r>
    </w:p>
    <w:p w:rsidR="002D335C" w:rsidRDefault="002D335C" w:rsidP="001C7AB4">
      <w:pPr>
        <w:spacing w:line="360" w:lineRule="auto"/>
        <w:rPr>
          <w:rFonts w:ascii="宋体" w:hAnsi="宋体"/>
          <w:sz w:val="16"/>
          <w:szCs w:val="16"/>
          <w:lang w:eastAsia="zh-CN"/>
        </w:rPr>
      </w:pPr>
    </w:p>
    <w:p w:rsidR="002D335C" w:rsidRDefault="001C7AB4" w:rsidP="001C7AB4">
      <w:pPr>
        <w:spacing w:line="360" w:lineRule="auto"/>
        <w:ind w:firstLineChars="200" w:firstLine="400"/>
        <w:rPr>
          <w:rFonts w:ascii="宋体" w:hAnsi="宋体"/>
          <w:sz w:val="20"/>
          <w:szCs w:val="20"/>
          <w:lang w:eastAsia="zh-CN"/>
        </w:rPr>
      </w:pPr>
      <w:r>
        <w:rPr>
          <w:rFonts w:ascii="宋体" w:hAnsi="宋体" w:hint="eastAsia"/>
          <w:sz w:val="20"/>
          <w:szCs w:val="20"/>
          <w:lang w:eastAsia="zh-CN"/>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2D335C" w:rsidRDefault="001C7AB4" w:rsidP="001C7AB4">
      <w:pPr>
        <w:spacing w:line="360" w:lineRule="auto"/>
        <w:ind w:firstLineChars="200" w:firstLine="400"/>
        <w:rPr>
          <w:rFonts w:ascii="宋体" w:hAnsi="宋体"/>
          <w:sz w:val="20"/>
          <w:szCs w:val="20"/>
          <w:lang w:eastAsia="zh-CN"/>
        </w:rPr>
      </w:pPr>
      <w:r>
        <w:rPr>
          <w:rFonts w:ascii="宋体" w:hAnsi="宋体" w:hint="eastAsia"/>
          <w:sz w:val="20"/>
          <w:szCs w:val="20"/>
          <w:lang w:eastAsia="zh-CN"/>
        </w:rPr>
        <w:t>本单位对上述声明的真实性负责。如有虚假，将依法承担相应责任。</w:t>
      </w:r>
    </w:p>
    <w:p w:rsidR="002D335C" w:rsidRDefault="002D335C" w:rsidP="001C7AB4">
      <w:pPr>
        <w:spacing w:line="360" w:lineRule="auto"/>
        <w:rPr>
          <w:rFonts w:ascii="宋体" w:hAnsi="宋体"/>
          <w:sz w:val="20"/>
          <w:szCs w:val="20"/>
          <w:lang w:eastAsia="zh-CN"/>
        </w:rPr>
      </w:pPr>
    </w:p>
    <w:p w:rsidR="002D335C" w:rsidRDefault="002D335C" w:rsidP="001C7AB4">
      <w:pPr>
        <w:spacing w:line="360" w:lineRule="auto"/>
        <w:rPr>
          <w:rFonts w:ascii="宋体" w:hAnsi="宋体"/>
          <w:sz w:val="20"/>
          <w:szCs w:val="20"/>
          <w:lang w:eastAsia="zh-CN"/>
        </w:rPr>
      </w:pPr>
    </w:p>
    <w:p w:rsidR="002D335C" w:rsidRDefault="001C7AB4" w:rsidP="001C7AB4">
      <w:pPr>
        <w:spacing w:line="360" w:lineRule="auto"/>
        <w:rPr>
          <w:rFonts w:ascii="宋体" w:hAnsi="宋体"/>
          <w:sz w:val="20"/>
          <w:szCs w:val="20"/>
          <w:lang w:eastAsia="zh-CN"/>
        </w:rPr>
      </w:pPr>
      <w:r>
        <w:rPr>
          <w:rFonts w:ascii="宋体" w:hAnsi="宋体" w:hint="eastAsia"/>
          <w:sz w:val="20"/>
          <w:szCs w:val="20"/>
          <w:lang w:eastAsia="zh-CN"/>
        </w:rPr>
        <w:t xml:space="preserve">                                    单位名称（盖章）：</w:t>
      </w:r>
    </w:p>
    <w:p w:rsidR="002D335C" w:rsidRDefault="001C7AB4" w:rsidP="001C7AB4">
      <w:pPr>
        <w:spacing w:line="360" w:lineRule="auto"/>
        <w:rPr>
          <w:rFonts w:ascii="宋体" w:hAnsi="宋体"/>
          <w:sz w:val="20"/>
          <w:szCs w:val="20"/>
          <w:lang w:eastAsia="zh-CN"/>
        </w:rPr>
      </w:pPr>
      <w:r>
        <w:rPr>
          <w:rFonts w:ascii="宋体" w:hAnsi="宋体" w:hint="eastAsia"/>
          <w:sz w:val="20"/>
          <w:szCs w:val="20"/>
          <w:lang w:eastAsia="zh-CN"/>
        </w:rPr>
        <w:t xml:space="preserve">                                    日    期：</w:t>
      </w: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1C7AB4" w:rsidP="001C7AB4">
      <w:pPr>
        <w:spacing w:line="360" w:lineRule="auto"/>
        <w:jc w:val="center"/>
        <w:rPr>
          <w:rFonts w:ascii="宋体" w:hAnsi="宋体"/>
          <w:b/>
          <w:bCs/>
          <w:lang w:eastAsia="zh-CN"/>
        </w:rPr>
      </w:pPr>
      <w:r>
        <w:rPr>
          <w:rFonts w:ascii="宋体" w:hAnsi="宋体" w:hint="eastAsia"/>
          <w:b/>
          <w:bCs/>
          <w:lang w:eastAsia="zh-CN"/>
        </w:rPr>
        <w:lastRenderedPageBreak/>
        <w:t>4.10 监狱企业证明函</w:t>
      </w:r>
    </w:p>
    <w:p w:rsidR="002D335C" w:rsidRDefault="002D335C" w:rsidP="001C7AB4">
      <w:pPr>
        <w:autoSpaceDE w:val="0"/>
        <w:autoSpaceDN w:val="0"/>
        <w:adjustRightInd w:val="0"/>
        <w:spacing w:line="360" w:lineRule="auto"/>
        <w:ind w:firstLine="562"/>
        <w:rPr>
          <w:rFonts w:ascii="宋体" w:hAnsi="宋体"/>
          <w:sz w:val="20"/>
          <w:szCs w:val="20"/>
          <w:lang w:eastAsia="zh-CN"/>
        </w:rPr>
      </w:pPr>
    </w:p>
    <w:p w:rsidR="002D335C" w:rsidRDefault="001C7AB4" w:rsidP="001C7AB4">
      <w:pPr>
        <w:autoSpaceDE w:val="0"/>
        <w:autoSpaceDN w:val="0"/>
        <w:adjustRightInd w:val="0"/>
        <w:spacing w:line="360" w:lineRule="auto"/>
        <w:ind w:firstLine="562"/>
        <w:rPr>
          <w:rFonts w:ascii="宋体" w:eastAsia="宋体" w:hAnsi="宋体" w:cs="黑体"/>
          <w:sz w:val="20"/>
          <w:szCs w:val="20"/>
          <w:lang w:eastAsia="zh-CN"/>
        </w:rPr>
      </w:pPr>
      <w:r>
        <w:rPr>
          <w:rFonts w:ascii="宋体" w:hAnsi="宋体" w:hint="eastAsia"/>
          <w:sz w:val="20"/>
          <w:szCs w:val="20"/>
          <w:lang w:eastAsia="zh-CN"/>
        </w:rPr>
        <w:t>根据《财政部司法部关于政府采购支持监狱企业发展有关问题的通知》（财库[2014]68号）的规定，</w:t>
      </w:r>
      <w:r>
        <w:rPr>
          <w:rFonts w:ascii="宋体" w:hAnsi="宋体" w:cs="黑体" w:hint="eastAsia"/>
          <w:sz w:val="20"/>
          <w:szCs w:val="20"/>
          <w:u w:val="single"/>
          <w:lang w:eastAsia="zh-CN"/>
        </w:rPr>
        <w:t>（填写供应商全称）</w:t>
      </w:r>
      <w:r>
        <w:rPr>
          <w:rFonts w:ascii="宋体" w:hAnsi="宋体" w:cs="黑体" w:hint="eastAsia"/>
          <w:sz w:val="20"/>
          <w:szCs w:val="20"/>
          <w:lang w:eastAsia="zh-CN"/>
        </w:rPr>
        <w:t>为监狱企业。</w:t>
      </w:r>
    </w:p>
    <w:p w:rsidR="002D335C" w:rsidRDefault="001C7AB4" w:rsidP="001C7AB4">
      <w:pPr>
        <w:autoSpaceDE w:val="0"/>
        <w:autoSpaceDN w:val="0"/>
        <w:adjustRightInd w:val="0"/>
        <w:spacing w:line="360" w:lineRule="auto"/>
        <w:ind w:firstLine="562"/>
        <w:rPr>
          <w:rFonts w:ascii="宋体" w:hAnsi="宋体" w:cs="黑体"/>
          <w:sz w:val="20"/>
          <w:szCs w:val="20"/>
          <w:lang w:eastAsia="zh-CN"/>
        </w:rPr>
      </w:pPr>
      <w:r>
        <w:rPr>
          <w:rFonts w:ascii="宋体" w:hAnsi="宋体" w:cs="黑体" w:hint="eastAsia"/>
          <w:sz w:val="20"/>
          <w:szCs w:val="20"/>
          <w:lang w:eastAsia="zh-CN"/>
        </w:rPr>
        <w:t>特此声明。</w:t>
      </w:r>
    </w:p>
    <w:p w:rsidR="002D335C" w:rsidRDefault="002D335C" w:rsidP="001C7AB4">
      <w:pPr>
        <w:autoSpaceDE w:val="0"/>
        <w:autoSpaceDN w:val="0"/>
        <w:adjustRightInd w:val="0"/>
        <w:spacing w:line="360" w:lineRule="auto"/>
        <w:ind w:firstLineChars="367" w:firstLine="734"/>
        <w:rPr>
          <w:rFonts w:ascii="宋体" w:hAnsi="宋体" w:cs="黑体"/>
          <w:sz w:val="20"/>
          <w:szCs w:val="20"/>
          <w:lang w:eastAsia="zh-CN"/>
        </w:rPr>
      </w:pPr>
    </w:p>
    <w:p w:rsidR="002D335C" w:rsidRDefault="001C7AB4" w:rsidP="001C7AB4">
      <w:pPr>
        <w:autoSpaceDE w:val="0"/>
        <w:autoSpaceDN w:val="0"/>
        <w:adjustRightInd w:val="0"/>
        <w:spacing w:line="360" w:lineRule="auto"/>
        <w:rPr>
          <w:rFonts w:ascii="宋体" w:hAnsi="宋体" w:cs="黑体"/>
          <w:sz w:val="20"/>
          <w:szCs w:val="20"/>
          <w:lang w:eastAsia="zh-CN"/>
        </w:rPr>
      </w:pPr>
      <w:r>
        <w:rPr>
          <w:rFonts w:ascii="宋体" w:hAnsi="宋体" w:cs="黑体" w:hint="eastAsia"/>
          <w:sz w:val="20"/>
          <w:szCs w:val="20"/>
          <w:lang w:eastAsia="zh-CN"/>
        </w:rPr>
        <w:t>省级以上监狱管理局、戒毒管理局（含新疆生产建设兵团）（盖单位公章）：</w:t>
      </w:r>
    </w:p>
    <w:p w:rsidR="002D335C" w:rsidRDefault="001C7AB4" w:rsidP="001C7AB4">
      <w:pPr>
        <w:autoSpaceDE w:val="0"/>
        <w:autoSpaceDN w:val="0"/>
        <w:adjustRightInd w:val="0"/>
        <w:spacing w:line="360" w:lineRule="auto"/>
        <w:ind w:firstLineChars="1200" w:firstLine="2400"/>
        <w:rPr>
          <w:rFonts w:ascii="宋体" w:eastAsia="宋体" w:hAnsi="宋体" w:cs="黑体"/>
          <w:sz w:val="20"/>
          <w:szCs w:val="20"/>
          <w:lang w:eastAsia="zh-CN"/>
        </w:rPr>
      </w:pPr>
      <w:r>
        <w:rPr>
          <w:rFonts w:ascii="宋体" w:hAnsi="宋体" w:cs="黑体" w:hint="eastAsia"/>
          <w:sz w:val="20"/>
          <w:szCs w:val="20"/>
          <w:lang w:eastAsia="zh-CN"/>
        </w:rPr>
        <w:t>日期：年月日</w:t>
      </w:r>
    </w:p>
    <w:p w:rsidR="002D335C" w:rsidRDefault="002D335C" w:rsidP="001C7AB4">
      <w:pPr>
        <w:autoSpaceDE w:val="0"/>
        <w:autoSpaceDN w:val="0"/>
        <w:adjustRightInd w:val="0"/>
        <w:spacing w:line="360" w:lineRule="auto"/>
        <w:ind w:firstLineChars="367" w:firstLine="734"/>
        <w:rPr>
          <w:rFonts w:ascii="宋体" w:hAnsi="宋体" w:cs="黑体"/>
          <w:sz w:val="20"/>
          <w:szCs w:val="20"/>
          <w:lang w:eastAsia="zh-CN"/>
        </w:rPr>
      </w:pPr>
    </w:p>
    <w:p w:rsidR="002D335C" w:rsidRDefault="002D335C" w:rsidP="001C7AB4">
      <w:pPr>
        <w:autoSpaceDE w:val="0"/>
        <w:autoSpaceDN w:val="0"/>
        <w:adjustRightInd w:val="0"/>
        <w:spacing w:line="360" w:lineRule="auto"/>
        <w:ind w:firstLineChars="200" w:firstLine="402"/>
        <w:rPr>
          <w:rFonts w:ascii="宋体" w:hAnsi="宋体" w:cs="黑体"/>
          <w:b/>
          <w:bCs/>
          <w:sz w:val="20"/>
          <w:szCs w:val="20"/>
          <w:lang w:eastAsia="zh-CN"/>
        </w:rPr>
      </w:pPr>
    </w:p>
    <w:p w:rsidR="002D335C" w:rsidRDefault="002D335C" w:rsidP="001C7AB4">
      <w:pPr>
        <w:autoSpaceDE w:val="0"/>
        <w:autoSpaceDN w:val="0"/>
        <w:adjustRightInd w:val="0"/>
        <w:spacing w:line="360" w:lineRule="auto"/>
        <w:ind w:firstLineChars="200" w:firstLine="402"/>
        <w:rPr>
          <w:rFonts w:ascii="宋体" w:hAnsi="宋体" w:cs="黑体"/>
          <w:b/>
          <w:bCs/>
          <w:sz w:val="20"/>
          <w:szCs w:val="20"/>
          <w:lang w:eastAsia="zh-CN"/>
        </w:rPr>
      </w:pPr>
    </w:p>
    <w:p w:rsidR="002D335C" w:rsidRDefault="002D335C" w:rsidP="001C7AB4">
      <w:pPr>
        <w:autoSpaceDE w:val="0"/>
        <w:autoSpaceDN w:val="0"/>
        <w:adjustRightInd w:val="0"/>
        <w:spacing w:line="360" w:lineRule="auto"/>
        <w:ind w:firstLineChars="200" w:firstLine="402"/>
        <w:rPr>
          <w:rFonts w:ascii="宋体" w:hAnsi="宋体" w:cs="黑体"/>
          <w:b/>
          <w:bCs/>
          <w:sz w:val="20"/>
          <w:szCs w:val="20"/>
          <w:lang w:eastAsia="zh-CN"/>
        </w:rPr>
      </w:pPr>
    </w:p>
    <w:p w:rsidR="002D335C" w:rsidRDefault="001C7AB4" w:rsidP="001C7AB4">
      <w:pPr>
        <w:autoSpaceDE w:val="0"/>
        <w:autoSpaceDN w:val="0"/>
        <w:adjustRightInd w:val="0"/>
        <w:spacing w:line="360" w:lineRule="auto"/>
        <w:ind w:firstLineChars="200" w:firstLine="402"/>
        <w:rPr>
          <w:rFonts w:ascii="宋体" w:hAnsi="宋体" w:cs="黑体"/>
          <w:b/>
          <w:bCs/>
          <w:sz w:val="20"/>
          <w:szCs w:val="20"/>
          <w:lang w:eastAsia="zh-CN"/>
        </w:rPr>
      </w:pPr>
      <w:r>
        <w:rPr>
          <w:rFonts w:ascii="宋体" w:hAnsi="宋体" w:cs="黑体" w:hint="eastAsia"/>
          <w:b/>
          <w:bCs/>
          <w:sz w:val="20"/>
          <w:szCs w:val="20"/>
          <w:lang w:eastAsia="zh-CN"/>
        </w:rPr>
        <w:t>注：符合条件的监狱企业请提供本函，不符合的不提供本函。</w:t>
      </w:r>
    </w:p>
    <w:p w:rsidR="002D335C" w:rsidRDefault="001C7AB4" w:rsidP="001C7AB4">
      <w:pPr>
        <w:spacing w:line="360" w:lineRule="auto"/>
        <w:rPr>
          <w:rFonts w:ascii="宋体" w:hAnsi="宋体" w:cs="黑体"/>
          <w:b/>
          <w:bCs/>
          <w:sz w:val="20"/>
          <w:szCs w:val="20"/>
          <w:lang w:eastAsia="zh-CN"/>
        </w:rPr>
      </w:pPr>
      <w:r>
        <w:rPr>
          <w:rFonts w:ascii="宋体" w:hAnsi="宋体" w:cs="黑体" w:hint="eastAsia"/>
          <w:b/>
          <w:bCs/>
          <w:sz w:val="20"/>
          <w:szCs w:val="20"/>
          <w:lang w:eastAsia="zh-CN"/>
        </w:rPr>
        <w:br w:type="page"/>
      </w:r>
    </w:p>
    <w:p w:rsidR="002D335C" w:rsidRDefault="001C7AB4" w:rsidP="001C7AB4">
      <w:pPr>
        <w:spacing w:before="100" w:beforeAutospacing="1" w:after="100" w:afterAutospacing="1" w:line="360" w:lineRule="auto"/>
        <w:ind w:rightChars="43" w:right="95" w:firstLineChars="1700" w:firstLine="3755"/>
        <w:rPr>
          <w:rFonts w:ascii="宋体" w:hAnsi="宋体"/>
          <w:b/>
          <w:bCs/>
          <w:sz w:val="24"/>
          <w:lang w:eastAsia="zh-CN"/>
        </w:rPr>
      </w:pPr>
      <w:r>
        <w:rPr>
          <w:rFonts w:ascii="宋体" w:hAnsi="宋体" w:hint="eastAsia"/>
          <w:b/>
          <w:bCs/>
          <w:lang w:eastAsia="zh-CN"/>
        </w:rPr>
        <w:lastRenderedPageBreak/>
        <w:t>4.11</w:t>
      </w:r>
      <w:r>
        <w:rPr>
          <w:rFonts w:ascii="宋体" w:hAnsi="宋体" w:hint="eastAsia"/>
          <w:b/>
          <w:bCs/>
          <w:sz w:val="24"/>
          <w:lang w:eastAsia="zh-CN"/>
        </w:rPr>
        <w:t>其他资格证书或材料</w:t>
      </w:r>
    </w:p>
    <w:p w:rsidR="002D335C" w:rsidRDefault="002D335C" w:rsidP="001C7AB4">
      <w:pPr>
        <w:autoSpaceDE w:val="0"/>
        <w:autoSpaceDN w:val="0"/>
        <w:adjustRightInd w:val="0"/>
        <w:spacing w:line="360" w:lineRule="auto"/>
        <w:ind w:firstLineChars="1150" w:firstLine="2771"/>
        <w:jc w:val="center"/>
        <w:outlineLvl w:val="0"/>
        <w:rPr>
          <w:rFonts w:ascii="宋体" w:hAnsi="宋体"/>
          <w:b/>
          <w:bCs/>
          <w:sz w:val="24"/>
          <w:lang w:eastAsia="zh-CN"/>
        </w:rPr>
      </w:pPr>
    </w:p>
    <w:p w:rsidR="002D335C" w:rsidRDefault="002D335C" w:rsidP="001C7AB4">
      <w:pPr>
        <w:autoSpaceDE w:val="0"/>
        <w:autoSpaceDN w:val="0"/>
        <w:adjustRightInd w:val="0"/>
        <w:spacing w:line="360" w:lineRule="auto"/>
        <w:ind w:firstLineChars="1150" w:firstLine="2771"/>
        <w:jc w:val="center"/>
        <w:outlineLvl w:val="0"/>
        <w:rPr>
          <w:rFonts w:ascii="宋体" w:hAnsi="宋体"/>
          <w:b/>
          <w:bCs/>
          <w:sz w:val="24"/>
          <w:lang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2D335C" w:rsidP="001C7AB4">
      <w:pPr>
        <w:autoSpaceDE w:val="0"/>
        <w:autoSpaceDN w:val="0"/>
        <w:adjustRightInd w:val="0"/>
        <w:spacing w:line="360" w:lineRule="auto"/>
        <w:ind w:firstLineChars="750" w:firstLine="1807"/>
        <w:rPr>
          <w:rFonts w:ascii="宋体" w:hAnsi="宋体" w:cs="黑体"/>
          <w:b/>
          <w:bCs/>
          <w:sz w:val="24"/>
          <w:szCs w:val="24"/>
          <w:lang w:val="zh-CN" w:eastAsia="zh-CN"/>
        </w:rPr>
      </w:pPr>
    </w:p>
    <w:p w:rsidR="002D335C" w:rsidRDefault="001C7AB4" w:rsidP="001C7AB4">
      <w:pPr>
        <w:autoSpaceDE w:val="0"/>
        <w:autoSpaceDN w:val="0"/>
        <w:adjustRightInd w:val="0"/>
        <w:spacing w:line="360" w:lineRule="auto"/>
        <w:ind w:firstLineChars="1150" w:firstLine="2771"/>
        <w:rPr>
          <w:rFonts w:ascii="宋体" w:hAnsi="宋体" w:cs="黑体"/>
          <w:b/>
          <w:bCs/>
          <w:sz w:val="24"/>
          <w:szCs w:val="24"/>
          <w:lang w:val="zh-CN" w:eastAsia="zh-CN"/>
        </w:rPr>
      </w:pPr>
      <w:r>
        <w:rPr>
          <w:rFonts w:ascii="宋体" w:hAnsi="宋体" w:cs="黑体" w:hint="eastAsia"/>
          <w:b/>
          <w:bCs/>
          <w:sz w:val="24"/>
          <w:szCs w:val="24"/>
          <w:lang w:val="zh-CN" w:eastAsia="zh-CN"/>
        </w:rPr>
        <w:lastRenderedPageBreak/>
        <w:t>五、符合性审查证明材料</w:t>
      </w:r>
    </w:p>
    <w:p w:rsidR="002D335C" w:rsidRDefault="001C7AB4" w:rsidP="001C7AB4">
      <w:pPr>
        <w:spacing w:line="360" w:lineRule="auto"/>
        <w:ind w:firstLineChars="1300" w:firstLine="2871"/>
        <w:rPr>
          <w:rFonts w:hAnsi="宋体"/>
          <w:b/>
          <w:snapToGrid w:val="0"/>
          <w:sz w:val="24"/>
          <w:szCs w:val="24"/>
          <w:lang w:eastAsia="zh-CN"/>
        </w:rPr>
      </w:pPr>
      <w:r>
        <w:rPr>
          <w:rFonts w:ascii="宋体" w:hAnsi="宋体" w:hint="eastAsia"/>
          <w:b/>
          <w:bCs/>
          <w:lang w:eastAsia="zh-CN"/>
        </w:rPr>
        <w:t>5.1</w:t>
      </w:r>
      <w:r>
        <w:rPr>
          <w:rFonts w:hAnsi="宋体" w:hint="eastAsia"/>
          <w:b/>
          <w:snapToGrid w:val="0"/>
          <w:lang w:eastAsia="zh-CN"/>
        </w:rPr>
        <w:t>技术方案（实施方案）</w:t>
      </w:r>
    </w:p>
    <w:p w:rsidR="002D335C" w:rsidRDefault="001C7AB4" w:rsidP="001C7AB4">
      <w:pPr>
        <w:autoSpaceDE w:val="0"/>
        <w:autoSpaceDN w:val="0"/>
        <w:adjustRightInd w:val="0"/>
        <w:spacing w:line="360" w:lineRule="auto"/>
        <w:jc w:val="center"/>
        <w:rPr>
          <w:rFonts w:ascii="宋体" w:hAnsi="宋体" w:cs="宋体"/>
          <w:sz w:val="20"/>
          <w:szCs w:val="20"/>
          <w:lang w:val="zh-CN" w:eastAsia="zh-CN"/>
        </w:rPr>
      </w:pPr>
      <w:r>
        <w:rPr>
          <w:rFonts w:ascii="宋体" w:hAnsi="宋体" w:cs="宋体" w:hint="eastAsia"/>
          <w:sz w:val="20"/>
          <w:szCs w:val="20"/>
          <w:lang w:val="zh-CN" w:eastAsia="zh-CN"/>
        </w:rPr>
        <w:t>（供应商根据采购文件要求自行编制）</w:t>
      </w:r>
    </w:p>
    <w:p w:rsidR="002D335C" w:rsidRDefault="002D335C" w:rsidP="001C7AB4">
      <w:pPr>
        <w:autoSpaceDE w:val="0"/>
        <w:autoSpaceDN w:val="0"/>
        <w:adjustRightInd w:val="0"/>
        <w:spacing w:line="360" w:lineRule="auto"/>
        <w:jc w:val="center"/>
        <w:rPr>
          <w:rFonts w:ascii="宋体" w:hAnsi="宋体" w:cs="宋体"/>
          <w:sz w:val="20"/>
          <w:szCs w:val="20"/>
          <w:lang w:val="zh-CN" w:eastAsia="zh-CN"/>
        </w:rPr>
      </w:pPr>
    </w:p>
    <w:p w:rsidR="002D335C" w:rsidRDefault="002D335C" w:rsidP="001C7AB4">
      <w:pPr>
        <w:snapToGrid w:val="0"/>
        <w:spacing w:line="360" w:lineRule="auto"/>
        <w:jc w:val="center"/>
        <w:rPr>
          <w:rFonts w:hAnsi="宋体"/>
          <w:b/>
          <w:snapToGrid w:val="0"/>
          <w:sz w:val="24"/>
          <w:szCs w:val="24"/>
          <w:lang w:eastAsia="zh-CN"/>
        </w:rPr>
      </w:pPr>
    </w:p>
    <w:p w:rsidR="002D335C" w:rsidRDefault="002D335C" w:rsidP="001C7AB4">
      <w:pPr>
        <w:autoSpaceDE w:val="0"/>
        <w:autoSpaceDN w:val="0"/>
        <w:adjustRightInd w:val="0"/>
        <w:spacing w:line="360" w:lineRule="auto"/>
        <w:jc w:val="center"/>
        <w:rPr>
          <w:rFonts w:ascii="宋体" w:hAnsi="宋体" w:cs="宋体"/>
          <w:sz w:val="20"/>
          <w:szCs w:val="20"/>
          <w:lang w:val="zh-CN" w:eastAsia="zh-CN"/>
        </w:rPr>
      </w:pPr>
    </w:p>
    <w:p w:rsidR="002D335C" w:rsidRDefault="002D335C" w:rsidP="001C7AB4">
      <w:pPr>
        <w:snapToGrid w:val="0"/>
        <w:spacing w:line="360" w:lineRule="auto"/>
        <w:jc w:val="center"/>
        <w:rPr>
          <w:rFonts w:hAnsi="宋体"/>
          <w:b/>
          <w:snapToGrid w:val="0"/>
          <w:sz w:val="24"/>
          <w:szCs w:val="24"/>
          <w:lang w:eastAsia="zh-CN"/>
        </w:rPr>
      </w:pPr>
    </w:p>
    <w:p w:rsidR="002D335C" w:rsidRDefault="002D335C" w:rsidP="001C7AB4">
      <w:pPr>
        <w:spacing w:line="360" w:lineRule="auto"/>
        <w:jc w:val="center"/>
        <w:rPr>
          <w:rFonts w:ascii="宋体" w:hAnsi="宋体" w:cs="宋体"/>
          <w:sz w:val="20"/>
          <w:szCs w:val="18"/>
          <w:lang w:eastAsia="zh-CN"/>
        </w:rPr>
      </w:pPr>
    </w:p>
    <w:p w:rsidR="002D335C" w:rsidRDefault="002D335C" w:rsidP="001C7AB4">
      <w:pPr>
        <w:snapToGrid w:val="0"/>
        <w:spacing w:line="360" w:lineRule="auto"/>
        <w:jc w:val="center"/>
        <w:rPr>
          <w:rFonts w:ascii="宋体" w:hAnsi="宋体" w:cs="宋体"/>
          <w:b/>
          <w:bCs/>
          <w:sz w:val="20"/>
          <w:szCs w:val="18"/>
          <w:lang w:eastAsia="zh-CN"/>
        </w:rPr>
      </w:pPr>
    </w:p>
    <w:p w:rsidR="002D335C" w:rsidRDefault="002D335C" w:rsidP="001C7AB4">
      <w:pPr>
        <w:snapToGrid w:val="0"/>
        <w:spacing w:line="360" w:lineRule="auto"/>
        <w:jc w:val="center"/>
        <w:rPr>
          <w:rFonts w:ascii="宋体" w:hAnsi="宋体" w:cs="宋体"/>
          <w:b/>
          <w:bCs/>
          <w:sz w:val="20"/>
          <w:szCs w:val="18"/>
          <w:lang w:eastAsia="zh-CN"/>
        </w:rPr>
      </w:pPr>
    </w:p>
    <w:p w:rsidR="002D335C" w:rsidRDefault="002D335C" w:rsidP="001C7AB4">
      <w:pPr>
        <w:snapToGrid w:val="0"/>
        <w:spacing w:line="360" w:lineRule="auto"/>
        <w:jc w:val="center"/>
        <w:rPr>
          <w:rFonts w:ascii="宋体" w:hAnsi="宋体" w:cs="宋体"/>
          <w:b/>
          <w:bCs/>
          <w:sz w:val="20"/>
          <w:szCs w:val="18"/>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2D335C" w:rsidP="001C7AB4">
      <w:pPr>
        <w:snapToGrid w:val="0"/>
        <w:spacing w:line="360" w:lineRule="auto"/>
        <w:jc w:val="center"/>
        <w:rPr>
          <w:rFonts w:ascii="宋体" w:hAnsi="宋体"/>
          <w:b/>
          <w:bCs/>
          <w:lang w:eastAsia="zh-CN"/>
        </w:rPr>
      </w:pPr>
    </w:p>
    <w:p w:rsidR="002D335C" w:rsidRDefault="001C7AB4" w:rsidP="001C7AB4">
      <w:pPr>
        <w:snapToGrid w:val="0"/>
        <w:spacing w:line="360" w:lineRule="auto"/>
        <w:jc w:val="center"/>
        <w:rPr>
          <w:rFonts w:hAnsi="宋体"/>
          <w:b/>
          <w:snapToGrid w:val="0"/>
          <w:lang w:eastAsia="zh-CN"/>
        </w:rPr>
      </w:pPr>
      <w:r>
        <w:rPr>
          <w:rFonts w:ascii="宋体" w:hAnsi="宋体" w:hint="eastAsia"/>
          <w:b/>
          <w:bCs/>
          <w:lang w:eastAsia="zh-CN"/>
        </w:rPr>
        <w:lastRenderedPageBreak/>
        <w:t>5.2</w:t>
      </w:r>
      <w:r>
        <w:rPr>
          <w:rFonts w:hAnsi="宋体" w:hint="eastAsia"/>
          <w:b/>
          <w:snapToGrid w:val="0"/>
          <w:lang w:eastAsia="zh-CN"/>
        </w:rPr>
        <w:t>业绩情况表</w:t>
      </w:r>
    </w:p>
    <w:p w:rsidR="002D335C" w:rsidRDefault="001C7AB4" w:rsidP="00D9557B">
      <w:pPr>
        <w:spacing w:before="50" w:afterLines="50" w:line="360" w:lineRule="auto"/>
        <w:contextualSpacing/>
        <w:rPr>
          <w:rFonts w:ascii="宋体" w:hAnsi="宋体"/>
          <w:sz w:val="20"/>
          <w:szCs w:val="20"/>
          <w:lang w:eastAsia="zh-CN"/>
        </w:rPr>
      </w:pPr>
      <w:r>
        <w:rPr>
          <w:rFonts w:ascii="宋体" w:hAnsi="宋体" w:hint="eastAsia"/>
          <w:sz w:val="20"/>
          <w:szCs w:val="20"/>
          <w:lang w:eastAsia="zh-CN"/>
        </w:rPr>
        <w:t>项目编号：</w:t>
      </w:r>
    </w:p>
    <w:p w:rsidR="002D335C" w:rsidRDefault="001C7AB4" w:rsidP="001C7AB4">
      <w:pPr>
        <w:snapToGrid w:val="0"/>
        <w:spacing w:line="360" w:lineRule="auto"/>
        <w:rPr>
          <w:rFonts w:hAnsi="宋体"/>
          <w:b/>
          <w:snapToGrid w:val="0"/>
          <w:sz w:val="24"/>
          <w:szCs w:val="24"/>
          <w:lang w:eastAsia="zh-CN"/>
        </w:rPr>
      </w:pPr>
      <w:r>
        <w:rPr>
          <w:rFonts w:ascii="宋体" w:hAnsi="宋体" w:hint="eastAsia"/>
          <w:sz w:val="20"/>
          <w:szCs w:val="20"/>
          <w:lang w:eastAsia="zh-CN"/>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258"/>
        <w:gridCol w:w="1761"/>
        <w:gridCol w:w="1706"/>
      </w:tblGrid>
      <w:tr w:rsidR="002D335C" w:rsidTr="003050FD">
        <w:trPr>
          <w:trHeight w:val="777"/>
        </w:trPr>
        <w:tc>
          <w:tcPr>
            <w:tcW w:w="712" w:type="dxa"/>
            <w:shd w:val="clear" w:color="auto" w:fill="F3F3F3"/>
            <w:vAlign w:val="center"/>
          </w:tcPr>
          <w:p w:rsidR="002D335C" w:rsidRDefault="001C7AB4" w:rsidP="003050FD">
            <w:pPr>
              <w:pStyle w:val="a6"/>
              <w:spacing w:line="360" w:lineRule="auto"/>
              <w:ind w:firstLine="0"/>
              <w:rPr>
                <w:rFonts w:ascii="宋体" w:eastAsia="宋体" w:hAnsi="宋体" w:cs="Times New Roman"/>
                <w:b w:val="0"/>
                <w:bCs w:val="0"/>
              </w:rPr>
            </w:pPr>
            <w:r>
              <w:rPr>
                <w:rFonts w:ascii="宋体" w:eastAsia="宋体" w:hAnsi="宋体" w:cs="宋体" w:hint="eastAsia"/>
                <w:sz w:val="20"/>
                <w:szCs w:val="20"/>
              </w:rPr>
              <w:t>序号</w:t>
            </w:r>
          </w:p>
        </w:tc>
        <w:tc>
          <w:tcPr>
            <w:tcW w:w="1808" w:type="dxa"/>
            <w:shd w:val="clear" w:color="auto" w:fill="F3F3F3"/>
            <w:vAlign w:val="center"/>
          </w:tcPr>
          <w:p w:rsidR="002D335C" w:rsidRDefault="001C7AB4" w:rsidP="001C7AB4">
            <w:pPr>
              <w:pStyle w:val="a6"/>
              <w:spacing w:line="360" w:lineRule="auto"/>
              <w:jc w:val="center"/>
              <w:rPr>
                <w:rFonts w:ascii="宋体" w:eastAsia="宋体" w:hAnsi="宋体" w:cs="Times New Roman"/>
                <w:b w:val="0"/>
                <w:bCs w:val="0"/>
              </w:rPr>
            </w:pPr>
            <w:r>
              <w:rPr>
                <w:rFonts w:ascii="宋体" w:eastAsia="宋体" w:hAnsi="宋体" w:cs="宋体" w:hint="eastAsia"/>
                <w:sz w:val="20"/>
                <w:szCs w:val="20"/>
              </w:rPr>
              <w:t>客户单位名称</w:t>
            </w:r>
          </w:p>
        </w:tc>
        <w:tc>
          <w:tcPr>
            <w:tcW w:w="3258" w:type="dxa"/>
            <w:shd w:val="clear" w:color="auto" w:fill="F3F3F3"/>
            <w:vAlign w:val="center"/>
          </w:tcPr>
          <w:p w:rsidR="002D335C" w:rsidRDefault="001C7AB4" w:rsidP="001C7AB4">
            <w:pPr>
              <w:pStyle w:val="a6"/>
              <w:spacing w:line="360" w:lineRule="auto"/>
              <w:jc w:val="center"/>
              <w:rPr>
                <w:rFonts w:ascii="宋体" w:eastAsia="宋体" w:hAnsi="宋体" w:cs="Times New Roman"/>
                <w:b w:val="0"/>
                <w:bCs w:val="0"/>
              </w:rPr>
            </w:pPr>
            <w:r>
              <w:rPr>
                <w:rFonts w:ascii="宋体" w:eastAsia="宋体" w:hAnsi="宋体" w:cs="宋体" w:hint="eastAsia"/>
                <w:sz w:val="20"/>
                <w:szCs w:val="20"/>
              </w:rPr>
              <w:t>项目名称及主要内容</w:t>
            </w:r>
          </w:p>
        </w:tc>
        <w:tc>
          <w:tcPr>
            <w:tcW w:w="1761" w:type="dxa"/>
            <w:shd w:val="clear" w:color="auto" w:fill="F3F3F3"/>
            <w:vAlign w:val="center"/>
          </w:tcPr>
          <w:p w:rsidR="002D335C" w:rsidRDefault="001C7AB4" w:rsidP="003050FD">
            <w:pPr>
              <w:pStyle w:val="a6"/>
              <w:spacing w:line="360" w:lineRule="auto"/>
              <w:ind w:firstLine="0"/>
              <w:rPr>
                <w:rFonts w:ascii="宋体" w:eastAsia="宋体" w:hAnsi="宋体" w:cs="Times New Roman"/>
                <w:b w:val="0"/>
                <w:bCs w:val="0"/>
              </w:rPr>
            </w:pPr>
            <w:r>
              <w:rPr>
                <w:rFonts w:ascii="宋体" w:eastAsia="宋体" w:hAnsi="宋体" w:cs="宋体" w:hint="eastAsia"/>
                <w:sz w:val="20"/>
                <w:szCs w:val="20"/>
              </w:rPr>
              <w:t>合同金额（万元）</w:t>
            </w:r>
          </w:p>
        </w:tc>
        <w:tc>
          <w:tcPr>
            <w:tcW w:w="1706" w:type="dxa"/>
            <w:shd w:val="clear" w:color="auto" w:fill="F3F3F3"/>
            <w:vAlign w:val="center"/>
          </w:tcPr>
          <w:p w:rsidR="002D335C" w:rsidRDefault="001C7AB4" w:rsidP="003050FD">
            <w:pPr>
              <w:pStyle w:val="a6"/>
              <w:spacing w:line="360" w:lineRule="auto"/>
              <w:ind w:firstLine="0"/>
              <w:rPr>
                <w:rFonts w:ascii="宋体" w:eastAsia="宋体" w:hAnsi="宋体" w:cs="Times New Roman"/>
                <w:b w:val="0"/>
                <w:bCs w:val="0"/>
              </w:rPr>
            </w:pPr>
            <w:r>
              <w:rPr>
                <w:rFonts w:ascii="宋体" w:eastAsia="宋体" w:hAnsi="宋体" w:cs="宋体" w:hint="eastAsia"/>
                <w:sz w:val="20"/>
                <w:szCs w:val="20"/>
              </w:rPr>
              <w:t>联系人及电话</w:t>
            </w:r>
          </w:p>
        </w:tc>
      </w:tr>
      <w:tr w:rsidR="002D335C" w:rsidTr="003050FD">
        <w:trPr>
          <w:trHeight w:val="680"/>
        </w:trPr>
        <w:tc>
          <w:tcPr>
            <w:tcW w:w="712" w:type="dxa"/>
            <w:vAlign w:val="center"/>
          </w:tcPr>
          <w:p w:rsidR="002D335C" w:rsidRDefault="001C7AB4" w:rsidP="001C7AB4">
            <w:pPr>
              <w:pStyle w:val="a6"/>
              <w:spacing w:line="360" w:lineRule="auto"/>
              <w:jc w:val="center"/>
              <w:rPr>
                <w:rFonts w:ascii="宋体" w:eastAsia="宋体" w:hAnsi="宋体" w:cs="宋体"/>
              </w:rPr>
            </w:pPr>
            <w:r>
              <w:rPr>
                <w:rFonts w:ascii="宋体" w:eastAsia="宋体" w:hAnsi="宋体" w:cs="宋体"/>
                <w:sz w:val="20"/>
                <w:szCs w:val="20"/>
              </w:rPr>
              <w:t>1</w:t>
            </w:r>
          </w:p>
        </w:tc>
        <w:tc>
          <w:tcPr>
            <w:tcW w:w="1808" w:type="dxa"/>
            <w:vAlign w:val="center"/>
          </w:tcPr>
          <w:p w:rsidR="002D335C" w:rsidRDefault="002D335C" w:rsidP="001C7AB4">
            <w:pPr>
              <w:pStyle w:val="a6"/>
              <w:spacing w:line="360" w:lineRule="auto"/>
              <w:rPr>
                <w:rFonts w:ascii="宋体" w:eastAsia="宋体" w:hAnsi="宋体" w:cs="Times New Roman"/>
              </w:rPr>
            </w:pPr>
          </w:p>
        </w:tc>
        <w:tc>
          <w:tcPr>
            <w:tcW w:w="3258" w:type="dxa"/>
            <w:vAlign w:val="center"/>
          </w:tcPr>
          <w:p w:rsidR="002D335C" w:rsidRDefault="002D335C" w:rsidP="001C7AB4">
            <w:pPr>
              <w:pStyle w:val="a6"/>
              <w:spacing w:line="360" w:lineRule="auto"/>
              <w:rPr>
                <w:rFonts w:ascii="宋体" w:eastAsia="宋体" w:hAnsi="宋体" w:cs="Times New Roman"/>
              </w:rPr>
            </w:pPr>
          </w:p>
        </w:tc>
        <w:tc>
          <w:tcPr>
            <w:tcW w:w="1761" w:type="dxa"/>
            <w:vAlign w:val="center"/>
          </w:tcPr>
          <w:p w:rsidR="002D335C" w:rsidRDefault="002D335C" w:rsidP="001C7AB4">
            <w:pPr>
              <w:pStyle w:val="a6"/>
              <w:spacing w:line="360" w:lineRule="auto"/>
              <w:rPr>
                <w:rFonts w:ascii="宋体" w:eastAsia="宋体" w:hAnsi="宋体" w:cs="Times New Roman"/>
              </w:rPr>
            </w:pPr>
          </w:p>
        </w:tc>
        <w:tc>
          <w:tcPr>
            <w:tcW w:w="1706" w:type="dxa"/>
            <w:vAlign w:val="center"/>
          </w:tcPr>
          <w:p w:rsidR="002D335C" w:rsidRDefault="002D335C" w:rsidP="001C7AB4">
            <w:pPr>
              <w:pStyle w:val="a6"/>
              <w:spacing w:line="360" w:lineRule="auto"/>
              <w:rPr>
                <w:rFonts w:ascii="宋体" w:eastAsia="宋体" w:hAnsi="宋体" w:cs="Times New Roman"/>
              </w:rPr>
            </w:pPr>
          </w:p>
        </w:tc>
      </w:tr>
      <w:tr w:rsidR="002D335C" w:rsidTr="003050FD">
        <w:trPr>
          <w:trHeight w:val="680"/>
        </w:trPr>
        <w:tc>
          <w:tcPr>
            <w:tcW w:w="712" w:type="dxa"/>
            <w:vAlign w:val="center"/>
          </w:tcPr>
          <w:p w:rsidR="002D335C" w:rsidRDefault="001C7AB4" w:rsidP="001C7AB4">
            <w:pPr>
              <w:pStyle w:val="a6"/>
              <w:spacing w:line="360" w:lineRule="auto"/>
              <w:jc w:val="center"/>
              <w:rPr>
                <w:rFonts w:ascii="宋体" w:eastAsia="宋体" w:hAnsi="宋体" w:cs="宋体"/>
              </w:rPr>
            </w:pPr>
            <w:r>
              <w:rPr>
                <w:rFonts w:ascii="宋体" w:eastAsia="宋体" w:hAnsi="宋体" w:cs="宋体"/>
                <w:sz w:val="20"/>
                <w:szCs w:val="20"/>
              </w:rPr>
              <w:t>2</w:t>
            </w:r>
          </w:p>
        </w:tc>
        <w:tc>
          <w:tcPr>
            <w:tcW w:w="1808" w:type="dxa"/>
            <w:vAlign w:val="center"/>
          </w:tcPr>
          <w:p w:rsidR="002D335C" w:rsidRDefault="002D335C" w:rsidP="001C7AB4">
            <w:pPr>
              <w:pStyle w:val="a6"/>
              <w:spacing w:line="360" w:lineRule="auto"/>
              <w:rPr>
                <w:rFonts w:ascii="宋体" w:eastAsia="宋体" w:hAnsi="宋体" w:cs="Times New Roman"/>
              </w:rPr>
            </w:pPr>
          </w:p>
        </w:tc>
        <w:tc>
          <w:tcPr>
            <w:tcW w:w="3258" w:type="dxa"/>
            <w:vAlign w:val="center"/>
          </w:tcPr>
          <w:p w:rsidR="002D335C" w:rsidRDefault="002D335C" w:rsidP="001C7AB4">
            <w:pPr>
              <w:pStyle w:val="a6"/>
              <w:spacing w:line="360" w:lineRule="auto"/>
              <w:rPr>
                <w:rFonts w:ascii="宋体" w:eastAsia="宋体" w:hAnsi="宋体" w:cs="Times New Roman"/>
              </w:rPr>
            </w:pPr>
          </w:p>
        </w:tc>
        <w:tc>
          <w:tcPr>
            <w:tcW w:w="1761" w:type="dxa"/>
            <w:vAlign w:val="center"/>
          </w:tcPr>
          <w:p w:rsidR="002D335C" w:rsidRDefault="002D335C" w:rsidP="001C7AB4">
            <w:pPr>
              <w:pStyle w:val="a6"/>
              <w:spacing w:line="360" w:lineRule="auto"/>
              <w:rPr>
                <w:rFonts w:ascii="宋体" w:eastAsia="宋体" w:hAnsi="宋体" w:cs="Times New Roman"/>
              </w:rPr>
            </w:pPr>
          </w:p>
        </w:tc>
        <w:tc>
          <w:tcPr>
            <w:tcW w:w="1706" w:type="dxa"/>
            <w:vAlign w:val="center"/>
          </w:tcPr>
          <w:p w:rsidR="002D335C" w:rsidRDefault="002D335C" w:rsidP="001C7AB4">
            <w:pPr>
              <w:pStyle w:val="a6"/>
              <w:spacing w:line="360" w:lineRule="auto"/>
              <w:rPr>
                <w:rFonts w:ascii="宋体" w:eastAsia="宋体" w:hAnsi="宋体" w:cs="Times New Roman"/>
              </w:rPr>
            </w:pPr>
          </w:p>
        </w:tc>
      </w:tr>
      <w:tr w:rsidR="002D335C" w:rsidTr="003050FD">
        <w:trPr>
          <w:trHeight w:val="680"/>
        </w:trPr>
        <w:tc>
          <w:tcPr>
            <w:tcW w:w="712" w:type="dxa"/>
            <w:vAlign w:val="center"/>
          </w:tcPr>
          <w:p w:rsidR="002D335C" w:rsidRDefault="001C7AB4" w:rsidP="001C7AB4">
            <w:pPr>
              <w:pStyle w:val="a6"/>
              <w:spacing w:line="360" w:lineRule="auto"/>
              <w:jc w:val="center"/>
              <w:rPr>
                <w:rFonts w:ascii="宋体" w:eastAsia="宋体" w:hAnsi="宋体" w:cs="宋体"/>
              </w:rPr>
            </w:pPr>
            <w:r>
              <w:rPr>
                <w:rFonts w:ascii="宋体" w:eastAsia="宋体" w:hAnsi="宋体" w:cs="宋体"/>
                <w:sz w:val="20"/>
                <w:szCs w:val="20"/>
              </w:rPr>
              <w:t>3</w:t>
            </w:r>
          </w:p>
        </w:tc>
        <w:tc>
          <w:tcPr>
            <w:tcW w:w="1808" w:type="dxa"/>
            <w:vAlign w:val="center"/>
          </w:tcPr>
          <w:p w:rsidR="002D335C" w:rsidRDefault="002D335C" w:rsidP="001C7AB4">
            <w:pPr>
              <w:pStyle w:val="a6"/>
              <w:spacing w:line="360" w:lineRule="auto"/>
              <w:rPr>
                <w:rFonts w:ascii="宋体" w:eastAsia="宋体" w:hAnsi="宋体" w:cs="Times New Roman"/>
              </w:rPr>
            </w:pPr>
          </w:p>
        </w:tc>
        <w:tc>
          <w:tcPr>
            <w:tcW w:w="3258" w:type="dxa"/>
            <w:vAlign w:val="center"/>
          </w:tcPr>
          <w:p w:rsidR="002D335C" w:rsidRDefault="002D335C" w:rsidP="001C7AB4">
            <w:pPr>
              <w:pStyle w:val="a6"/>
              <w:spacing w:line="360" w:lineRule="auto"/>
              <w:rPr>
                <w:rFonts w:ascii="宋体" w:eastAsia="宋体" w:hAnsi="宋体" w:cs="Times New Roman"/>
              </w:rPr>
            </w:pPr>
          </w:p>
        </w:tc>
        <w:tc>
          <w:tcPr>
            <w:tcW w:w="1761" w:type="dxa"/>
            <w:vAlign w:val="center"/>
          </w:tcPr>
          <w:p w:rsidR="002D335C" w:rsidRDefault="002D335C" w:rsidP="001C7AB4">
            <w:pPr>
              <w:pStyle w:val="a6"/>
              <w:spacing w:line="360" w:lineRule="auto"/>
              <w:rPr>
                <w:rFonts w:ascii="宋体" w:eastAsia="宋体" w:hAnsi="宋体" w:cs="Times New Roman"/>
              </w:rPr>
            </w:pPr>
          </w:p>
        </w:tc>
        <w:tc>
          <w:tcPr>
            <w:tcW w:w="1706" w:type="dxa"/>
            <w:vAlign w:val="center"/>
          </w:tcPr>
          <w:p w:rsidR="002D335C" w:rsidRDefault="002D335C" w:rsidP="001C7AB4">
            <w:pPr>
              <w:pStyle w:val="a6"/>
              <w:spacing w:line="360" w:lineRule="auto"/>
              <w:rPr>
                <w:rFonts w:ascii="宋体" w:eastAsia="宋体" w:hAnsi="宋体" w:cs="Times New Roman"/>
              </w:rPr>
            </w:pPr>
          </w:p>
        </w:tc>
      </w:tr>
      <w:tr w:rsidR="002D335C" w:rsidTr="003050FD">
        <w:trPr>
          <w:trHeight w:val="680"/>
        </w:trPr>
        <w:tc>
          <w:tcPr>
            <w:tcW w:w="712" w:type="dxa"/>
            <w:vAlign w:val="center"/>
          </w:tcPr>
          <w:p w:rsidR="002D335C" w:rsidRDefault="001C7AB4" w:rsidP="001C7AB4">
            <w:pPr>
              <w:pStyle w:val="a6"/>
              <w:spacing w:line="360" w:lineRule="auto"/>
              <w:jc w:val="center"/>
              <w:rPr>
                <w:rFonts w:ascii="宋体" w:eastAsia="宋体" w:hAnsi="宋体" w:cs="宋体"/>
              </w:rPr>
            </w:pPr>
            <w:r>
              <w:rPr>
                <w:rFonts w:ascii="宋体" w:eastAsia="宋体" w:hAnsi="宋体" w:cs="宋体"/>
                <w:sz w:val="20"/>
                <w:szCs w:val="20"/>
              </w:rPr>
              <w:t>4</w:t>
            </w:r>
          </w:p>
        </w:tc>
        <w:tc>
          <w:tcPr>
            <w:tcW w:w="1808" w:type="dxa"/>
            <w:vAlign w:val="center"/>
          </w:tcPr>
          <w:p w:rsidR="002D335C" w:rsidRDefault="002D335C" w:rsidP="001C7AB4">
            <w:pPr>
              <w:spacing w:line="360" w:lineRule="auto"/>
              <w:rPr>
                <w:rFonts w:ascii="宋体" w:hint="eastAsia"/>
                <w:sz w:val="16"/>
                <w:szCs w:val="18"/>
              </w:rPr>
            </w:pPr>
          </w:p>
        </w:tc>
        <w:tc>
          <w:tcPr>
            <w:tcW w:w="3258" w:type="dxa"/>
            <w:vAlign w:val="center"/>
          </w:tcPr>
          <w:p w:rsidR="002D335C" w:rsidRDefault="002D335C" w:rsidP="001C7AB4">
            <w:pPr>
              <w:spacing w:line="360" w:lineRule="auto"/>
              <w:rPr>
                <w:rFonts w:ascii="宋体" w:hint="eastAsia"/>
                <w:sz w:val="16"/>
                <w:szCs w:val="18"/>
              </w:rPr>
            </w:pPr>
          </w:p>
        </w:tc>
        <w:tc>
          <w:tcPr>
            <w:tcW w:w="1761" w:type="dxa"/>
            <w:vAlign w:val="center"/>
          </w:tcPr>
          <w:p w:rsidR="002D335C" w:rsidRDefault="002D335C" w:rsidP="001C7AB4">
            <w:pPr>
              <w:spacing w:line="360" w:lineRule="auto"/>
              <w:rPr>
                <w:rFonts w:ascii="宋体" w:hint="eastAsia"/>
                <w:sz w:val="16"/>
                <w:szCs w:val="18"/>
              </w:rPr>
            </w:pPr>
          </w:p>
        </w:tc>
        <w:tc>
          <w:tcPr>
            <w:tcW w:w="1706" w:type="dxa"/>
            <w:vAlign w:val="center"/>
          </w:tcPr>
          <w:p w:rsidR="002D335C" w:rsidRDefault="002D335C" w:rsidP="001C7AB4">
            <w:pPr>
              <w:spacing w:line="360" w:lineRule="auto"/>
              <w:rPr>
                <w:rFonts w:ascii="宋体" w:hint="eastAsia"/>
                <w:sz w:val="16"/>
                <w:szCs w:val="18"/>
              </w:rPr>
            </w:pPr>
          </w:p>
        </w:tc>
      </w:tr>
      <w:tr w:rsidR="002D335C" w:rsidTr="003050FD">
        <w:trPr>
          <w:trHeight w:val="680"/>
        </w:trPr>
        <w:tc>
          <w:tcPr>
            <w:tcW w:w="712" w:type="dxa"/>
            <w:vAlign w:val="center"/>
          </w:tcPr>
          <w:p w:rsidR="002D335C" w:rsidRDefault="001C7AB4" w:rsidP="001C7AB4">
            <w:pPr>
              <w:pStyle w:val="a6"/>
              <w:spacing w:line="360" w:lineRule="auto"/>
              <w:jc w:val="center"/>
              <w:rPr>
                <w:rFonts w:ascii="宋体" w:eastAsia="宋体" w:hAnsi="宋体" w:cs="Times New Roman"/>
              </w:rPr>
            </w:pPr>
            <w:r>
              <w:rPr>
                <w:rFonts w:ascii="宋体" w:eastAsia="宋体" w:hAnsi="宋体" w:cs="宋体" w:hint="eastAsia"/>
                <w:sz w:val="20"/>
                <w:szCs w:val="20"/>
              </w:rPr>
              <w:t>……</w:t>
            </w:r>
          </w:p>
        </w:tc>
        <w:tc>
          <w:tcPr>
            <w:tcW w:w="1808" w:type="dxa"/>
            <w:vAlign w:val="center"/>
          </w:tcPr>
          <w:p w:rsidR="002D335C" w:rsidRDefault="002D335C" w:rsidP="001C7AB4">
            <w:pPr>
              <w:spacing w:line="360" w:lineRule="auto"/>
              <w:rPr>
                <w:rFonts w:ascii="宋体" w:hint="eastAsia"/>
                <w:sz w:val="16"/>
                <w:szCs w:val="18"/>
              </w:rPr>
            </w:pPr>
          </w:p>
        </w:tc>
        <w:tc>
          <w:tcPr>
            <w:tcW w:w="3258" w:type="dxa"/>
            <w:vAlign w:val="center"/>
          </w:tcPr>
          <w:p w:rsidR="002D335C" w:rsidRDefault="002D335C" w:rsidP="001C7AB4">
            <w:pPr>
              <w:spacing w:line="360" w:lineRule="auto"/>
              <w:rPr>
                <w:rFonts w:ascii="宋体" w:hint="eastAsia"/>
                <w:sz w:val="16"/>
                <w:szCs w:val="18"/>
              </w:rPr>
            </w:pPr>
          </w:p>
        </w:tc>
        <w:tc>
          <w:tcPr>
            <w:tcW w:w="1761" w:type="dxa"/>
            <w:vAlign w:val="center"/>
          </w:tcPr>
          <w:p w:rsidR="002D335C" w:rsidRDefault="002D335C" w:rsidP="001C7AB4">
            <w:pPr>
              <w:spacing w:line="360" w:lineRule="auto"/>
              <w:rPr>
                <w:rFonts w:ascii="宋体" w:hint="eastAsia"/>
                <w:sz w:val="16"/>
                <w:szCs w:val="18"/>
              </w:rPr>
            </w:pPr>
          </w:p>
        </w:tc>
        <w:tc>
          <w:tcPr>
            <w:tcW w:w="1706" w:type="dxa"/>
            <w:vAlign w:val="center"/>
          </w:tcPr>
          <w:p w:rsidR="002D335C" w:rsidRDefault="002D335C" w:rsidP="001C7AB4">
            <w:pPr>
              <w:spacing w:line="360" w:lineRule="auto"/>
              <w:rPr>
                <w:rFonts w:ascii="宋体" w:hint="eastAsia"/>
                <w:sz w:val="16"/>
                <w:szCs w:val="18"/>
              </w:rPr>
            </w:pPr>
          </w:p>
        </w:tc>
      </w:tr>
    </w:tbl>
    <w:p w:rsidR="002D335C" w:rsidRDefault="001C7AB4" w:rsidP="001C7AB4">
      <w:pPr>
        <w:autoSpaceDE w:val="0"/>
        <w:autoSpaceDN w:val="0"/>
        <w:adjustRightInd w:val="0"/>
        <w:spacing w:line="360" w:lineRule="auto"/>
        <w:rPr>
          <w:rFonts w:ascii="宋体" w:hAnsi="宋体" w:cs="宋体"/>
          <w:sz w:val="20"/>
          <w:szCs w:val="20"/>
          <w:lang w:val="zh-CN"/>
        </w:rPr>
      </w:pPr>
      <w:r>
        <w:rPr>
          <w:rFonts w:ascii="宋体" w:hAnsi="宋体" w:cs="宋体" w:hint="eastAsia"/>
          <w:sz w:val="20"/>
          <w:szCs w:val="20"/>
          <w:lang w:val="zh-CN"/>
        </w:rPr>
        <w:t>供应商（公章）：</w:t>
      </w:r>
    </w:p>
    <w:p w:rsidR="002D335C" w:rsidRDefault="001C7AB4" w:rsidP="001C7AB4">
      <w:pPr>
        <w:autoSpaceDE w:val="0"/>
        <w:autoSpaceDN w:val="0"/>
        <w:adjustRightInd w:val="0"/>
        <w:spacing w:line="360" w:lineRule="auto"/>
        <w:rPr>
          <w:rFonts w:ascii="宋体" w:hAnsi="宋体" w:cs="宋体"/>
          <w:sz w:val="20"/>
          <w:szCs w:val="20"/>
          <w:lang w:val="zh-CN" w:eastAsia="zh-CN"/>
        </w:rPr>
      </w:pPr>
      <w:r>
        <w:rPr>
          <w:rFonts w:ascii="宋体" w:hAnsi="宋体" w:cs="宋体" w:hint="eastAsia"/>
          <w:sz w:val="20"/>
          <w:szCs w:val="20"/>
          <w:lang w:val="zh-CN" w:eastAsia="zh-CN"/>
        </w:rPr>
        <w:t>供应商法定代表人（或授权代表）签字：</w:t>
      </w:r>
    </w:p>
    <w:p w:rsidR="002D335C" w:rsidRDefault="002D335C" w:rsidP="001C7AB4">
      <w:pPr>
        <w:autoSpaceDE w:val="0"/>
        <w:autoSpaceDN w:val="0"/>
        <w:adjustRightInd w:val="0"/>
        <w:spacing w:line="360" w:lineRule="auto"/>
        <w:jc w:val="center"/>
        <w:outlineLvl w:val="0"/>
        <w:rPr>
          <w:rFonts w:ascii="宋体" w:hAnsi="宋体"/>
          <w:b/>
          <w:bCs/>
          <w:sz w:val="24"/>
          <w:szCs w:val="24"/>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2D335C" w:rsidP="001C7AB4">
      <w:pPr>
        <w:autoSpaceDE w:val="0"/>
        <w:autoSpaceDN w:val="0"/>
        <w:adjustRightInd w:val="0"/>
        <w:spacing w:line="360" w:lineRule="auto"/>
        <w:jc w:val="center"/>
        <w:outlineLvl w:val="0"/>
        <w:rPr>
          <w:rFonts w:ascii="宋体" w:hAnsi="宋体"/>
          <w:b/>
          <w:bCs/>
          <w:lang w:eastAsia="zh-CN"/>
        </w:rPr>
      </w:pPr>
    </w:p>
    <w:p w:rsidR="002D335C" w:rsidRDefault="001C7AB4" w:rsidP="001C7AB4">
      <w:pPr>
        <w:autoSpaceDE w:val="0"/>
        <w:autoSpaceDN w:val="0"/>
        <w:adjustRightInd w:val="0"/>
        <w:spacing w:line="360" w:lineRule="auto"/>
        <w:jc w:val="center"/>
        <w:outlineLvl w:val="0"/>
        <w:rPr>
          <w:rFonts w:ascii="宋体" w:hAnsi="宋体"/>
          <w:b/>
          <w:bCs/>
          <w:lang w:eastAsia="zh-CN"/>
        </w:rPr>
      </w:pPr>
      <w:r>
        <w:rPr>
          <w:rFonts w:ascii="宋体" w:hAnsi="宋体" w:hint="eastAsia"/>
          <w:b/>
          <w:bCs/>
          <w:lang w:eastAsia="zh-CN"/>
        </w:rPr>
        <w:lastRenderedPageBreak/>
        <w:t>5.3 售后服务方案</w:t>
      </w:r>
    </w:p>
    <w:p w:rsidR="002D335C" w:rsidRDefault="002D335C" w:rsidP="001C7AB4">
      <w:pPr>
        <w:autoSpaceDE w:val="0"/>
        <w:autoSpaceDN w:val="0"/>
        <w:adjustRightInd w:val="0"/>
        <w:spacing w:line="360" w:lineRule="auto"/>
        <w:jc w:val="center"/>
        <w:outlineLvl w:val="0"/>
        <w:rPr>
          <w:rFonts w:ascii="宋体" w:hAnsi="宋体"/>
          <w:b/>
          <w:bCs/>
          <w:sz w:val="24"/>
          <w:szCs w:val="24"/>
          <w:lang w:eastAsia="zh-CN"/>
        </w:rPr>
      </w:pPr>
    </w:p>
    <w:p w:rsidR="002D335C" w:rsidRDefault="001C7AB4" w:rsidP="001C7AB4">
      <w:pPr>
        <w:autoSpaceDE w:val="0"/>
        <w:autoSpaceDN w:val="0"/>
        <w:adjustRightInd w:val="0"/>
        <w:spacing w:line="360" w:lineRule="auto"/>
        <w:jc w:val="center"/>
        <w:rPr>
          <w:rFonts w:ascii="宋体" w:hAnsi="宋体" w:cs="宋体"/>
          <w:sz w:val="20"/>
          <w:szCs w:val="20"/>
          <w:lang w:val="zh-CN" w:eastAsia="zh-CN"/>
        </w:rPr>
      </w:pPr>
      <w:r>
        <w:rPr>
          <w:rFonts w:ascii="宋体" w:hAnsi="宋体" w:cs="宋体" w:hint="eastAsia"/>
          <w:sz w:val="20"/>
          <w:szCs w:val="20"/>
          <w:lang w:val="zh-CN" w:eastAsia="zh-CN"/>
        </w:rPr>
        <w:t>（供应商根据采购文件要求自行编制）</w:t>
      </w:r>
    </w:p>
    <w:p w:rsidR="002D335C" w:rsidRDefault="001C7AB4" w:rsidP="001C7AB4">
      <w:pPr>
        <w:spacing w:line="360" w:lineRule="auto"/>
        <w:rPr>
          <w:rFonts w:ascii="宋体" w:hAnsi="宋体"/>
          <w:b/>
          <w:bCs/>
          <w:sz w:val="24"/>
          <w:szCs w:val="24"/>
          <w:lang w:eastAsia="zh-CN"/>
        </w:rPr>
      </w:pPr>
      <w:r>
        <w:rPr>
          <w:rFonts w:ascii="宋体" w:hAnsi="宋体"/>
          <w:b/>
          <w:bCs/>
          <w:sz w:val="24"/>
          <w:szCs w:val="24"/>
          <w:lang w:eastAsia="zh-CN"/>
        </w:rPr>
        <w:br w:type="page"/>
      </w:r>
    </w:p>
    <w:p w:rsidR="002D335C" w:rsidRDefault="001C7AB4" w:rsidP="001C7AB4">
      <w:pPr>
        <w:spacing w:line="360" w:lineRule="auto"/>
        <w:ind w:firstLineChars="1550" w:firstLine="3735"/>
        <w:rPr>
          <w:rFonts w:ascii="宋体" w:hAnsi="宋体" w:cs="黑体"/>
          <w:b/>
          <w:bCs/>
          <w:sz w:val="32"/>
          <w:szCs w:val="32"/>
          <w:lang w:val="zh-CN" w:eastAsia="zh-CN"/>
        </w:rPr>
      </w:pPr>
      <w:r>
        <w:rPr>
          <w:rFonts w:ascii="宋体" w:hAnsi="宋体" w:cs="黑体" w:hint="eastAsia"/>
          <w:b/>
          <w:bCs/>
          <w:sz w:val="24"/>
          <w:szCs w:val="24"/>
          <w:lang w:val="zh-CN" w:eastAsia="zh-CN"/>
        </w:rPr>
        <w:lastRenderedPageBreak/>
        <w:t>六、</w:t>
      </w:r>
      <w:r>
        <w:rPr>
          <w:rFonts w:ascii="宋体" w:hAnsi="宋体" w:cs="黑体"/>
          <w:b/>
          <w:sz w:val="24"/>
          <w:szCs w:val="24"/>
          <w:lang w:val="zh-CN" w:eastAsia="zh-CN"/>
        </w:rPr>
        <w:t>其他资料（若有）</w:t>
      </w: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1C7AB4" w:rsidP="001C7AB4">
      <w:pPr>
        <w:spacing w:line="360" w:lineRule="auto"/>
        <w:jc w:val="center"/>
        <w:rPr>
          <w:rFonts w:ascii="宋体" w:hAnsi="宋体"/>
          <w:b/>
          <w:bCs/>
          <w:sz w:val="20"/>
          <w:szCs w:val="20"/>
          <w:lang w:eastAsia="zh-CN"/>
        </w:rPr>
      </w:pPr>
      <w:r>
        <w:rPr>
          <w:rFonts w:ascii="宋体" w:hAnsi="宋体"/>
          <w:b/>
          <w:bCs/>
          <w:sz w:val="20"/>
          <w:szCs w:val="20"/>
          <w:lang w:eastAsia="zh-CN"/>
        </w:rPr>
        <w:t>除采购文件另有规定外，</w:t>
      </w:r>
      <w:r>
        <w:rPr>
          <w:rFonts w:ascii="宋体" w:hAnsi="宋体" w:hint="eastAsia"/>
          <w:b/>
          <w:bCs/>
          <w:sz w:val="20"/>
          <w:szCs w:val="20"/>
          <w:lang w:eastAsia="zh-CN"/>
        </w:rPr>
        <w:t>供应商</w:t>
      </w:r>
      <w:r>
        <w:rPr>
          <w:rFonts w:ascii="宋体" w:hAnsi="宋体"/>
          <w:b/>
          <w:bCs/>
          <w:sz w:val="20"/>
          <w:szCs w:val="20"/>
          <w:lang w:eastAsia="zh-CN"/>
        </w:rPr>
        <w:t>认为需要提交的其他证明材料或资料加盖</w:t>
      </w:r>
      <w:r>
        <w:rPr>
          <w:rFonts w:ascii="宋体" w:hAnsi="宋体" w:hint="eastAsia"/>
          <w:b/>
          <w:bCs/>
          <w:sz w:val="20"/>
          <w:szCs w:val="20"/>
          <w:lang w:eastAsia="zh-CN"/>
        </w:rPr>
        <w:t>供应商</w:t>
      </w:r>
      <w:r>
        <w:rPr>
          <w:rFonts w:ascii="宋体" w:hAnsi="宋体"/>
          <w:b/>
          <w:bCs/>
          <w:sz w:val="20"/>
          <w:szCs w:val="20"/>
          <w:lang w:eastAsia="zh-CN"/>
        </w:rPr>
        <w:t>的单位公章后应在此项下提交。</w:t>
      </w:r>
    </w:p>
    <w:p w:rsidR="002D335C" w:rsidRDefault="001C7AB4" w:rsidP="001C7AB4">
      <w:pPr>
        <w:spacing w:line="360" w:lineRule="auto"/>
        <w:jc w:val="center"/>
        <w:rPr>
          <w:rFonts w:ascii="宋体" w:hAnsi="宋体"/>
          <w:b/>
          <w:bCs/>
          <w:szCs w:val="21"/>
          <w:lang w:eastAsia="zh-CN"/>
        </w:rPr>
      </w:pPr>
      <w:r>
        <w:rPr>
          <w:rFonts w:ascii="宋体" w:hAnsi="宋体"/>
          <w:b/>
          <w:bCs/>
          <w:sz w:val="21"/>
          <w:szCs w:val="21"/>
          <w:lang w:eastAsia="zh-CN"/>
        </w:rPr>
        <w:t> </w:t>
      </w: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p w:rsidR="002D335C" w:rsidRDefault="002D335C" w:rsidP="001C7AB4">
      <w:pPr>
        <w:spacing w:line="360" w:lineRule="auto"/>
        <w:rPr>
          <w:rFonts w:hint="eastAsia"/>
          <w:sz w:val="16"/>
          <w:szCs w:val="18"/>
          <w:lang w:eastAsia="zh-CN"/>
        </w:rPr>
      </w:pPr>
    </w:p>
    <w:sectPr w:rsidR="002D335C" w:rsidSect="002D335C">
      <w:footerReference w:type="default" r:id="rId11"/>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AFD" w:rsidRDefault="00BF4AFD" w:rsidP="002D335C">
      <w:pPr>
        <w:rPr>
          <w:rFonts w:hint="eastAsia"/>
        </w:rPr>
      </w:pPr>
      <w:r>
        <w:separator/>
      </w:r>
    </w:p>
  </w:endnote>
  <w:endnote w:type="continuationSeparator" w:id="1">
    <w:p w:rsidR="00BF4AFD" w:rsidRDefault="00BF4AFD" w:rsidP="002D335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 w:name="ˎ̥">
    <w:altName w:val="Courier New"/>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B4" w:rsidRDefault="002406AC">
    <w:pPr>
      <w:spacing w:line="167" w:lineRule="auto"/>
      <w:ind w:left="4338"/>
      <w:rPr>
        <w:rFonts w:ascii="Calibri" w:eastAsia="Calibri" w:hAnsi="Calibri" w:cs="Calibri"/>
        <w:sz w:val="18"/>
        <w:szCs w:val="18"/>
      </w:rPr>
    </w:pPr>
    <w:r w:rsidRPr="002406AC">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filled="f" stroked="f" strokeweight=".5pt">
          <v:textbox style="mso-next-textbox:#_x0000_s1026;mso-fit-shape-to-text:t" inset="0,0,0,0">
            <w:txbxContent>
              <w:p w:rsidR="001C7AB4" w:rsidRDefault="002406AC">
                <w:pPr>
                  <w:pStyle w:val="ad"/>
                  <w:rPr>
                    <w:rFonts w:hint="eastAsia"/>
                  </w:rPr>
                </w:pPr>
                <w:fldSimple w:instr=" PAGE  \* MERGEFORMAT ">
                  <w:r w:rsidR="000C79DF">
                    <w:rPr>
                      <w:rFonts w:hint="eastAsia"/>
                      <w:noProof/>
                    </w:rPr>
                    <w:t>12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AB4" w:rsidRDefault="002406AC">
    <w:pPr>
      <w:pStyle w:val="ad"/>
      <w:rPr>
        <w:rFonts w:hint="eastAsia"/>
      </w:rPr>
    </w:pPr>
    <w:r>
      <w:rPr>
        <w:rFonts w:hint="eastAsia"/>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filled="f" stroked="f">
          <v:textbox style="mso-next-textbox:#_x0000_s1027;mso-fit-shape-to-text:t" inset="0,0,0,0">
            <w:txbxContent>
              <w:p w:rsidR="001C7AB4" w:rsidRDefault="002406AC">
                <w:pPr>
                  <w:pStyle w:val="ad"/>
                  <w:rPr>
                    <w:rFonts w:hint="eastAsia"/>
                  </w:rPr>
                </w:pPr>
                <w:fldSimple w:instr=" PAGE  \* MERGEFORMAT ">
                  <w:r w:rsidR="00D9557B">
                    <w:rPr>
                      <w:rFonts w:hint="eastAsia"/>
                      <w:noProof/>
                    </w:rPr>
                    <w:t>71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AFD" w:rsidRDefault="00BF4AFD" w:rsidP="002D335C">
      <w:pPr>
        <w:rPr>
          <w:rFonts w:hint="eastAsia"/>
        </w:rPr>
      </w:pPr>
      <w:r>
        <w:separator/>
      </w:r>
    </w:p>
  </w:footnote>
  <w:footnote w:type="continuationSeparator" w:id="1">
    <w:p w:rsidR="00BF4AFD" w:rsidRDefault="00BF4AFD" w:rsidP="002D335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7803A4"/>
    <w:multiLevelType w:val="singleLevel"/>
    <w:tmpl w:val="C17803A4"/>
    <w:lvl w:ilvl="0">
      <w:start w:val="5"/>
      <w:numFmt w:val="decimal"/>
      <w:lvlText w:val="%1."/>
      <w:lvlJc w:val="left"/>
      <w:pPr>
        <w:tabs>
          <w:tab w:val="left" w:pos="312"/>
        </w:tabs>
      </w:pPr>
    </w:lvl>
  </w:abstractNum>
  <w:abstractNum w:abstractNumId="1">
    <w:nsid w:val="EA9E823A"/>
    <w:multiLevelType w:val="singleLevel"/>
    <w:tmpl w:val="EA9E823A"/>
    <w:lvl w:ilvl="0">
      <w:start w:val="2"/>
      <w:numFmt w:val="chineseCounting"/>
      <w:suff w:val="nothing"/>
      <w:lvlText w:val="%1、"/>
      <w:lvlJc w:val="left"/>
      <w:rPr>
        <w:rFonts w:hint="eastAsia"/>
      </w:rPr>
    </w:lvl>
  </w:abstractNum>
  <w:abstractNum w:abstractNumId="2">
    <w:nsid w:val="F9CF9EAF"/>
    <w:multiLevelType w:val="singleLevel"/>
    <w:tmpl w:val="F9CF9EAF"/>
    <w:lvl w:ilvl="0">
      <w:start w:val="1"/>
      <w:numFmt w:val="decimal"/>
      <w:suff w:val="nothing"/>
      <w:lvlText w:val="%1、"/>
      <w:lvlJc w:val="left"/>
    </w:lvl>
  </w:abstractNum>
  <w:abstractNum w:abstractNumId="3">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27824357"/>
    <w:multiLevelType w:val="singleLevel"/>
    <w:tmpl w:val="27824357"/>
    <w:lvl w:ilvl="0">
      <w:start w:val="6"/>
      <w:numFmt w:val="chineseCounting"/>
      <w:suff w:val="nothing"/>
      <w:lvlText w:val="%1、"/>
      <w:lvlJc w:val="left"/>
      <w:rPr>
        <w:rFonts w:hint="eastAsia"/>
      </w:rPr>
    </w:lvl>
  </w:abstractNum>
  <w:abstractNum w:abstractNumId="7">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5"/>
  </w:num>
  <w:num w:numId="6">
    <w:abstractNumId w:val="7"/>
  </w:num>
  <w:num w:numId="7">
    <w:abstractNumId w:val="8"/>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JhMTM0ODQ4MjYwMzEwMWE4ZmNlNGY5YWM3ZTE4MjEifQ=="/>
  </w:docVars>
  <w:rsids>
    <w:rsidRoot w:val="00172A27"/>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5765E"/>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C79DF"/>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02ED"/>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256B"/>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2A27"/>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2CC9"/>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AB4"/>
    <w:rsid w:val="001C7D64"/>
    <w:rsid w:val="001D0B78"/>
    <w:rsid w:val="001D299D"/>
    <w:rsid w:val="001D357E"/>
    <w:rsid w:val="001D46FE"/>
    <w:rsid w:val="001D4D34"/>
    <w:rsid w:val="001D611E"/>
    <w:rsid w:val="001D6541"/>
    <w:rsid w:val="001D672F"/>
    <w:rsid w:val="001D6E54"/>
    <w:rsid w:val="001E1B0A"/>
    <w:rsid w:val="001E2E44"/>
    <w:rsid w:val="001E394A"/>
    <w:rsid w:val="001E407F"/>
    <w:rsid w:val="001E4F50"/>
    <w:rsid w:val="001E65E2"/>
    <w:rsid w:val="001E66A5"/>
    <w:rsid w:val="001E6C54"/>
    <w:rsid w:val="001E729E"/>
    <w:rsid w:val="001E78EA"/>
    <w:rsid w:val="001F121D"/>
    <w:rsid w:val="001F202D"/>
    <w:rsid w:val="001F22AA"/>
    <w:rsid w:val="001F27A1"/>
    <w:rsid w:val="001F3326"/>
    <w:rsid w:val="001F375B"/>
    <w:rsid w:val="001F3AFD"/>
    <w:rsid w:val="001F4319"/>
    <w:rsid w:val="001F4B20"/>
    <w:rsid w:val="001F59DD"/>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1F58"/>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06AC"/>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59AB"/>
    <w:rsid w:val="002C78F6"/>
    <w:rsid w:val="002C7FD0"/>
    <w:rsid w:val="002D0D13"/>
    <w:rsid w:val="002D11F7"/>
    <w:rsid w:val="002D335C"/>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0FD"/>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A62"/>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C57"/>
    <w:rsid w:val="00360DAD"/>
    <w:rsid w:val="003620CD"/>
    <w:rsid w:val="00362359"/>
    <w:rsid w:val="003650E5"/>
    <w:rsid w:val="00365286"/>
    <w:rsid w:val="00365BDD"/>
    <w:rsid w:val="00366838"/>
    <w:rsid w:val="00370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879F0"/>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4E7"/>
    <w:rsid w:val="003A2823"/>
    <w:rsid w:val="003A3878"/>
    <w:rsid w:val="003A3A21"/>
    <w:rsid w:val="003A4C56"/>
    <w:rsid w:val="003B0D4A"/>
    <w:rsid w:val="003B1F1F"/>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511"/>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A61"/>
    <w:rsid w:val="00446C86"/>
    <w:rsid w:val="004471CC"/>
    <w:rsid w:val="00447728"/>
    <w:rsid w:val="00447DB3"/>
    <w:rsid w:val="00450B7E"/>
    <w:rsid w:val="0045102C"/>
    <w:rsid w:val="004511E4"/>
    <w:rsid w:val="00451B3B"/>
    <w:rsid w:val="00452047"/>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4F15"/>
    <w:rsid w:val="004A55CF"/>
    <w:rsid w:val="004A57DB"/>
    <w:rsid w:val="004A65D0"/>
    <w:rsid w:val="004A69C6"/>
    <w:rsid w:val="004B0300"/>
    <w:rsid w:val="004B1121"/>
    <w:rsid w:val="004B12B4"/>
    <w:rsid w:val="004B3206"/>
    <w:rsid w:val="004B4A61"/>
    <w:rsid w:val="004B53B1"/>
    <w:rsid w:val="004B71B5"/>
    <w:rsid w:val="004B7D46"/>
    <w:rsid w:val="004C00FF"/>
    <w:rsid w:val="004C0392"/>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5A3B"/>
    <w:rsid w:val="005366B4"/>
    <w:rsid w:val="00536ACD"/>
    <w:rsid w:val="00537ECA"/>
    <w:rsid w:val="00540196"/>
    <w:rsid w:val="0054064C"/>
    <w:rsid w:val="00540AEB"/>
    <w:rsid w:val="005415F6"/>
    <w:rsid w:val="00541EAF"/>
    <w:rsid w:val="00542031"/>
    <w:rsid w:val="005431B2"/>
    <w:rsid w:val="005442B8"/>
    <w:rsid w:val="005444A9"/>
    <w:rsid w:val="0054566C"/>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3FBF"/>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C5129"/>
    <w:rsid w:val="005D272E"/>
    <w:rsid w:val="005D324E"/>
    <w:rsid w:val="005D3414"/>
    <w:rsid w:val="005D433F"/>
    <w:rsid w:val="005D5852"/>
    <w:rsid w:val="005D5E11"/>
    <w:rsid w:val="005D635B"/>
    <w:rsid w:val="005D77CF"/>
    <w:rsid w:val="005E0C60"/>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54AB"/>
    <w:rsid w:val="005F6298"/>
    <w:rsid w:val="005F70A3"/>
    <w:rsid w:val="005F71C7"/>
    <w:rsid w:val="005F730F"/>
    <w:rsid w:val="006000F9"/>
    <w:rsid w:val="0060079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0937"/>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4252"/>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162D"/>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69F"/>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1BF"/>
    <w:rsid w:val="00736E5A"/>
    <w:rsid w:val="0073735A"/>
    <w:rsid w:val="007373E3"/>
    <w:rsid w:val="00737B3F"/>
    <w:rsid w:val="00741C81"/>
    <w:rsid w:val="00742259"/>
    <w:rsid w:val="007426F5"/>
    <w:rsid w:val="00742F47"/>
    <w:rsid w:val="00743379"/>
    <w:rsid w:val="00743CEB"/>
    <w:rsid w:val="007445B8"/>
    <w:rsid w:val="0075246E"/>
    <w:rsid w:val="00752993"/>
    <w:rsid w:val="007530A0"/>
    <w:rsid w:val="0075371B"/>
    <w:rsid w:val="00754526"/>
    <w:rsid w:val="0075555D"/>
    <w:rsid w:val="00755EAC"/>
    <w:rsid w:val="00761164"/>
    <w:rsid w:val="007611C9"/>
    <w:rsid w:val="00763327"/>
    <w:rsid w:val="007642BA"/>
    <w:rsid w:val="0076547C"/>
    <w:rsid w:val="0076602D"/>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163B"/>
    <w:rsid w:val="008422DA"/>
    <w:rsid w:val="00842AE1"/>
    <w:rsid w:val="00847A1F"/>
    <w:rsid w:val="00847DE1"/>
    <w:rsid w:val="0085091C"/>
    <w:rsid w:val="008518BE"/>
    <w:rsid w:val="008528A2"/>
    <w:rsid w:val="00853510"/>
    <w:rsid w:val="00853B09"/>
    <w:rsid w:val="00853C7D"/>
    <w:rsid w:val="00855444"/>
    <w:rsid w:val="008556BE"/>
    <w:rsid w:val="00856E26"/>
    <w:rsid w:val="00857412"/>
    <w:rsid w:val="008629A1"/>
    <w:rsid w:val="0086497D"/>
    <w:rsid w:val="00865204"/>
    <w:rsid w:val="008662B4"/>
    <w:rsid w:val="00870DCD"/>
    <w:rsid w:val="00872623"/>
    <w:rsid w:val="008741D5"/>
    <w:rsid w:val="00875099"/>
    <w:rsid w:val="008760BD"/>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2B5"/>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0F1B"/>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1876"/>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24B"/>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605"/>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28C2"/>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47FAB"/>
    <w:rsid w:val="00A502CD"/>
    <w:rsid w:val="00A5050D"/>
    <w:rsid w:val="00A51D09"/>
    <w:rsid w:val="00A53362"/>
    <w:rsid w:val="00A5360A"/>
    <w:rsid w:val="00A53CE8"/>
    <w:rsid w:val="00A55EAA"/>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B7A64"/>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15C"/>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D7B38"/>
    <w:rsid w:val="00BE186D"/>
    <w:rsid w:val="00BE2E8F"/>
    <w:rsid w:val="00BE43C2"/>
    <w:rsid w:val="00BE51C2"/>
    <w:rsid w:val="00BF1878"/>
    <w:rsid w:val="00BF1DA5"/>
    <w:rsid w:val="00BF21E1"/>
    <w:rsid w:val="00BF3375"/>
    <w:rsid w:val="00BF4AFD"/>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87C0C"/>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19EA"/>
    <w:rsid w:val="00CC4FD6"/>
    <w:rsid w:val="00CC5DB4"/>
    <w:rsid w:val="00CC73FB"/>
    <w:rsid w:val="00CD342B"/>
    <w:rsid w:val="00CD34DD"/>
    <w:rsid w:val="00CD3536"/>
    <w:rsid w:val="00CD4AB1"/>
    <w:rsid w:val="00CD4CBE"/>
    <w:rsid w:val="00CD6E1B"/>
    <w:rsid w:val="00CD76D3"/>
    <w:rsid w:val="00CD79DA"/>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958"/>
    <w:rsid w:val="00D52D51"/>
    <w:rsid w:val="00D53F79"/>
    <w:rsid w:val="00D54C29"/>
    <w:rsid w:val="00D56164"/>
    <w:rsid w:val="00D60BC1"/>
    <w:rsid w:val="00D6372E"/>
    <w:rsid w:val="00D67181"/>
    <w:rsid w:val="00D67B74"/>
    <w:rsid w:val="00D70CA0"/>
    <w:rsid w:val="00D7104C"/>
    <w:rsid w:val="00D717AC"/>
    <w:rsid w:val="00D718F1"/>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57B"/>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C7F86"/>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DF722F"/>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3459"/>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D7785"/>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1CE"/>
    <w:rsid w:val="00FB17E2"/>
    <w:rsid w:val="00FC0619"/>
    <w:rsid w:val="00FC0B2B"/>
    <w:rsid w:val="00FC0DEB"/>
    <w:rsid w:val="00FC15F1"/>
    <w:rsid w:val="00FC1902"/>
    <w:rsid w:val="00FC3E0A"/>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05CB"/>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1145609"/>
    <w:rsid w:val="012D66CB"/>
    <w:rsid w:val="01487061"/>
    <w:rsid w:val="01BB7833"/>
    <w:rsid w:val="01BD17FD"/>
    <w:rsid w:val="01D152A8"/>
    <w:rsid w:val="01D95F0B"/>
    <w:rsid w:val="01F1594A"/>
    <w:rsid w:val="021F6013"/>
    <w:rsid w:val="023615AF"/>
    <w:rsid w:val="024540E0"/>
    <w:rsid w:val="02601F6E"/>
    <w:rsid w:val="026910CB"/>
    <w:rsid w:val="028265A2"/>
    <w:rsid w:val="028A5A41"/>
    <w:rsid w:val="0293255D"/>
    <w:rsid w:val="02DA1F3A"/>
    <w:rsid w:val="02E132C9"/>
    <w:rsid w:val="02E62FD5"/>
    <w:rsid w:val="02ED4929"/>
    <w:rsid w:val="03165750"/>
    <w:rsid w:val="033A0C2B"/>
    <w:rsid w:val="03433F84"/>
    <w:rsid w:val="03463A74"/>
    <w:rsid w:val="036B5288"/>
    <w:rsid w:val="03A03184"/>
    <w:rsid w:val="03BE185C"/>
    <w:rsid w:val="03C03826"/>
    <w:rsid w:val="03C76963"/>
    <w:rsid w:val="03D33559"/>
    <w:rsid w:val="03E2379C"/>
    <w:rsid w:val="03EF7C67"/>
    <w:rsid w:val="03F31506"/>
    <w:rsid w:val="04206073"/>
    <w:rsid w:val="043A7135"/>
    <w:rsid w:val="04706FFA"/>
    <w:rsid w:val="04784C0D"/>
    <w:rsid w:val="04B213C1"/>
    <w:rsid w:val="04B23A6C"/>
    <w:rsid w:val="04C3537C"/>
    <w:rsid w:val="05247D87"/>
    <w:rsid w:val="053022E6"/>
    <w:rsid w:val="053F5432"/>
    <w:rsid w:val="05746CEC"/>
    <w:rsid w:val="05761DD9"/>
    <w:rsid w:val="058645FB"/>
    <w:rsid w:val="058A7C48"/>
    <w:rsid w:val="059B1E55"/>
    <w:rsid w:val="05B20F4D"/>
    <w:rsid w:val="05D12B4A"/>
    <w:rsid w:val="06222576"/>
    <w:rsid w:val="062C6F51"/>
    <w:rsid w:val="0639341C"/>
    <w:rsid w:val="064E7C45"/>
    <w:rsid w:val="06965ADB"/>
    <w:rsid w:val="06D53145"/>
    <w:rsid w:val="06E17D3B"/>
    <w:rsid w:val="070E48A8"/>
    <w:rsid w:val="070E6657"/>
    <w:rsid w:val="073C7668"/>
    <w:rsid w:val="07697D31"/>
    <w:rsid w:val="07707311"/>
    <w:rsid w:val="07830DF3"/>
    <w:rsid w:val="079C0E31"/>
    <w:rsid w:val="07B90CB8"/>
    <w:rsid w:val="07BA233A"/>
    <w:rsid w:val="07D94EB6"/>
    <w:rsid w:val="07DE427B"/>
    <w:rsid w:val="08163A15"/>
    <w:rsid w:val="08536A17"/>
    <w:rsid w:val="087F780C"/>
    <w:rsid w:val="088A4403"/>
    <w:rsid w:val="08915791"/>
    <w:rsid w:val="089963F4"/>
    <w:rsid w:val="08A6123D"/>
    <w:rsid w:val="08C35398"/>
    <w:rsid w:val="08E04AE9"/>
    <w:rsid w:val="08ED6E6B"/>
    <w:rsid w:val="094B1DE4"/>
    <w:rsid w:val="09540EC7"/>
    <w:rsid w:val="09727371"/>
    <w:rsid w:val="098A290C"/>
    <w:rsid w:val="098E3A7F"/>
    <w:rsid w:val="09B2776D"/>
    <w:rsid w:val="09C120A6"/>
    <w:rsid w:val="09C9203C"/>
    <w:rsid w:val="09DE0562"/>
    <w:rsid w:val="09E52755"/>
    <w:rsid w:val="0A081A83"/>
    <w:rsid w:val="0A1C41D7"/>
    <w:rsid w:val="0A326B00"/>
    <w:rsid w:val="0A3C34DB"/>
    <w:rsid w:val="0A481E7F"/>
    <w:rsid w:val="0A5627EE"/>
    <w:rsid w:val="0A6E5D8A"/>
    <w:rsid w:val="0A8E1F88"/>
    <w:rsid w:val="0A960E3D"/>
    <w:rsid w:val="0AC0235E"/>
    <w:rsid w:val="0B185CF6"/>
    <w:rsid w:val="0B187AA4"/>
    <w:rsid w:val="0B316DB7"/>
    <w:rsid w:val="0B4C599F"/>
    <w:rsid w:val="0B7A69B0"/>
    <w:rsid w:val="0B7D1FFD"/>
    <w:rsid w:val="0B865355"/>
    <w:rsid w:val="0C1F4E62"/>
    <w:rsid w:val="0C2506CA"/>
    <w:rsid w:val="0C3721AC"/>
    <w:rsid w:val="0C3C5A14"/>
    <w:rsid w:val="0C915D60"/>
    <w:rsid w:val="0CAE7D79"/>
    <w:rsid w:val="0CBF0B1F"/>
    <w:rsid w:val="0CF82316"/>
    <w:rsid w:val="0D076022"/>
    <w:rsid w:val="0D10137A"/>
    <w:rsid w:val="0D181FDD"/>
    <w:rsid w:val="0D4E1EA3"/>
    <w:rsid w:val="0D906017"/>
    <w:rsid w:val="0DEC1816"/>
    <w:rsid w:val="0DF26CD2"/>
    <w:rsid w:val="0E155530"/>
    <w:rsid w:val="0E666D78"/>
    <w:rsid w:val="0E87741A"/>
    <w:rsid w:val="0E884F40"/>
    <w:rsid w:val="0EA43025"/>
    <w:rsid w:val="0EBE6BB4"/>
    <w:rsid w:val="0EE303C9"/>
    <w:rsid w:val="0F0F5095"/>
    <w:rsid w:val="0F20161D"/>
    <w:rsid w:val="0F39623B"/>
    <w:rsid w:val="0F492F98"/>
    <w:rsid w:val="0F6B6D3C"/>
    <w:rsid w:val="0F8C280E"/>
    <w:rsid w:val="0F9B2985"/>
    <w:rsid w:val="0F9C6F0C"/>
    <w:rsid w:val="0FAB5FD7"/>
    <w:rsid w:val="0FAE09D7"/>
    <w:rsid w:val="0FB83603"/>
    <w:rsid w:val="100B4F00"/>
    <w:rsid w:val="10101691"/>
    <w:rsid w:val="103D6EFF"/>
    <w:rsid w:val="104649EC"/>
    <w:rsid w:val="105B0B5E"/>
    <w:rsid w:val="105E41AB"/>
    <w:rsid w:val="10644A04"/>
    <w:rsid w:val="10A73DA4"/>
    <w:rsid w:val="10A83678"/>
    <w:rsid w:val="10A9179F"/>
    <w:rsid w:val="10E723F2"/>
    <w:rsid w:val="110C3C07"/>
    <w:rsid w:val="1134209D"/>
    <w:rsid w:val="115A0E16"/>
    <w:rsid w:val="11614CEA"/>
    <w:rsid w:val="116457F1"/>
    <w:rsid w:val="117A5014"/>
    <w:rsid w:val="11933A1C"/>
    <w:rsid w:val="1196494A"/>
    <w:rsid w:val="11A42091"/>
    <w:rsid w:val="11EE155E"/>
    <w:rsid w:val="11FA6155"/>
    <w:rsid w:val="12040D82"/>
    <w:rsid w:val="12071097"/>
    <w:rsid w:val="12217B86"/>
    <w:rsid w:val="122F6CB1"/>
    <w:rsid w:val="12623DB5"/>
    <w:rsid w:val="12751C80"/>
    <w:rsid w:val="128B3251"/>
    <w:rsid w:val="128E689D"/>
    <w:rsid w:val="12CA5B28"/>
    <w:rsid w:val="12D9220E"/>
    <w:rsid w:val="12EA4FB8"/>
    <w:rsid w:val="132C67E2"/>
    <w:rsid w:val="13A520F1"/>
    <w:rsid w:val="13B567D8"/>
    <w:rsid w:val="13EB21F9"/>
    <w:rsid w:val="13F15336"/>
    <w:rsid w:val="14214638"/>
    <w:rsid w:val="145C6C53"/>
    <w:rsid w:val="145D56C4"/>
    <w:rsid w:val="14755F67"/>
    <w:rsid w:val="147F6DE6"/>
    <w:rsid w:val="149819C8"/>
    <w:rsid w:val="14B262B7"/>
    <w:rsid w:val="14BF71E2"/>
    <w:rsid w:val="14D902A4"/>
    <w:rsid w:val="14EA24B1"/>
    <w:rsid w:val="14EA4188"/>
    <w:rsid w:val="14F152AE"/>
    <w:rsid w:val="150317C5"/>
    <w:rsid w:val="1565422D"/>
    <w:rsid w:val="157D3325"/>
    <w:rsid w:val="158924BE"/>
    <w:rsid w:val="15C947BC"/>
    <w:rsid w:val="15DD55FA"/>
    <w:rsid w:val="15EE44D7"/>
    <w:rsid w:val="15F80BFE"/>
    <w:rsid w:val="161F53FC"/>
    <w:rsid w:val="163D44F0"/>
    <w:rsid w:val="165D6CB3"/>
    <w:rsid w:val="16646293"/>
    <w:rsid w:val="166E7112"/>
    <w:rsid w:val="16736A42"/>
    <w:rsid w:val="16A36DBB"/>
    <w:rsid w:val="16DA6555"/>
    <w:rsid w:val="17120552"/>
    <w:rsid w:val="17231CAA"/>
    <w:rsid w:val="172779EC"/>
    <w:rsid w:val="172872C1"/>
    <w:rsid w:val="175D340E"/>
    <w:rsid w:val="176302F9"/>
    <w:rsid w:val="17BE3E3C"/>
    <w:rsid w:val="17E4768B"/>
    <w:rsid w:val="18225C86"/>
    <w:rsid w:val="185760AF"/>
    <w:rsid w:val="18622CA6"/>
    <w:rsid w:val="187529D9"/>
    <w:rsid w:val="188E5849"/>
    <w:rsid w:val="18A8690B"/>
    <w:rsid w:val="18BA663E"/>
    <w:rsid w:val="18BF1EA7"/>
    <w:rsid w:val="18CB25F9"/>
    <w:rsid w:val="18D94D16"/>
    <w:rsid w:val="18F41B50"/>
    <w:rsid w:val="191E6BCD"/>
    <w:rsid w:val="197B011F"/>
    <w:rsid w:val="199D3F96"/>
    <w:rsid w:val="19C00160"/>
    <w:rsid w:val="19D16F1B"/>
    <w:rsid w:val="19F336D0"/>
    <w:rsid w:val="1A1F3EAA"/>
    <w:rsid w:val="1A421784"/>
    <w:rsid w:val="1A476EB4"/>
    <w:rsid w:val="1A617725"/>
    <w:rsid w:val="1A6D3F4F"/>
    <w:rsid w:val="1A737B0E"/>
    <w:rsid w:val="1A7D3DC7"/>
    <w:rsid w:val="1A953F6A"/>
    <w:rsid w:val="1AB570BD"/>
    <w:rsid w:val="1AB72704"/>
    <w:rsid w:val="1AB905E9"/>
    <w:rsid w:val="1AC27A2C"/>
    <w:rsid w:val="1AEA151F"/>
    <w:rsid w:val="1AF34604"/>
    <w:rsid w:val="1B0E4A1F"/>
    <w:rsid w:val="1B314157"/>
    <w:rsid w:val="1B395F40"/>
    <w:rsid w:val="1BBD7B09"/>
    <w:rsid w:val="1BC27E34"/>
    <w:rsid w:val="1BC463D6"/>
    <w:rsid w:val="1BE20386"/>
    <w:rsid w:val="1C252021"/>
    <w:rsid w:val="1C2A3ADB"/>
    <w:rsid w:val="1C317F37"/>
    <w:rsid w:val="1C381D54"/>
    <w:rsid w:val="1C3E5A02"/>
    <w:rsid w:val="1C527EEE"/>
    <w:rsid w:val="1C8036FB"/>
    <w:rsid w:val="1C974AA5"/>
    <w:rsid w:val="1CB715F1"/>
    <w:rsid w:val="1CDB6B83"/>
    <w:rsid w:val="1CE819CC"/>
    <w:rsid w:val="1CF85987"/>
    <w:rsid w:val="1D3F7112"/>
    <w:rsid w:val="1D434162"/>
    <w:rsid w:val="1D90357B"/>
    <w:rsid w:val="1DD67A76"/>
    <w:rsid w:val="1DE81558"/>
    <w:rsid w:val="1DF74CDD"/>
    <w:rsid w:val="1E1B36DB"/>
    <w:rsid w:val="1E5628DD"/>
    <w:rsid w:val="1E5B45FE"/>
    <w:rsid w:val="1E827BFE"/>
    <w:rsid w:val="1EA336D1"/>
    <w:rsid w:val="1ED8781E"/>
    <w:rsid w:val="1EFD7285"/>
    <w:rsid w:val="1F3507CD"/>
    <w:rsid w:val="1F3C5FFF"/>
    <w:rsid w:val="1F5844BB"/>
    <w:rsid w:val="1F664E2A"/>
    <w:rsid w:val="1F745799"/>
    <w:rsid w:val="1F8452B0"/>
    <w:rsid w:val="1F941997"/>
    <w:rsid w:val="1F9C6A9E"/>
    <w:rsid w:val="1FAF4A23"/>
    <w:rsid w:val="1FC41B50"/>
    <w:rsid w:val="1FCB2EDF"/>
    <w:rsid w:val="1FDA1374"/>
    <w:rsid w:val="1FFE32B4"/>
    <w:rsid w:val="20250841"/>
    <w:rsid w:val="2027280B"/>
    <w:rsid w:val="207C3647"/>
    <w:rsid w:val="20803CC9"/>
    <w:rsid w:val="209459C7"/>
    <w:rsid w:val="20CC6F0F"/>
    <w:rsid w:val="20EE3329"/>
    <w:rsid w:val="211F1734"/>
    <w:rsid w:val="2124312A"/>
    <w:rsid w:val="21294361"/>
    <w:rsid w:val="21415B4F"/>
    <w:rsid w:val="214E7A56"/>
    <w:rsid w:val="2166332F"/>
    <w:rsid w:val="217355DC"/>
    <w:rsid w:val="218872DA"/>
    <w:rsid w:val="21A8172A"/>
    <w:rsid w:val="21B55BF5"/>
    <w:rsid w:val="21B622BD"/>
    <w:rsid w:val="21DF17AC"/>
    <w:rsid w:val="22010E3A"/>
    <w:rsid w:val="220D77DF"/>
    <w:rsid w:val="222A213F"/>
    <w:rsid w:val="22646776"/>
    <w:rsid w:val="22764F7A"/>
    <w:rsid w:val="22AC211B"/>
    <w:rsid w:val="22B643D4"/>
    <w:rsid w:val="22E03145"/>
    <w:rsid w:val="22F014F8"/>
    <w:rsid w:val="233A4603"/>
    <w:rsid w:val="23531B69"/>
    <w:rsid w:val="235356C5"/>
    <w:rsid w:val="237A0EA4"/>
    <w:rsid w:val="23D700A4"/>
    <w:rsid w:val="241F37F9"/>
    <w:rsid w:val="24323825"/>
    <w:rsid w:val="246F652F"/>
    <w:rsid w:val="247578BD"/>
    <w:rsid w:val="24771887"/>
    <w:rsid w:val="24A3267C"/>
    <w:rsid w:val="24B959FC"/>
    <w:rsid w:val="24D10F97"/>
    <w:rsid w:val="24D171E9"/>
    <w:rsid w:val="24DE5462"/>
    <w:rsid w:val="24EF141E"/>
    <w:rsid w:val="24F829C8"/>
    <w:rsid w:val="24FE5B05"/>
    <w:rsid w:val="25063B3A"/>
    <w:rsid w:val="251175E6"/>
    <w:rsid w:val="251315B0"/>
    <w:rsid w:val="25156720"/>
    <w:rsid w:val="25207829"/>
    <w:rsid w:val="2540611D"/>
    <w:rsid w:val="25720679"/>
    <w:rsid w:val="257B0F03"/>
    <w:rsid w:val="25CE54D7"/>
    <w:rsid w:val="25DA3E7C"/>
    <w:rsid w:val="25E1520A"/>
    <w:rsid w:val="25E348C8"/>
    <w:rsid w:val="25EB26EF"/>
    <w:rsid w:val="260D24A3"/>
    <w:rsid w:val="26151358"/>
    <w:rsid w:val="26190E48"/>
    <w:rsid w:val="26357304"/>
    <w:rsid w:val="264B7C0D"/>
    <w:rsid w:val="264D0AF2"/>
    <w:rsid w:val="26B648E9"/>
    <w:rsid w:val="26E01966"/>
    <w:rsid w:val="26FB22FC"/>
    <w:rsid w:val="270376D8"/>
    <w:rsid w:val="27076EF2"/>
    <w:rsid w:val="27206206"/>
    <w:rsid w:val="273A72C8"/>
    <w:rsid w:val="27787DF0"/>
    <w:rsid w:val="27800A53"/>
    <w:rsid w:val="27AF141A"/>
    <w:rsid w:val="27B5253B"/>
    <w:rsid w:val="27BF77CD"/>
    <w:rsid w:val="27DA7E0D"/>
    <w:rsid w:val="27F21951"/>
    <w:rsid w:val="282910EA"/>
    <w:rsid w:val="2838132E"/>
    <w:rsid w:val="283E4B96"/>
    <w:rsid w:val="28441A80"/>
    <w:rsid w:val="28497097"/>
    <w:rsid w:val="28645955"/>
    <w:rsid w:val="286E6AFD"/>
    <w:rsid w:val="288B3B53"/>
    <w:rsid w:val="289B3D96"/>
    <w:rsid w:val="28E03E9F"/>
    <w:rsid w:val="28E25ED8"/>
    <w:rsid w:val="28E374EB"/>
    <w:rsid w:val="28E76FDC"/>
    <w:rsid w:val="290336EA"/>
    <w:rsid w:val="2959155B"/>
    <w:rsid w:val="29633CF7"/>
    <w:rsid w:val="2A0E0598"/>
    <w:rsid w:val="2A16744D"/>
    <w:rsid w:val="2A1831C5"/>
    <w:rsid w:val="2A383867"/>
    <w:rsid w:val="2A3D0E7D"/>
    <w:rsid w:val="2A8940C2"/>
    <w:rsid w:val="2AD0584D"/>
    <w:rsid w:val="2ADD0C7E"/>
    <w:rsid w:val="2AE31A25"/>
    <w:rsid w:val="2B0B4AD7"/>
    <w:rsid w:val="2B0D09D6"/>
    <w:rsid w:val="2B395AE8"/>
    <w:rsid w:val="2B4069FB"/>
    <w:rsid w:val="2B5B5A5F"/>
    <w:rsid w:val="2BA411B4"/>
    <w:rsid w:val="2BA72A52"/>
    <w:rsid w:val="2BC26BFD"/>
    <w:rsid w:val="2C2E4C48"/>
    <w:rsid w:val="2C732934"/>
    <w:rsid w:val="2C9F3729"/>
    <w:rsid w:val="2CDA29B3"/>
    <w:rsid w:val="2CDF2443"/>
    <w:rsid w:val="2CE11F94"/>
    <w:rsid w:val="2CE83322"/>
    <w:rsid w:val="2CF2542C"/>
    <w:rsid w:val="2CFC5020"/>
    <w:rsid w:val="2D0D2D89"/>
    <w:rsid w:val="2D346567"/>
    <w:rsid w:val="2D3C6568"/>
    <w:rsid w:val="2D50575A"/>
    <w:rsid w:val="2D5757C3"/>
    <w:rsid w:val="2D5F028F"/>
    <w:rsid w:val="2D7B7CF2"/>
    <w:rsid w:val="2D7E77E3"/>
    <w:rsid w:val="2DA91278"/>
    <w:rsid w:val="2DD940B6"/>
    <w:rsid w:val="2DEA131C"/>
    <w:rsid w:val="2E0A3A63"/>
    <w:rsid w:val="2E0F48DF"/>
    <w:rsid w:val="2E3F3416"/>
    <w:rsid w:val="2E50117F"/>
    <w:rsid w:val="2E5D734C"/>
    <w:rsid w:val="2E8B665B"/>
    <w:rsid w:val="2EA25753"/>
    <w:rsid w:val="2EAD4823"/>
    <w:rsid w:val="2EB711FE"/>
    <w:rsid w:val="2EB84F76"/>
    <w:rsid w:val="2ECB6A58"/>
    <w:rsid w:val="2EDC0C65"/>
    <w:rsid w:val="2EEE0998"/>
    <w:rsid w:val="2EF35FAE"/>
    <w:rsid w:val="2F2701B6"/>
    <w:rsid w:val="2F350375"/>
    <w:rsid w:val="2F45482D"/>
    <w:rsid w:val="2F477084"/>
    <w:rsid w:val="2F740E9D"/>
    <w:rsid w:val="2F8512FC"/>
    <w:rsid w:val="2F922A34"/>
    <w:rsid w:val="2F94153F"/>
    <w:rsid w:val="2F950BEE"/>
    <w:rsid w:val="2F9C6646"/>
    <w:rsid w:val="2FAF6379"/>
    <w:rsid w:val="2FBD0A96"/>
    <w:rsid w:val="2FE53B49"/>
    <w:rsid w:val="2FE540CA"/>
    <w:rsid w:val="2FEA115F"/>
    <w:rsid w:val="301423F7"/>
    <w:rsid w:val="30201025"/>
    <w:rsid w:val="302557C4"/>
    <w:rsid w:val="305F0D15"/>
    <w:rsid w:val="307D673F"/>
    <w:rsid w:val="309A4933"/>
    <w:rsid w:val="30C65728"/>
    <w:rsid w:val="30DA7426"/>
    <w:rsid w:val="30E107B4"/>
    <w:rsid w:val="30EB1633"/>
    <w:rsid w:val="30ED53AB"/>
    <w:rsid w:val="30F878AC"/>
    <w:rsid w:val="31293F09"/>
    <w:rsid w:val="31556AAC"/>
    <w:rsid w:val="31750EFD"/>
    <w:rsid w:val="31BF543B"/>
    <w:rsid w:val="31CD6F8B"/>
    <w:rsid w:val="32342B66"/>
    <w:rsid w:val="32564BBE"/>
    <w:rsid w:val="326571C3"/>
    <w:rsid w:val="32806BD6"/>
    <w:rsid w:val="32807B59"/>
    <w:rsid w:val="32AD404D"/>
    <w:rsid w:val="32B20743"/>
    <w:rsid w:val="32B819E9"/>
    <w:rsid w:val="32BA750F"/>
    <w:rsid w:val="32D700C1"/>
    <w:rsid w:val="33042538"/>
    <w:rsid w:val="330864CC"/>
    <w:rsid w:val="3317670F"/>
    <w:rsid w:val="33460DA3"/>
    <w:rsid w:val="337C6572"/>
    <w:rsid w:val="338D077F"/>
    <w:rsid w:val="33D463AE"/>
    <w:rsid w:val="33FC6231"/>
    <w:rsid w:val="342033A2"/>
    <w:rsid w:val="34425A0E"/>
    <w:rsid w:val="347100A1"/>
    <w:rsid w:val="34DB19BE"/>
    <w:rsid w:val="34E56399"/>
    <w:rsid w:val="34EC3BCC"/>
    <w:rsid w:val="34EC597A"/>
    <w:rsid w:val="35066A3B"/>
    <w:rsid w:val="350C7DCA"/>
    <w:rsid w:val="35306958"/>
    <w:rsid w:val="3538471B"/>
    <w:rsid w:val="354934C3"/>
    <w:rsid w:val="35BF6BEA"/>
    <w:rsid w:val="35C16E06"/>
    <w:rsid w:val="35F84E18"/>
    <w:rsid w:val="36195A51"/>
    <w:rsid w:val="36276DA5"/>
    <w:rsid w:val="363B5092"/>
    <w:rsid w:val="36475A22"/>
    <w:rsid w:val="36581519"/>
    <w:rsid w:val="366F0610"/>
    <w:rsid w:val="368045CB"/>
    <w:rsid w:val="368A369C"/>
    <w:rsid w:val="36937DF8"/>
    <w:rsid w:val="369B31B3"/>
    <w:rsid w:val="369D517D"/>
    <w:rsid w:val="36A55DE0"/>
    <w:rsid w:val="36C4095C"/>
    <w:rsid w:val="3709636F"/>
    <w:rsid w:val="37313B18"/>
    <w:rsid w:val="37465815"/>
    <w:rsid w:val="374675C3"/>
    <w:rsid w:val="375A12C0"/>
    <w:rsid w:val="375C6DE7"/>
    <w:rsid w:val="376143FD"/>
    <w:rsid w:val="377C4D93"/>
    <w:rsid w:val="37863E63"/>
    <w:rsid w:val="37991DE9"/>
    <w:rsid w:val="37AD7642"/>
    <w:rsid w:val="381274A5"/>
    <w:rsid w:val="38237904"/>
    <w:rsid w:val="38286CC9"/>
    <w:rsid w:val="385E26EA"/>
    <w:rsid w:val="38613F89"/>
    <w:rsid w:val="387B14EE"/>
    <w:rsid w:val="38BE01D7"/>
    <w:rsid w:val="38C904AC"/>
    <w:rsid w:val="38D26C34"/>
    <w:rsid w:val="390E4110"/>
    <w:rsid w:val="391E6950"/>
    <w:rsid w:val="39256838"/>
    <w:rsid w:val="396E4BAF"/>
    <w:rsid w:val="39900FC9"/>
    <w:rsid w:val="39902D77"/>
    <w:rsid w:val="39930ABA"/>
    <w:rsid w:val="399876C0"/>
    <w:rsid w:val="39AC56D7"/>
    <w:rsid w:val="39F8091D"/>
    <w:rsid w:val="3A1A525E"/>
    <w:rsid w:val="3A2B484E"/>
    <w:rsid w:val="3A437DEA"/>
    <w:rsid w:val="3A483652"/>
    <w:rsid w:val="3A6D4E67"/>
    <w:rsid w:val="3A8944B8"/>
    <w:rsid w:val="3A8A2780"/>
    <w:rsid w:val="3AC058DE"/>
    <w:rsid w:val="3AC54CA3"/>
    <w:rsid w:val="3AD2588E"/>
    <w:rsid w:val="3AEE244B"/>
    <w:rsid w:val="3B003F2D"/>
    <w:rsid w:val="3B253993"/>
    <w:rsid w:val="3B36794F"/>
    <w:rsid w:val="3B380893"/>
    <w:rsid w:val="3B4007CD"/>
    <w:rsid w:val="3B4262F3"/>
    <w:rsid w:val="3B5F2562"/>
    <w:rsid w:val="3B620744"/>
    <w:rsid w:val="3B8F2DF1"/>
    <w:rsid w:val="3B96180A"/>
    <w:rsid w:val="3BC92571"/>
    <w:rsid w:val="3BE850ED"/>
    <w:rsid w:val="3C2948B0"/>
    <w:rsid w:val="3C504A40"/>
    <w:rsid w:val="3C55396E"/>
    <w:rsid w:val="3C6F136A"/>
    <w:rsid w:val="3C706E90"/>
    <w:rsid w:val="3C7544A7"/>
    <w:rsid w:val="3C9E39FD"/>
    <w:rsid w:val="3CB3391C"/>
    <w:rsid w:val="3CB94393"/>
    <w:rsid w:val="3CCC1107"/>
    <w:rsid w:val="3CD4741F"/>
    <w:rsid w:val="3CFB0E50"/>
    <w:rsid w:val="3CFC0724"/>
    <w:rsid w:val="3CFE76C7"/>
    <w:rsid w:val="3D037D04"/>
    <w:rsid w:val="3D7D1865"/>
    <w:rsid w:val="3D7F120E"/>
    <w:rsid w:val="3D815E3F"/>
    <w:rsid w:val="3D9636B8"/>
    <w:rsid w:val="3D96637E"/>
    <w:rsid w:val="3DAC5CA6"/>
    <w:rsid w:val="3DB64D77"/>
    <w:rsid w:val="3E216694"/>
    <w:rsid w:val="3E3E0B43"/>
    <w:rsid w:val="3E66679D"/>
    <w:rsid w:val="3E740EBA"/>
    <w:rsid w:val="3E917D5A"/>
    <w:rsid w:val="3EA700DE"/>
    <w:rsid w:val="3EF23B8C"/>
    <w:rsid w:val="3EF5367D"/>
    <w:rsid w:val="3EF664DB"/>
    <w:rsid w:val="3F6F1681"/>
    <w:rsid w:val="3F744EE9"/>
    <w:rsid w:val="3F9133A5"/>
    <w:rsid w:val="3FE67B95"/>
    <w:rsid w:val="3FFD0A3B"/>
    <w:rsid w:val="402C1320"/>
    <w:rsid w:val="40324B88"/>
    <w:rsid w:val="40610FCA"/>
    <w:rsid w:val="406D3E12"/>
    <w:rsid w:val="40730CFD"/>
    <w:rsid w:val="40752CC7"/>
    <w:rsid w:val="4081341A"/>
    <w:rsid w:val="40B21825"/>
    <w:rsid w:val="40C62966"/>
    <w:rsid w:val="40E67721"/>
    <w:rsid w:val="40E85247"/>
    <w:rsid w:val="40F0234E"/>
    <w:rsid w:val="41055DF9"/>
    <w:rsid w:val="411635F3"/>
    <w:rsid w:val="412344D1"/>
    <w:rsid w:val="41281AE7"/>
    <w:rsid w:val="414F176A"/>
    <w:rsid w:val="41546D80"/>
    <w:rsid w:val="419378A9"/>
    <w:rsid w:val="41AE46E3"/>
    <w:rsid w:val="41FA16D6"/>
    <w:rsid w:val="41FF0A9A"/>
    <w:rsid w:val="42022339"/>
    <w:rsid w:val="4211306D"/>
    <w:rsid w:val="42426BD9"/>
    <w:rsid w:val="4250579A"/>
    <w:rsid w:val="426E3E72"/>
    <w:rsid w:val="429A07C3"/>
    <w:rsid w:val="42E87780"/>
    <w:rsid w:val="430A3B9B"/>
    <w:rsid w:val="432450BB"/>
    <w:rsid w:val="432478DA"/>
    <w:rsid w:val="434B7D0F"/>
    <w:rsid w:val="436231F2"/>
    <w:rsid w:val="438F22F2"/>
    <w:rsid w:val="4396542E"/>
    <w:rsid w:val="43AC7152"/>
    <w:rsid w:val="43BE4985"/>
    <w:rsid w:val="43CD1F5D"/>
    <w:rsid w:val="43EC32A0"/>
    <w:rsid w:val="442A1FC7"/>
    <w:rsid w:val="44307631"/>
    <w:rsid w:val="445A46AE"/>
    <w:rsid w:val="445F730D"/>
    <w:rsid w:val="44663053"/>
    <w:rsid w:val="446B0669"/>
    <w:rsid w:val="44735770"/>
    <w:rsid w:val="44F3065E"/>
    <w:rsid w:val="45010FCD"/>
    <w:rsid w:val="450308A1"/>
    <w:rsid w:val="45126D36"/>
    <w:rsid w:val="452B604A"/>
    <w:rsid w:val="45363794"/>
    <w:rsid w:val="45521829"/>
    <w:rsid w:val="455A3D8E"/>
    <w:rsid w:val="456357E4"/>
    <w:rsid w:val="4577303D"/>
    <w:rsid w:val="45C02C36"/>
    <w:rsid w:val="45CE5353"/>
    <w:rsid w:val="46366161"/>
    <w:rsid w:val="465E7D59"/>
    <w:rsid w:val="46731A57"/>
    <w:rsid w:val="46A64151"/>
    <w:rsid w:val="46A75BA4"/>
    <w:rsid w:val="46E35449"/>
    <w:rsid w:val="47240FA3"/>
    <w:rsid w:val="473960E8"/>
    <w:rsid w:val="474E6020"/>
    <w:rsid w:val="474E7DCE"/>
    <w:rsid w:val="477535AD"/>
    <w:rsid w:val="477912EF"/>
    <w:rsid w:val="47887784"/>
    <w:rsid w:val="478D08F6"/>
    <w:rsid w:val="479B1265"/>
    <w:rsid w:val="47AE0DFF"/>
    <w:rsid w:val="47D74267"/>
    <w:rsid w:val="47DB3D58"/>
    <w:rsid w:val="485128BA"/>
    <w:rsid w:val="486B57BA"/>
    <w:rsid w:val="486F382E"/>
    <w:rsid w:val="487A3570"/>
    <w:rsid w:val="488D1901"/>
    <w:rsid w:val="488E31A3"/>
    <w:rsid w:val="48933730"/>
    <w:rsid w:val="489F7CD3"/>
    <w:rsid w:val="48AB372A"/>
    <w:rsid w:val="48BF47B0"/>
    <w:rsid w:val="490270C2"/>
    <w:rsid w:val="49044BE8"/>
    <w:rsid w:val="49115557"/>
    <w:rsid w:val="494871CB"/>
    <w:rsid w:val="494F67AB"/>
    <w:rsid w:val="49574371"/>
    <w:rsid w:val="4981448B"/>
    <w:rsid w:val="498875C7"/>
    <w:rsid w:val="499A72FA"/>
    <w:rsid w:val="49EB7B56"/>
    <w:rsid w:val="4A3D2AA8"/>
    <w:rsid w:val="4A666FFB"/>
    <w:rsid w:val="4A7B537E"/>
    <w:rsid w:val="4AC40AD3"/>
    <w:rsid w:val="4AF53E3A"/>
    <w:rsid w:val="4B0D3D20"/>
    <w:rsid w:val="4B1F5D09"/>
    <w:rsid w:val="4B234E23"/>
    <w:rsid w:val="4B26353C"/>
    <w:rsid w:val="4B797B0F"/>
    <w:rsid w:val="4B7C7600"/>
    <w:rsid w:val="4B903D94"/>
    <w:rsid w:val="4BCF5981"/>
    <w:rsid w:val="4BE56F53"/>
    <w:rsid w:val="4C1710D6"/>
    <w:rsid w:val="4C2D4456"/>
    <w:rsid w:val="4C52210E"/>
    <w:rsid w:val="4C7B3413"/>
    <w:rsid w:val="4C8F34D4"/>
    <w:rsid w:val="4CA94424"/>
    <w:rsid w:val="4CCD4891"/>
    <w:rsid w:val="4CD6689C"/>
    <w:rsid w:val="4CF30D9C"/>
    <w:rsid w:val="4D005CCE"/>
    <w:rsid w:val="4D07739D"/>
    <w:rsid w:val="4D0A4797"/>
    <w:rsid w:val="4D1D271C"/>
    <w:rsid w:val="4D1F6494"/>
    <w:rsid w:val="4D761E2D"/>
    <w:rsid w:val="4D970721"/>
    <w:rsid w:val="4E322EEA"/>
    <w:rsid w:val="4E3715BC"/>
    <w:rsid w:val="4E685C19"/>
    <w:rsid w:val="4E7E2684"/>
    <w:rsid w:val="4EB15812"/>
    <w:rsid w:val="4F1813ED"/>
    <w:rsid w:val="4F1D4C56"/>
    <w:rsid w:val="4F275AD4"/>
    <w:rsid w:val="4F2935FA"/>
    <w:rsid w:val="4F2C4E99"/>
    <w:rsid w:val="4F4246BC"/>
    <w:rsid w:val="4F4B3BD3"/>
    <w:rsid w:val="4F56013C"/>
    <w:rsid w:val="4F840831"/>
    <w:rsid w:val="4F8B1BBF"/>
    <w:rsid w:val="4F920F2E"/>
    <w:rsid w:val="4FE70DC0"/>
    <w:rsid w:val="4FF26FAA"/>
    <w:rsid w:val="505F0174"/>
    <w:rsid w:val="50BF4F43"/>
    <w:rsid w:val="50C7185D"/>
    <w:rsid w:val="50CB3BBC"/>
    <w:rsid w:val="50D650BC"/>
    <w:rsid w:val="50F9524E"/>
    <w:rsid w:val="510D2AA8"/>
    <w:rsid w:val="512A365A"/>
    <w:rsid w:val="51352836"/>
    <w:rsid w:val="513D6CD2"/>
    <w:rsid w:val="51597A9B"/>
    <w:rsid w:val="515F1555"/>
    <w:rsid w:val="51624BA2"/>
    <w:rsid w:val="517843C5"/>
    <w:rsid w:val="5180327A"/>
    <w:rsid w:val="51850890"/>
    <w:rsid w:val="518535C1"/>
    <w:rsid w:val="51C23892"/>
    <w:rsid w:val="51C969CF"/>
    <w:rsid w:val="51CD73D6"/>
    <w:rsid w:val="51D535C6"/>
    <w:rsid w:val="51E732F9"/>
    <w:rsid w:val="522105B9"/>
    <w:rsid w:val="52222BB9"/>
    <w:rsid w:val="52614275"/>
    <w:rsid w:val="52614E59"/>
    <w:rsid w:val="528A0854"/>
    <w:rsid w:val="52CA249B"/>
    <w:rsid w:val="52CD24EF"/>
    <w:rsid w:val="52EF6909"/>
    <w:rsid w:val="53215907"/>
    <w:rsid w:val="532365B3"/>
    <w:rsid w:val="532D5146"/>
    <w:rsid w:val="53360094"/>
    <w:rsid w:val="53373E0C"/>
    <w:rsid w:val="534F55FA"/>
    <w:rsid w:val="5362532D"/>
    <w:rsid w:val="53764934"/>
    <w:rsid w:val="539B439B"/>
    <w:rsid w:val="53BF452D"/>
    <w:rsid w:val="53D37FD9"/>
    <w:rsid w:val="53D55AFF"/>
    <w:rsid w:val="54105FFE"/>
    <w:rsid w:val="544C0545"/>
    <w:rsid w:val="54520EFE"/>
    <w:rsid w:val="5486329D"/>
    <w:rsid w:val="54890697"/>
    <w:rsid w:val="548D63DA"/>
    <w:rsid w:val="54971B7A"/>
    <w:rsid w:val="54C63D0F"/>
    <w:rsid w:val="54C811C0"/>
    <w:rsid w:val="54F80C0E"/>
    <w:rsid w:val="551D64DC"/>
    <w:rsid w:val="551F3830"/>
    <w:rsid w:val="55216B22"/>
    <w:rsid w:val="552675F7"/>
    <w:rsid w:val="553C072C"/>
    <w:rsid w:val="55747599"/>
    <w:rsid w:val="5579070C"/>
    <w:rsid w:val="55894DF3"/>
    <w:rsid w:val="558A46C7"/>
    <w:rsid w:val="55C20305"/>
    <w:rsid w:val="56293EE0"/>
    <w:rsid w:val="562B5EAA"/>
    <w:rsid w:val="562F7C6B"/>
    <w:rsid w:val="563D798B"/>
    <w:rsid w:val="569E667C"/>
    <w:rsid w:val="56C836F9"/>
    <w:rsid w:val="570010E5"/>
    <w:rsid w:val="571E156B"/>
    <w:rsid w:val="57596A47"/>
    <w:rsid w:val="575C02E5"/>
    <w:rsid w:val="577114C0"/>
    <w:rsid w:val="577675F9"/>
    <w:rsid w:val="57AC6B77"/>
    <w:rsid w:val="57B65C47"/>
    <w:rsid w:val="57C06AC6"/>
    <w:rsid w:val="57C40364"/>
    <w:rsid w:val="57E52089"/>
    <w:rsid w:val="57E91B79"/>
    <w:rsid w:val="581035A9"/>
    <w:rsid w:val="58694A68"/>
    <w:rsid w:val="587D4F9E"/>
    <w:rsid w:val="58A31F4C"/>
    <w:rsid w:val="58B008E9"/>
    <w:rsid w:val="58BE1257"/>
    <w:rsid w:val="58C44394"/>
    <w:rsid w:val="58C6010C"/>
    <w:rsid w:val="590B5B1F"/>
    <w:rsid w:val="591052E1"/>
    <w:rsid w:val="594B23BF"/>
    <w:rsid w:val="596A6CE9"/>
    <w:rsid w:val="5976568E"/>
    <w:rsid w:val="59B85CA7"/>
    <w:rsid w:val="59EE16C8"/>
    <w:rsid w:val="5A403EEE"/>
    <w:rsid w:val="5A44753A"/>
    <w:rsid w:val="5A652146"/>
    <w:rsid w:val="5A6E45B7"/>
    <w:rsid w:val="5A7B0A82"/>
    <w:rsid w:val="5A8B5169"/>
    <w:rsid w:val="5ADA7E9F"/>
    <w:rsid w:val="5B221A02"/>
    <w:rsid w:val="5B231846"/>
    <w:rsid w:val="5B2B4256"/>
    <w:rsid w:val="5B2D4B23"/>
    <w:rsid w:val="5B3D3F8A"/>
    <w:rsid w:val="5B417F1E"/>
    <w:rsid w:val="5B6559BA"/>
    <w:rsid w:val="5B687259"/>
    <w:rsid w:val="5BC546AB"/>
    <w:rsid w:val="5BD762A7"/>
    <w:rsid w:val="5BE97DD5"/>
    <w:rsid w:val="5C371D52"/>
    <w:rsid w:val="5C390BF5"/>
    <w:rsid w:val="5C653798"/>
    <w:rsid w:val="5C657C3C"/>
    <w:rsid w:val="5C82434A"/>
    <w:rsid w:val="5C877BB2"/>
    <w:rsid w:val="5C9D2E5E"/>
    <w:rsid w:val="5CAC586B"/>
    <w:rsid w:val="5CAE4AFA"/>
    <w:rsid w:val="5CB139A0"/>
    <w:rsid w:val="5CBD35D4"/>
    <w:rsid w:val="5CC22998"/>
    <w:rsid w:val="5CEE7C31"/>
    <w:rsid w:val="5CF039A9"/>
    <w:rsid w:val="5CF07506"/>
    <w:rsid w:val="5CF34FF8"/>
    <w:rsid w:val="5D1A2817"/>
    <w:rsid w:val="5D437F7D"/>
    <w:rsid w:val="5D530DF6"/>
    <w:rsid w:val="5D6B1282"/>
    <w:rsid w:val="5D6B3030"/>
    <w:rsid w:val="5D846E14"/>
    <w:rsid w:val="5D9E1657"/>
    <w:rsid w:val="5DD010E5"/>
    <w:rsid w:val="5DEA21A7"/>
    <w:rsid w:val="5E27164D"/>
    <w:rsid w:val="5E547F68"/>
    <w:rsid w:val="5EB427B5"/>
    <w:rsid w:val="5EFC4888"/>
    <w:rsid w:val="5F21609C"/>
    <w:rsid w:val="5F335DCF"/>
    <w:rsid w:val="5F4A0386"/>
    <w:rsid w:val="5F8605F5"/>
    <w:rsid w:val="5F930E52"/>
    <w:rsid w:val="5FAD16DE"/>
    <w:rsid w:val="5FD27396"/>
    <w:rsid w:val="5FDE3F8D"/>
    <w:rsid w:val="5FF92B75"/>
    <w:rsid w:val="60121E89"/>
    <w:rsid w:val="60365B77"/>
    <w:rsid w:val="604F6C39"/>
    <w:rsid w:val="606452A8"/>
    <w:rsid w:val="607466A0"/>
    <w:rsid w:val="60D13AF2"/>
    <w:rsid w:val="61016185"/>
    <w:rsid w:val="610E43FE"/>
    <w:rsid w:val="611D362C"/>
    <w:rsid w:val="61363D34"/>
    <w:rsid w:val="613C540F"/>
    <w:rsid w:val="614E3A65"/>
    <w:rsid w:val="61691F7C"/>
    <w:rsid w:val="617C6CF0"/>
    <w:rsid w:val="61812E22"/>
    <w:rsid w:val="61BC02FE"/>
    <w:rsid w:val="61E1226E"/>
    <w:rsid w:val="61E17D65"/>
    <w:rsid w:val="61ED495B"/>
    <w:rsid w:val="6200643D"/>
    <w:rsid w:val="62175534"/>
    <w:rsid w:val="622A2FA9"/>
    <w:rsid w:val="623936FD"/>
    <w:rsid w:val="625A29C1"/>
    <w:rsid w:val="62683FE2"/>
    <w:rsid w:val="6286459E"/>
    <w:rsid w:val="62AD6C8A"/>
    <w:rsid w:val="62AF1C11"/>
    <w:rsid w:val="62D90A3C"/>
    <w:rsid w:val="62E573E1"/>
    <w:rsid w:val="62E968CB"/>
    <w:rsid w:val="63365E8E"/>
    <w:rsid w:val="633E2777"/>
    <w:rsid w:val="63402869"/>
    <w:rsid w:val="636429FB"/>
    <w:rsid w:val="63A10F12"/>
    <w:rsid w:val="63A728E8"/>
    <w:rsid w:val="63B47F1F"/>
    <w:rsid w:val="63D64A35"/>
    <w:rsid w:val="63DC4C88"/>
    <w:rsid w:val="63EB6C79"/>
    <w:rsid w:val="63F17E5D"/>
    <w:rsid w:val="64061766"/>
    <w:rsid w:val="640C320C"/>
    <w:rsid w:val="641E0DFC"/>
    <w:rsid w:val="64416899"/>
    <w:rsid w:val="6449399F"/>
    <w:rsid w:val="645B2050"/>
    <w:rsid w:val="64803865"/>
    <w:rsid w:val="648A46A4"/>
    <w:rsid w:val="64B452BD"/>
    <w:rsid w:val="64BE25DF"/>
    <w:rsid w:val="64F46001"/>
    <w:rsid w:val="64F63B27"/>
    <w:rsid w:val="64FB7954"/>
    <w:rsid w:val="64FF44F7"/>
    <w:rsid w:val="65051D13"/>
    <w:rsid w:val="65053D6A"/>
    <w:rsid w:val="65102E3B"/>
    <w:rsid w:val="65130235"/>
    <w:rsid w:val="65260365"/>
    <w:rsid w:val="657809E0"/>
    <w:rsid w:val="65B8702E"/>
    <w:rsid w:val="65C23A09"/>
    <w:rsid w:val="65CE6852"/>
    <w:rsid w:val="65D73958"/>
    <w:rsid w:val="65F362B8"/>
    <w:rsid w:val="65FC33BF"/>
    <w:rsid w:val="65FE0EE5"/>
    <w:rsid w:val="661C136B"/>
    <w:rsid w:val="66287D10"/>
    <w:rsid w:val="66344907"/>
    <w:rsid w:val="663761A5"/>
    <w:rsid w:val="663D1266"/>
    <w:rsid w:val="668F26CF"/>
    <w:rsid w:val="668F5FE1"/>
    <w:rsid w:val="66942185"/>
    <w:rsid w:val="66A870A3"/>
    <w:rsid w:val="66C13CC1"/>
    <w:rsid w:val="66E00F28"/>
    <w:rsid w:val="66F44096"/>
    <w:rsid w:val="66FE3167"/>
    <w:rsid w:val="670F0ED0"/>
    <w:rsid w:val="672D1356"/>
    <w:rsid w:val="67341FB4"/>
    <w:rsid w:val="675863D3"/>
    <w:rsid w:val="67650AF0"/>
    <w:rsid w:val="67AE2497"/>
    <w:rsid w:val="67CE2B39"/>
    <w:rsid w:val="67F51E74"/>
    <w:rsid w:val="682F5DCF"/>
    <w:rsid w:val="68686AEA"/>
    <w:rsid w:val="68863414"/>
    <w:rsid w:val="68B955AB"/>
    <w:rsid w:val="692C1F49"/>
    <w:rsid w:val="69360996"/>
    <w:rsid w:val="69790883"/>
    <w:rsid w:val="69851F5F"/>
    <w:rsid w:val="69E71C90"/>
    <w:rsid w:val="69FB4D8B"/>
    <w:rsid w:val="6A1B7B8C"/>
    <w:rsid w:val="6A5135AE"/>
    <w:rsid w:val="6A554E4C"/>
    <w:rsid w:val="6A6B466F"/>
    <w:rsid w:val="6AA56DE2"/>
    <w:rsid w:val="6AA638F9"/>
    <w:rsid w:val="6ABA6421"/>
    <w:rsid w:val="6AC56475"/>
    <w:rsid w:val="6AD246EE"/>
    <w:rsid w:val="6ADE12E5"/>
    <w:rsid w:val="6AEA1A38"/>
    <w:rsid w:val="6AEF52A0"/>
    <w:rsid w:val="6B1D005F"/>
    <w:rsid w:val="6B5C4E82"/>
    <w:rsid w:val="6B6C5492"/>
    <w:rsid w:val="6B785296"/>
    <w:rsid w:val="6B997663"/>
    <w:rsid w:val="6BA51E03"/>
    <w:rsid w:val="6BBA58AE"/>
    <w:rsid w:val="6C3D64DF"/>
    <w:rsid w:val="6C411B2C"/>
    <w:rsid w:val="6C6B0957"/>
    <w:rsid w:val="6C733CAF"/>
    <w:rsid w:val="6C735A5D"/>
    <w:rsid w:val="6CAB51F7"/>
    <w:rsid w:val="6CAD71C1"/>
    <w:rsid w:val="6CB56076"/>
    <w:rsid w:val="6CF546C4"/>
    <w:rsid w:val="6D082649"/>
    <w:rsid w:val="6D0A6C54"/>
    <w:rsid w:val="6D30377C"/>
    <w:rsid w:val="6D32159C"/>
    <w:rsid w:val="6D463172"/>
    <w:rsid w:val="6D594C53"/>
    <w:rsid w:val="6E1F7C4B"/>
    <w:rsid w:val="6E3E58E1"/>
    <w:rsid w:val="6E4A0A40"/>
    <w:rsid w:val="6E5F273D"/>
    <w:rsid w:val="6E6C4E5A"/>
    <w:rsid w:val="6E71421E"/>
    <w:rsid w:val="6E95615F"/>
    <w:rsid w:val="6EC13C1D"/>
    <w:rsid w:val="6ECC76A7"/>
    <w:rsid w:val="6ED722D3"/>
    <w:rsid w:val="6EFE1F56"/>
    <w:rsid w:val="6F131AC6"/>
    <w:rsid w:val="6F176B74"/>
    <w:rsid w:val="6F280D81"/>
    <w:rsid w:val="6F3B6D06"/>
    <w:rsid w:val="6F9957DB"/>
    <w:rsid w:val="6FD51C68"/>
    <w:rsid w:val="6FED5B27"/>
    <w:rsid w:val="70437C49"/>
    <w:rsid w:val="704B11CB"/>
    <w:rsid w:val="70671ACF"/>
    <w:rsid w:val="706B361B"/>
    <w:rsid w:val="706E6C67"/>
    <w:rsid w:val="70C26DB0"/>
    <w:rsid w:val="710D46D2"/>
    <w:rsid w:val="711C29AB"/>
    <w:rsid w:val="711F4406"/>
    <w:rsid w:val="712832BA"/>
    <w:rsid w:val="714300F4"/>
    <w:rsid w:val="714B0BB4"/>
    <w:rsid w:val="71584775"/>
    <w:rsid w:val="71632544"/>
    <w:rsid w:val="716F0EE9"/>
    <w:rsid w:val="719E6AF6"/>
    <w:rsid w:val="71C64881"/>
    <w:rsid w:val="71F147F7"/>
    <w:rsid w:val="71FA33E8"/>
    <w:rsid w:val="71FB09CF"/>
    <w:rsid w:val="72001B41"/>
    <w:rsid w:val="720A29C0"/>
    <w:rsid w:val="72676064"/>
    <w:rsid w:val="729F135A"/>
    <w:rsid w:val="72AF1276"/>
    <w:rsid w:val="72CC5EC7"/>
    <w:rsid w:val="72D059B7"/>
    <w:rsid w:val="72D74F98"/>
    <w:rsid w:val="72E651DB"/>
    <w:rsid w:val="73171838"/>
    <w:rsid w:val="733A5527"/>
    <w:rsid w:val="73612AB3"/>
    <w:rsid w:val="73726A6F"/>
    <w:rsid w:val="739E7864"/>
    <w:rsid w:val="73A17354"/>
    <w:rsid w:val="73BE1CB4"/>
    <w:rsid w:val="73C82B32"/>
    <w:rsid w:val="73D6524F"/>
    <w:rsid w:val="74424693"/>
    <w:rsid w:val="744C72C0"/>
    <w:rsid w:val="74716D26"/>
    <w:rsid w:val="7476433D"/>
    <w:rsid w:val="748A428C"/>
    <w:rsid w:val="748F0BF4"/>
    <w:rsid w:val="749B3DA3"/>
    <w:rsid w:val="749E3893"/>
    <w:rsid w:val="749F1AE5"/>
    <w:rsid w:val="74A621C9"/>
    <w:rsid w:val="74DD43BC"/>
    <w:rsid w:val="74E219D2"/>
    <w:rsid w:val="74E7523A"/>
    <w:rsid w:val="74F82FA3"/>
    <w:rsid w:val="74FF04C5"/>
    <w:rsid w:val="750718D7"/>
    <w:rsid w:val="75104791"/>
    <w:rsid w:val="75387844"/>
    <w:rsid w:val="754937FF"/>
    <w:rsid w:val="755D54FC"/>
    <w:rsid w:val="755E1E93"/>
    <w:rsid w:val="75826D11"/>
    <w:rsid w:val="758D7B90"/>
    <w:rsid w:val="75A924F0"/>
    <w:rsid w:val="75AB4839"/>
    <w:rsid w:val="75CF01A8"/>
    <w:rsid w:val="75E8126A"/>
    <w:rsid w:val="75FE283B"/>
    <w:rsid w:val="7601232C"/>
    <w:rsid w:val="761D133F"/>
    <w:rsid w:val="761D220B"/>
    <w:rsid w:val="76360227"/>
    <w:rsid w:val="763B3A90"/>
    <w:rsid w:val="766703E1"/>
    <w:rsid w:val="7675343B"/>
    <w:rsid w:val="767C5E46"/>
    <w:rsid w:val="7682521B"/>
    <w:rsid w:val="76A15D08"/>
    <w:rsid w:val="76A258BD"/>
    <w:rsid w:val="76A71125"/>
    <w:rsid w:val="76B625A7"/>
    <w:rsid w:val="77073972"/>
    <w:rsid w:val="776C1A27"/>
    <w:rsid w:val="77992D04"/>
    <w:rsid w:val="77A85155"/>
    <w:rsid w:val="77AC7C4B"/>
    <w:rsid w:val="77D47361"/>
    <w:rsid w:val="77E12415"/>
    <w:rsid w:val="77E45A61"/>
    <w:rsid w:val="77EA751B"/>
    <w:rsid w:val="77FC724F"/>
    <w:rsid w:val="781863D3"/>
    <w:rsid w:val="78236589"/>
    <w:rsid w:val="788F730C"/>
    <w:rsid w:val="78A70F68"/>
    <w:rsid w:val="78AF68A0"/>
    <w:rsid w:val="78D9133E"/>
    <w:rsid w:val="78FE2B52"/>
    <w:rsid w:val="79206F6D"/>
    <w:rsid w:val="794C1B10"/>
    <w:rsid w:val="797D7F1B"/>
    <w:rsid w:val="79A656C4"/>
    <w:rsid w:val="79CC49FF"/>
    <w:rsid w:val="79DF2984"/>
    <w:rsid w:val="79E85CDC"/>
    <w:rsid w:val="7A262361"/>
    <w:rsid w:val="7A28432B"/>
    <w:rsid w:val="7A4078C7"/>
    <w:rsid w:val="7A4153ED"/>
    <w:rsid w:val="7A796935"/>
    <w:rsid w:val="7AAF05A8"/>
    <w:rsid w:val="7ABB5217"/>
    <w:rsid w:val="7AE85868"/>
    <w:rsid w:val="7B2E5971"/>
    <w:rsid w:val="7B430CF1"/>
    <w:rsid w:val="7B452CBB"/>
    <w:rsid w:val="7B5D1DB2"/>
    <w:rsid w:val="7B7D5D3A"/>
    <w:rsid w:val="7B8317BC"/>
    <w:rsid w:val="7B964BD2"/>
    <w:rsid w:val="7BB34075"/>
    <w:rsid w:val="7BB35E76"/>
    <w:rsid w:val="7BB37C24"/>
    <w:rsid w:val="7BC63DFB"/>
    <w:rsid w:val="7BDC53CD"/>
    <w:rsid w:val="7BF10B1B"/>
    <w:rsid w:val="7C013085"/>
    <w:rsid w:val="7C0E5AA7"/>
    <w:rsid w:val="7C5B401D"/>
    <w:rsid w:val="7C75137E"/>
    <w:rsid w:val="7CA82222"/>
    <w:rsid w:val="7CF624BE"/>
    <w:rsid w:val="7D083FA0"/>
    <w:rsid w:val="7D307305"/>
    <w:rsid w:val="7D515947"/>
    <w:rsid w:val="7D621902"/>
    <w:rsid w:val="7D6531A0"/>
    <w:rsid w:val="7D6E64F9"/>
    <w:rsid w:val="7D80622C"/>
    <w:rsid w:val="7D9A5540"/>
    <w:rsid w:val="7D9F66B2"/>
    <w:rsid w:val="7DC223A1"/>
    <w:rsid w:val="7DF6029C"/>
    <w:rsid w:val="7E417769"/>
    <w:rsid w:val="7E464D80"/>
    <w:rsid w:val="7E4B683A"/>
    <w:rsid w:val="7E4C7A10"/>
    <w:rsid w:val="7E583278"/>
    <w:rsid w:val="7E8E6727"/>
    <w:rsid w:val="7EAF748B"/>
    <w:rsid w:val="7EB52D4A"/>
    <w:rsid w:val="7EDF5174"/>
    <w:rsid w:val="7EE747B5"/>
    <w:rsid w:val="7F0B0D76"/>
    <w:rsid w:val="7F183AEA"/>
    <w:rsid w:val="7F4C0ABC"/>
    <w:rsid w:val="7F7E49ED"/>
    <w:rsid w:val="7F820039"/>
    <w:rsid w:val="7FAE0E2E"/>
    <w:rsid w:val="7FD12D6F"/>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lsdException w:name="toc 2" w:semiHidden="1" w:uiPriority="39"/>
    <w:lsdException w:name="toc 3" w:uiPriority="39" w:unhideWhenUsed="0"/>
    <w:lsdException w:name="toc 4" w:semiHidden="1" w:uiPriority="39"/>
    <w:lsdException w:name="toc 5" w:uiPriority="39" w:unhideWhenUsed="0"/>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annotation text" w:semiHidden="1"/>
    <w:lsdException w:name="index heading" w:semiHidden="1"/>
    <w:lsdException w:name="caption" w:uiPriority="35" w:unhideWhenUsed="0" w:qFormat="1"/>
    <w:lsdException w:name="table of figures" w:semiHidden="1"/>
    <w:lsdException w:name="envelope address" w:semiHidden="1"/>
    <w:lsdException w:name="envelope return" w:uiPriority="0" w:unhideWhenUsed="0"/>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uiPriority="0" w:unhideWhenUsed="0" w:qFormat="1"/>
    <w:lsdException w:name="Body Text First Indent 2" w:uiPriority="0" w:unhideWhenUsed="0" w:qFormat="1"/>
    <w:lsdException w:name="Note Heading" w:semiHidden="1"/>
    <w:lsdException w:name="Body Text 2" w:semiHidden="1"/>
    <w:lsdException w:name="Body Text 3" w:uiPriority="0" w:unhideWhenUsed="0"/>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C7AB4"/>
  </w:style>
  <w:style w:type="paragraph" w:styleId="1">
    <w:name w:val="heading 1"/>
    <w:basedOn w:val="a"/>
    <w:next w:val="a"/>
    <w:link w:val="1Char"/>
    <w:uiPriority w:val="9"/>
    <w:qFormat/>
    <w:rsid w:val="001C7AB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Char"/>
    <w:uiPriority w:val="9"/>
    <w:unhideWhenUsed/>
    <w:qFormat/>
    <w:rsid w:val="001C7AB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qFormat/>
    <w:rsid w:val="001C7AB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qFormat/>
    <w:rsid w:val="001C7AB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qFormat/>
    <w:rsid w:val="001C7AB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unhideWhenUsed/>
    <w:qFormat/>
    <w:rsid w:val="001C7AB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unhideWhenUsed/>
    <w:qFormat/>
    <w:rsid w:val="001C7AB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unhideWhenUsed/>
    <w:qFormat/>
    <w:rsid w:val="001C7AB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unhideWhenUsed/>
    <w:qFormat/>
    <w:rsid w:val="001C7AB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ListParagraph1"/>
    <w:link w:val="Char"/>
    <w:autoRedefine/>
    <w:qFormat/>
    <w:rsid w:val="002D335C"/>
    <w:pPr>
      <w:ind w:firstLineChars="100" w:firstLine="420"/>
    </w:pPr>
    <w:rPr>
      <w:rFonts w:ascii="宋体" w:eastAsia="宋体" w:hAnsi="Times New Roman" w:cs="Times New Roman"/>
      <w:sz w:val="34"/>
      <w:szCs w:val="20"/>
    </w:rPr>
  </w:style>
  <w:style w:type="paragraph" w:styleId="a4">
    <w:name w:val="Body Text"/>
    <w:basedOn w:val="a"/>
    <w:next w:val="a3"/>
    <w:link w:val="Char0"/>
    <w:autoRedefine/>
    <w:uiPriority w:val="99"/>
    <w:semiHidden/>
    <w:unhideWhenUsed/>
    <w:qFormat/>
    <w:rsid w:val="002D335C"/>
    <w:pPr>
      <w:spacing w:after="120"/>
    </w:pPr>
  </w:style>
  <w:style w:type="paragraph" w:customStyle="1" w:styleId="ListParagraph1">
    <w:name w:val="List Paragraph1"/>
    <w:basedOn w:val="a"/>
    <w:next w:val="a"/>
    <w:autoRedefine/>
    <w:qFormat/>
    <w:rsid w:val="002D335C"/>
    <w:pPr>
      <w:ind w:left="420" w:firstLine="3748"/>
    </w:pPr>
  </w:style>
  <w:style w:type="paragraph" w:styleId="a5">
    <w:name w:val="Normal Indent"/>
    <w:basedOn w:val="a"/>
    <w:autoRedefine/>
    <w:rsid w:val="002D335C"/>
    <w:pPr>
      <w:ind w:firstLine="425"/>
    </w:pPr>
    <w:rPr>
      <w:rFonts w:ascii="Times New Roman" w:eastAsia="宋体" w:hAnsi="Times New Roman" w:cs="Times New Roman"/>
      <w:szCs w:val="20"/>
    </w:rPr>
  </w:style>
  <w:style w:type="paragraph" w:styleId="a6">
    <w:name w:val="caption"/>
    <w:basedOn w:val="a"/>
    <w:next w:val="a"/>
    <w:uiPriority w:val="35"/>
    <w:unhideWhenUsed/>
    <w:qFormat/>
    <w:rsid w:val="001C7AB4"/>
    <w:rPr>
      <w:b/>
      <w:bCs/>
      <w:sz w:val="18"/>
      <w:szCs w:val="18"/>
    </w:rPr>
  </w:style>
  <w:style w:type="paragraph" w:styleId="30">
    <w:name w:val="Body Text 3"/>
    <w:basedOn w:val="a"/>
    <w:link w:val="3Char0"/>
    <w:autoRedefine/>
    <w:rsid w:val="002D335C"/>
    <w:rPr>
      <w:rFonts w:ascii="Times New Roman" w:eastAsia="宋体" w:hAnsi="Times New Roman" w:cs="Times New Roman"/>
      <w:color w:val="FF0000"/>
      <w:sz w:val="24"/>
      <w:szCs w:val="24"/>
    </w:rPr>
  </w:style>
  <w:style w:type="paragraph" w:styleId="a7">
    <w:name w:val="Body Text Indent"/>
    <w:basedOn w:val="a"/>
    <w:next w:val="a8"/>
    <w:link w:val="Char1"/>
    <w:autoRedefine/>
    <w:uiPriority w:val="99"/>
    <w:rsid w:val="002D335C"/>
    <w:pPr>
      <w:adjustRightInd w:val="0"/>
      <w:spacing w:after="120" w:line="360" w:lineRule="atLeast"/>
      <w:ind w:leftChars="200" w:left="420"/>
      <w:textAlignment w:val="baseline"/>
    </w:pPr>
    <w:rPr>
      <w:sz w:val="24"/>
      <w:szCs w:val="20"/>
    </w:rPr>
  </w:style>
  <w:style w:type="paragraph" w:styleId="a8">
    <w:name w:val="envelope return"/>
    <w:basedOn w:val="a"/>
    <w:autoRedefine/>
    <w:rsid w:val="002D335C"/>
    <w:pPr>
      <w:snapToGrid w:val="0"/>
    </w:pPr>
    <w:rPr>
      <w:rFonts w:ascii="Arial" w:eastAsia="宋体" w:hAnsi="Arial" w:cs="Times New Roman"/>
    </w:rPr>
  </w:style>
  <w:style w:type="paragraph" w:styleId="a9">
    <w:name w:val="Block Text"/>
    <w:basedOn w:val="a"/>
    <w:autoRedefine/>
    <w:uiPriority w:val="99"/>
    <w:semiHidden/>
    <w:unhideWhenUsed/>
    <w:rsid w:val="002D335C"/>
    <w:pPr>
      <w:spacing w:after="120"/>
      <w:ind w:leftChars="700" w:left="1440" w:rightChars="700" w:right="1440"/>
    </w:pPr>
  </w:style>
  <w:style w:type="paragraph" w:styleId="50">
    <w:name w:val="toc 5"/>
    <w:basedOn w:val="a"/>
    <w:next w:val="a"/>
    <w:autoRedefine/>
    <w:uiPriority w:val="39"/>
    <w:rsid w:val="002D335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autoRedefine/>
    <w:uiPriority w:val="39"/>
    <w:rsid w:val="002D335C"/>
    <w:pPr>
      <w:ind w:left="480"/>
    </w:pPr>
    <w:rPr>
      <w:rFonts w:ascii="Times New Roman" w:eastAsia="宋体" w:hAnsi="Times New Roman" w:cs="Times New Roman"/>
      <w:i/>
      <w:iCs/>
      <w:color w:val="0000FF"/>
      <w:sz w:val="20"/>
      <w:szCs w:val="20"/>
    </w:rPr>
  </w:style>
  <w:style w:type="paragraph" w:styleId="aa">
    <w:name w:val="Plain Text"/>
    <w:basedOn w:val="a"/>
    <w:link w:val="Char2"/>
    <w:autoRedefine/>
    <w:qFormat/>
    <w:rsid w:val="002D335C"/>
    <w:rPr>
      <w:rFonts w:eastAsia="宋体"/>
      <w:sz w:val="24"/>
    </w:rPr>
  </w:style>
  <w:style w:type="paragraph" w:styleId="ab">
    <w:name w:val="Date"/>
    <w:basedOn w:val="a"/>
    <w:next w:val="a"/>
    <w:link w:val="Char3"/>
    <w:autoRedefine/>
    <w:unhideWhenUsed/>
    <w:rsid w:val="002D335C"/>
    <w:pPr>
      <w:ind w:leftChars="2500" w:left="100"/>
    </w:pPr>
  </w:style>
  <w:style w:type="paragraph" w:styleId="20">
    <w:name w:val="Body Text Indent 2"/>
    <w:basedOn w:val="a"/>
    <w:link w:val="2Char0"/>
    <w:autoRedefine/>
    <w:uiPriority w:val="99"/>
    <w:semiHidden/>
    <w:unhideWhenUsed/>
    <w:rsid w:val="002D335C"/>
    <w:pPr>
      <w:spacing w:after="120" w:line="480" w:lineRule="auto"/>
      <w:ind w:leftChars="200" w:left="420"/>
    </w:pPr>
  </w:style>
  <w:style w:type="paragraph" w:styleId="ac">
    <w:name w:val="Balloon Text"/>
    <w:basedOn w:val="a"/>
    <w:link w:val="Char4"/>
    <w:autoRedefine/>
    <w:unhideWhenUsed/>
    <w:rsid w:val="002D335C"/>
    <w:rPr>
      <w:sz w:val="18"/>
      <w:szCs w:val="18"/>
    </w:rPr>
  </w:style>
  <w:style w:type="paragraph" w:styleId="ad">
    <w:name w:val="footer"/>
    <w:basedOn w:val="a"/>
    <w:link w:val="Char5"/>
    <w:autoRedefine/>
    <w:uiPriority w:val="99"/>
    <w:unhideWhenUsed/>
    <w:rsid w:val="002D335C"/>
    <w:pPr>
      <w:tabs>
        <w:tab w:val="center" w:pos="4153"/>
        <w:tab w:val="right" w:pos="8306"/>
      </w:tabs>
      <w:snapToGrid w:val="0"/>
    </w:pPr>
    <w:rPr>
      <w:sz w:val="18"/>
      <w:szCs w:val="18"/>
    </w:rPr>
  </w:style>
  <w:style w:type="paragraph" w:styleId="ae">
    <w:name w:val="header"/>
    <w:basedOn w:val="a"/>
    <w:link w:val="Char6"/>
    <w:autoRedefine/>
    <w:uiPriority w:val="99"/>
    <w:unhideWhenUsed/>
    <w:rsid w:val="002D335C"/>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rsid w:val="002D335C"/>
    <w:pPr>
      <w:spacing w:before="120" w:after="120"/>
    </w:pPr>
    <w:rPr>
      <w:rFonts w:ascii="Times New Roman" w:eastAsia="宋体" w:hAnsi="Times New Roman" w:cs="Times New Roman"/>
      <w:b/>
      <w:bCs/>
      <w:caps/>
      <w:color w:val="0000FF"/>
      <w:sz w:val="20"/>
      <w:szCs w:val="20"/>
    </w:rPr>
  </w:style>
  <w:style w:type="paragraph" w:styleId="HTML">
    <w:name w:val="HTML Preformatted"/>
    <w:basedOn w:val="a"/>
    <w:link w:val="HTMLChar"/>
    <w:autoRedefine/>
    <w:uiPriority w:val="99"/>
    <w:semiHidden/>
    <w:unhideWhenUsed/>
    <w:rsid w:val="002D3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paragraph" w:styleId="af">
    <w:name w:val="Normal (Web)"/>
    <w:basedOn w:val="a"/>
    <w:autoRedefine/>
    <w:qFormat/>
    <w:rsid w:val="002D335C"/>
    <w:rPr>
      <w:rFonts w:ascii="Calibri" w:eastAsia="宋体" w:hAnsi="Calibri" w:cs="Times New Roman"/>
      <w:sz w:val="24"/>
      <w:szCs w:val="24"/>
    </w:rPr>
  </w:style>
  <w:style w:type="paragraph" w:styleId="21">
    <w:name w:val="Body Text First Indent 2"/>
    <w:basedOn w:val="a7"/>
    <w:next w:val="a"/>
    <w:autoRedefine/>
    <w:qFormat/>
    <w:rsid w:val="002D335C"/>
    <w:pPr>
      <w:ind w:firstLineChars="200" w:firstLine="420"/>
    </w:pPr>
    <w:rPr>
      <w:rFonts w:ascii="Calibri" w:hAnsi="Calibri"/>
    </w:rPr>
  </w:style>
  <w:style w:type="table" w:styleId="af0">
    <w:name w:val="Table Grid"/>
    <w:basedOn w:val="a1"/>
    <w:autoRedefine/>
    <w:uiPriority w:val="59"/>
    <w:qFormat/>
    <w:rsid w:val="002D33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1C7AB4"/>
    <w:rPr>
      <w:b/>
      <w:bCs/>
      <w:spacing w:val="0"/>
    </w:rPr>
  </w:style>
  <w:style w:type="character" w:styleId="af2">
    <w:name w:val="page number"/>
    <w:basedOn w:val="a0"/>
    <w:autoRedefine/>
    <w:rsid w:val="002D335C"/>
  </w:style>
  <w:style w:type="character" w:styleId="af3">
    <w:name w:val="FollowedHyperlink"/>
    <w:basedOn w:val="a0"/>
    <w:autoRedefine/>
    <w:uiPriority w:val="99"/>
    <w:unhideWhenUsed/>
    <w:rsid w:val="002D335C"/>
    <w:rPr>
      <w:color w:val="800080" w:themeColor="followedHyperlink"/>
      <w:u w:val="single"/>
    </w:rPr>
  </w:style>
  <w:style w:type="character" w:styleId="af4">
    <w:name w:val="Emphasis"/>
    <w:uiPriority w:val="20"/>
    <w:qFormat/>
    <w:rsid w:val="001C7AB4"/>
    <w:rPr>
      <w:b/>
      <w:bCs/>
      <w:i/>
      <w:iCs/>
      <w:color w:val="5A5A5A" w:themeColor="text1" w:themeTint="A5"/>
    </w:rPr>
  </w:style>
  <w:style w:type="character" w:styleId="af5">
    <w:name w:val="Hyperlink"/>
    <w:basedOn w:val="a0"/>
    <w:autoRedefine/>
    <w:uiPriority w:val="99"/>
    <w:unhideWhenUsed/>
    <w:rsid w:val="002D335C"/>
    <w:rPr>
      <w:color w:val="0000FF"/>
      <w:u w:val="single"/>
    </w:rPr>
  </w:style>
  <w:style w:type="paragraph" w:customStyle="1" w:styleId="Style3">
    <w:name w:val="_Style 3"/>
    <w:basedOn w:val="a"/>
    <w:autoRedefine/>
    <w:qFormat/>
    <w:rsid w:val="002D335C"/>
  </w:style>
  <w:style w:type="paragraph" w:customStyle="1" w:styleId="11">
    <w:name w:val="列出段落1"/>
    <w:basedOn w:val="a"/>
    <w:autoRedefine/>
    <w:uiPriority w:val="34"/>
    <w:qFormat/>
    <w:rsid w:val="002D335C"/>
    <w:pPr>
      <w:ind w:firstLineChars="200" w:firstLine="420"/>
    </w:pPr>
  </w:style>
  <w:style w:type="character" w:customStyle="1" w:styleId="1Char">
    <w:name w:val="标题 1 Char"/>
    <w:basedOn w:val="a0"/>
    <w:link w:val="1"/>
    <w:uiPriority w:val="9"/>
    <w:rsid w:val="001C7AB4"/>
    <w:rPr>
      <w:rFonts w:asciiTheme="majorHAnsi" w:eastAsiaTheme="majorEastAsia" w:hAnsiTheme="majorHAnsi" w:cstheme="majorBidi"/>
      <w:b/>
      <w:bCs/>
      <w:color w:val="365F91" w:themeColor="accent1" w:themeShade="BF"/>
      <w:sz w:val="24"/>
      <w:szCs w:val="24"/>
    </w:rPr>
  </w:style>
  <w:style w:type="character" w:customStyle="1" w:styleId="2Char">
    <w:name w:val="标题 2 Char"/>
    <w:basedOn w:val="a0"/>
    <w:link w:val="2"/>
    <w:uiPriority w:val="9"/>
    <w:rsid w:val="001C7AB4"/>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rsid w:val="001C7AB4"/>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rsid w:val="001C7AB4"/>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rsid w:val="001C7AB4"/>
    <w:rPr>
      <w:rFonts w:asciiTheme="majorHAnsi" w:eastAsiaTheme="majorEastAsia" w:hAnsiTheme="majorHAnsi" w:cstheme="majorBidi"/>
      <w:color w:val="4F81BD" w:themeColor="accent1"/>
    </w:rPr>
  </w:style>
  <w:style w:type="character" w:customStyle="1" w:styleId="6Char">
    <w:name w:val="标题 6 Char"/>
    <w:basedOn w:val="a0"/>
    <w:link w:val="6"/>
    <w:uiPriority w:val="9"/>
    <w:rsid w:val="001C7AB4"/>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rsid w:val="001C7AB4"/>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rsid w:val="001C7AB4"/>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rsid w:val="001C7AB4"/>
    <w:rPr>
      <w:rFonts w:asciiTheme="majorHAnsi" w:eastAsiaTheme="majorEastAsia" w:hAnsiTheme="majorHAnsi" w:cstheme="majorBidi"/>
      <w:i/>
      <w:iCs/>
      <w:color w:val="9BBB59" w:themeColor="accent3"/>
      <w:sz w:val="20"/>
      <w:szCs w:val="20"/>
    </w:rPr>
  </w:style>
  <w:style w:type="character" w:customStyle="1" w:styleId="3Char0">
    <w:name w:val="正文文本 3 Char"/>
    <w:basedOn w:val="a0"/>
    <w:link w:val="30"/>
    <w:autoRedefine/>
    <w:rsid w:val="002D335C"/>
    <w:rPr>
      <w:rFonts w:ascii="Times New Roman" w:eastAsia="宋体" w:hAnsi="Times New Roman" w:cs="Times New Roman"/>
      <w:color w:val="FF0000"/>
      <w:sz w:val="24"/>
      <w:szCs w:val="24"/>
    </w:rPr>
  </w:style>
  <w:style w:type="character" w:customStyle="1" w:styleId="Char0">
    <w:name w:val="正文文本 Char"/>
    <w:basedOn w:val="a0"/>
    <w:link w:val="a4"/>
    <w:autoRedefine/>
    <w:uiPriority w:val="99"/>
    <w:semiHidden/>
    <w:qFormat/>
    <w:rsid w:val="002D335C"/>
  </w:style>
  <w:style w:type="character" w:customStyle="1" w:styleId="Char1">
    <w:name w:val="正文文本缩进 Char"/>
    <w:link w:val="a7"/>
    <w:autoRedefine/>
    <w:uiPriority w:val="99"/>
    <w:rsid w:val="002D335C"/>
    <w:rPr>
      <w:sz w:val="24"/>
    </w:rPr>
  </w:style>
  <w:style w:type="character" w:customStyle="1" w:styleId="Char2">
    <w:name w:val="纯文本 Char"/>
    <w:basedOn w:val="a0"/>
    <w:link w:val="aa"/>
    <w:autoRedefine/>
    <w:qFormat/>
    <w:rsid w:val="002D335C"/>
    <w:rPr>
      <w:rFonts w:eastAsia="宋体"/>
      <w:sz w:val="24"/>
    </w:rPr>
  </w:style>
  <w:style w:type="character" w:customStyle="1" w:styleId="Char3">
    <w:name w:val="日期 Char"/>
    <w:basedOn w:val="a0"/>
    <w:link w:val="ab"/>
    <w:autoRedefine/>
    <w:rsid w:val="002D335C"/>
  </w:style>
  <w:style w:type="character" w:customStyle="1" w:styleId="2Char0">
    <w:name w:val="正文文本缩进 2 Char"/>
    <w:basedOn w:val="a0"/>
    <w:link w:val="20"/>
    <w:autoRedefine/>
    <w:uiPriority w:val="99"/>
    <w:semiHidden/>
    <w:rsid w:val="002D335C"/>
    <w:rPr>
      <w:kern w:val="2"/>
      <w:sz w:val="21"/>
      <w:szCs w:val="22"/>
    </w:rPr>
  </w:style>
  <w:style w:type="character" w:customStyle="1" w:styleId="Char4">
    <w:name w:val="批注框文本 Char"/>
    <w:basedOn w:val="a0"/>
    <w:link w:val="ac"/>
    <w:autoRedefine/>
    <w:rsid w:val="002D335C"/>
    <w:rPr>
      <w:kern w:val="2"/>
      <w:sz w:val="18"/>
      <w:szCs w:val="18"/>
    </w:rPr>
  </w:style>
  <w:style w:type="character" w:customStyle="1" w:styleId="Char5">
    <w:name w:val="页脚 Char"/>
    <w:basedOn w:val="a0"/>
    <w:link w:val="ad"/>
    <w:autoRedefine/>
    <w:uiPriority w:val="99"/>
    <w:rsid w:val="002D335C"/>
    <w:rPr>
      <w:sz w:val="18"/>
      <w:szCs w:val="18"/>
    </w:rPr>
  </w:style>
  <w:style w:type="character" w:customStyle="1" w:styleId="Char6">
    <w:name w:val="页眉 Char"/>
    <w:basedOn w:val="a0"/>
    <w:link w:val="ae"/>
    <w:autoRedefine/>
    <w:uiPriority w:val="99"/>
    <w:rsid w:val="002D335C"/>
    <w:rPr>
      <w:sz w:val="18"/>
      <w:szCs w:val="18"/>
    </w:rPr>
  </w:style>
  <w:style w:type="character" w:customStyle="1" w:styleId="HTMLChar">
    <w:name w:val="HTML 预设格式 Char"/>
    <w:basedOn w:val="a0"/>
    <w:link w:val="HTML"/>
    <w:autoRedefine/>
    <w:uiPriority w:val="99"/>
    <w:semiHidden/>
    <w:rsid w:val="002D335C"/>
    <w:rPr>
      <w:rFonts w:ascii="宋体" w:eastAsia="宋体" w:hAnsi="宋体" w:cs="宋体"/>
      <w:kern w:val="0"/>
      <w:sz w:val="24"/>
      <w:szCs w:val="24"/>
    </w:rPr>
  </w:style>
  <w:style w:type="character" w:customStyle="1" w:styleId="Char">
    <w:name w:val="正文首行缩进 Char"/>
    <w:basedOn w:val="Char0"/>
    <w:link w:val="a3"/>
    <w:autoRedefine/>
    <w:qFormat/>
    <w:rsid w:val="002D335C"/>
    <w:rPr>
      <w:rFonts w:ascii="宋体" w:eastAsia="宋体" w:hAnsi="Times New Roman" w:cs="Times New Roman"/>
      <w:kern w:val="0"/>
      <w:sz w:val="34"/>
      <w:szCs w:val="20"/>
    </w:rPr>
  </w:style>
  <w:style w:type="character" w:customStyle="1" w:styleId="Char10">
    <w:name w:val="纯文本 Char1"/>
    <w:autoRedefine/>
    <w:rsid w:val="002D335C"/>
    <w:rPr>
      <w:rFonts w:eastAsia="宋体"/>
      <w:sz w:val="24"/>
    </w:rPr>
  </w:style>
  <w:style w:type="paragraph" w:customStyle="1" w:styleId="Default">
    <w:name w:val="Default"/>
    <w:autoRedefine/>
    <w:qFormat/>
    <w:rsid w:val="002D335C"/>
    <w:pPr>
      <w:widowControl w:val="0"/>
      <w:autoSpaceDE w:val="0"/>
      <w:autoSpaceDN w:val="0"/>
      <w:adjustRightInd w:val="0"/>
    </w:pPr>
    <w:rPr>
      <w:rFonts w:ascii="宋体" w:eastAsia="宋体" w:cs="宋体"/>
      <w:color w:val="000000"/>
      <w:sz w:val="24"/>
      <w:szCs w:val="24"/>
      <w:lang w:eastAsia="zh-CN" w:bidi="ar-SA"/>
    </w:rPr>
  </w:style>
  <w:style w:type="paragraph" w:customStyle="1" w:styleId="af6">
    <w:name w:val="大标题"/>
    <w:basedOn w:val="a"/>
    <w:next w:val="21"/>
    <w:autoRedefine/>
    <w:rsid w:val="002D335C"/>
    <w:pPr>
      <w:jc w:val="center"/>
    </w:pPr>
    <w:rPr>
      <w:rFonts w:ascii="Arial" w:eastAsia="宋体" w:hAnsi="Arial"/>
      <w:b/>
      <w:sz w:val="28"/>
      <w:szCs w:val="24"/>
    </w:rPr>
  </w:style>
  <w:style w:type="paragraph" w:styleId="af7">
    <w:name w:val="List Paragraph"/>
    <w:basedOn w:val="a"/>
    <w:uiPriority w:val="34"/>
    <w:qFormat/>
    <w:rsid w:val="001C7AB4"/>
    <w:pPr>
      <w:ind w:left="720"/>
      <w:contextualSpacing/>
    </w:pPr>
  </w:style>
  <w:style w:type="character" w:customStyle="1" w:styleId="CharChar">
    <w:name w:val="正文文本缩进 Char Char"/>
    <w:link w:val="12"/>
    <w:autoRedefine/>
    <w:qFormat/>
    <w:rsid w:val="002D335C"/>
    <w:rPr>
      <w:rFonts w:ascii="宋体"/>
      <w:sz w:val="24"/>
    </w:rPr>
  </w:style>
  <w:style w:type="paragraph" w:customStyle="1" w:styleId="12">
    <w:name w:val="正文文本缩进1"/>
    <w:basedOn w:val="a"/>
    <w:link w:val="CharChar"/>
    <w:autoRedefine/>
    <w:qFormat/>
    <w:rsid w:val="002D335C"/>
    <w:pPr>
      <w:spacing w:line="360" w:lineRule="auto"/>
      <w:ind w:firstLineChars="200" w:firstLine="480"/>
    </w:pPr>
    <w:rPr>
      <w:rFonts w:ascii="宋体"/>
      <w:sz w:val="24"/>
    </w:rPr>
  </w:style>
  <w:style w:type="character" w:customStyle="1" w:styleId="CharChar0">
    <w:name w:val="日期 Char Char"/>
    <w:link w:val="13"/>
    <w:autoRedefine/>
    <w:qFormat/>
    <w:rsid w:val="002D335C"/>
    <w:rPr>
      <w:sz w:val="24"/>
    </w:rPr>
  </w:style>
  <w:style w:type="paragraph" w:customStyle="1" w:styleId="13">
    <w:name w:val="日期1"/>
    <w:basedOn w:val="a"/>
    <w:next w:val="a"/>
    <w:link w:val="CharChar0"/>
    <w:autoRedefine/>
    <w:qFormat/>
    <w:rsid w:val="002D335C"/>
    <w:rPr>
      <w:sz w:val="24"/>
    </w:rPr>
  </w:style>
  <w:style w:type="paragraph" w:customStyle="1" w:styleId="14">
    <w:name w:val="正文缩进1"/>
    <w:basedOn w:val="a"/>
    <w:autoRedefine/>
    <w:uiPriority w:val="99"/>
    <w:qFormat/>
    <w:rsid w:val="002D335C"/>
    <w:pPr>
      <w:adjustRightInd w:val="0"/>
      <w:spacing w:line="360" w:lineRule="atLeast"/>
      <w:ind w:firstLineChars="200" w:firstLine="420"/>
      <w:textAlignment w:val="baseline"/>
    </w:pPr>
    <w:rPr>
      <w:rFonts w:ascii="Times New Roman" w:eastAsia="宋体" w:hAnsi="Times New Roman" w:cs="Times New Roman"/>
      <w:sz w:val="24"/>
      <w:szCs w:val="20"/>
    </w:rPr>
  </w:style>
  <w:style w:type="paragraph" w:customStyle="1" w:styleId="15">
    <w:name w:val="样式1"/>
    <w:basedOn w:val="a"/>
    <w:autoRedefine/>
    <w:qFormat/>
    <w:rsid w:val="002D335C"/>
    <w:pPr>
      <w:tabs>
        <w:tab w:val="left" w:pos="709"/>
      </w:tabs>
      <w:adjustRightInd w:val="0"/>
      <w:ind w:left="709" w:hanging="709"/>
      <w:textAlignment w:val="baseline"/>
    </w:pPr>
    <w:rPr>
      <w:rFonts w:ascii="宋体" w:eastAsia="宋体" w:hAnsi="宋体" w:cs="Times New Roman"/>
      <w:szCs w:val="21"/>
    </w:rPr>
  </w:style>
  <w:style w:type="paragraph" w:customStyle="1" w:styleId="af8">
    <w:name w:val="图"/>
    <w:basedOn w:val="a"/>
    <w:autoRedefine/>
    <w:rsid w:val="002D335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sz w:val="24"/>
      <w:szCs w:val="20"/>
    </w:rPr>
  </w:style>
  <w:style w:type="character" w:customStyle="1" w:styleId="edittexttarea">
    <w:name w:val="edittexttarea"/>
    <w:basedOn w:val="a0"/>
    <w:autoRedefine/>
    <w:rsid w:val="002D335C"/>
  </w:style>
  <w:style w:type="paragraph" w:customStyle="1" w:styleId="11212">
    <w:name w:val="样式 标题 1 + 四号 居中 段前: 12 磅 段后: 12 磅 行距: 单倍行距"/>
    <w:basedOn w:val="1"/>
    <w:autoRedefine/>
    <w:rsid w:val="002D335C"/>
    <w:pPr>
      <w:spacing w:before="240" w:after="240"/>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autoRedefine/>
    <w:qFormat/>
    <w:rsid w:val="002D335C"/>
    <w:pPr>
      <w:keepNext/>
      <w:keepLines/>
      <w:adjustRightInd w:val="0"/>
      <w:spacing w:before="240"/>
      <w:textAlignment w:val="baseline"/>
      <w:outlineLvl w:val="1"/>
    </w:pPr>
    <w:rPr>
      <w:rFonts w:ascii="宋体" w:eastAsia="宋体" w:hAnsi="宋体" w:cs="宋体"/>
      <w:b/>
      <w:bCs/>
      <w:color w:val="000000"/>
      <w:szCs w:val="20"/>
    </w:rPr>
  </w:style>
  <w:style w:type="character" w:customStyle="1" w:styleId="Char11">
    <w:name w:val="正文文本缩进 Char1"/>
    <w:basedOn w:val="a0"/>
    <w:autoRedefine/>
    <w:uiPriority w:val="99"/>
    <w:semiHidden/>
    <w:rsid w:val="002D335C"/>
    <w:rPr>
      <w:kern w:val="2"/>
      <w:sz w:val="21"/>
      <w:szCs w:val="22"/>
    </w:rPr>
  </w:style>
  <w:style w:type="character" w:customStyle="1" w:styleId="red">
    <w:name w:val="red"/>
    <w:basedOn w:val="a0"/>
    <w:autoRedefine/>
    <w:rsid w:val="002D335C"/>
    <w:rPr>
      <w:color w:val="FF0000"/>
      <w:sz w:val="18"/>
      <w:szCs w:val="18"/>
    </w:rPr>
  </w:style>
  <w:style w:type="character" w:customStyle="1" w:styleId="red1">
    <w:name w:val="red1"/>
    <w:basedOn w:val="a0"/>
    <w:autoRedefine/>
    <w:rsid w:val="002D335C"/>
    <w:rPr>
      <w:color w:val="FF0000"/>
      <w:sz w:val="18"/>
      <w:szCs w:val="18"/>
    </w:rPr>
  </w:style>
  <w:style w:type="character" w:customStyle="1" w:styleId="red2">
    <w:name w:val="red2"/>
    <w:basedOn w:val="a0"/>
    <w:autoRedefine/>
    <w:rsid w:val="002D335C"/>
    <w:rPr>
      <w:color w:val="FF0000"/>
    </w:rPr>
  </w:style>
  <w:style w:type="character" w:customStyle="1" w:styleId="gb-jt">
    <w:name w:val="gb-jt"/>
    <w:basedOn w:val="a0"/>
    <w:autoRedefine/>
    <w:rsid w:val="002D335C"/>
  </w:style>
  <w:style w:type="character" w:customStyle="1" w:styleId="green">
    <w:name w:val="green"/>
    <w:basedOn w:val="a0"/>
    <w:autoRedefine/>
    <w:rsid w:val="002D335C"/>
    <w:rPr>
      <w:color w:val="66AE00"/>
      <w:sz w:val="18"/>
      <w:szCs w:val="18"/>
    </w:rPr>
  </w:style>
  <w:style w:type="character" w:customStyle="1" w:styleId="green1">
    <w:name w:val="green1"/>
    <w:basedOn w:val="a0"/>
    <w:autoRedefine/>
    <w:rsid w:val="002D335C"/>
    <w:rPr>
      <w:color w:val="66AE00"/>
      <w:sz w:val="18"/>
      <w:szCs w:val="18"/>
    </w:rPr>
  </w:style>
  <w:style w:type="character" w:customStyle="1" w:styleId="hover25">
    <w:name w:val="hover25"/>
    <w:basedOn w:val="a0"/>
    <w:autoRedefine/>
    <w:rsid w:val="002D335C"/>
  </w:style>
  <w:style w:type="character" w:customStyle="1" w:styleId="blue">
    <w:name w:val="blue"/>
    <w:basedOn w:val="a0"/>
    <w:autoRedefine/>
    <w:rsid w:val="002D335C"/>
    <w:rPr>
      <w:color w:val="0371C6"/>
      <w:sz w:val="21"/>
      <w:szCs w:val="21"/>
    </w:rPr>
  </w:style>
  <w:style w:type="character" w:customStyle="1" w:styleId="right">
    <w:name w:val="right"/>
    <w:basedOn w:val="a0"/>
    <w:autoRedefine/>
    <w:rsid w:val="002D335C"/>
    <w:rPr>
      <w:color w:val="999999"/>
      <w:sz w:val="18"/>
      <w:szCs w:val="18"/>
    </w:rPr>
  </w:style>
  <w:style w:type="paragraph" w:customStyle="1" w:styleId="xl66">
    <w:name w:val="xl66"/>
    <w:basedOn w:val="a"/>
    <w:autoRedefine/>
    <w:rsid w:val="002D335C"/>
    <w:pPr>
      <w:spacing w:before="100" w:beforeAutospacing="1" w:after="100" w:afterAutospacing="1"/>
      <w:jc w:val="center"/>
      <w:textAlignment w:val="center"/>
    </w:pPr>
    <w:rPr>
      <w:rFonts w:ascii="宋体" w:eastAsia="宋体" w:hAnsi="宋体" w:cs="宋体"/>
      <w:sz w:val="24"/>
      <w:szCs w:val="24"/>
    </w:rPr>
  </w:style>
  <w:style w:type="paragraph" w:customStyle="1" w:styleId="xl67">
    <w:name w:val="xl67"/>
    <w:basedOn w:val="a"/>
    <w:autoRedefine/>
    <w:rsid w:val="002D3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sz w:val="24"/>
      <w:szCs w:val="24"/>
    </w:rPr>
  </w:style>
  <w:style w:type="paragraph" w:customStyle="1" w:styleId="xl68">
    <w:name w:val="xl68"/>
    <w:basedOn w:val="a"/>
    <w:autoRedefine/>
    <w:rsid w:val="002D3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sz w:val="24"/>
      <w:szCs w:val="24"/>
    </w:rPr>
  </w:style>
  <w:style w:type="paragraph" w:customStyle="1" w:styleId="xl69">
    <w:name w:val="xl69"/>
    <w:basedOn w:val="a"/>
    <w:autoRedefine/>
    <w:rsid w:val="002D3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4"/>
      <w:szCs w:val="24"/>
    </w:rPr>
  </w:style>
  <w:style w:type="paragraph" w:customStyle="1" w:styleId="xl70">
    <w:name w:val="xl70"/>
    <w:basedOn w:val="a"/>
    <w:autoRedefine/>
    <w:rsid w:val="002D3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sz w:val="24"/>
      <w:szCs w:val="24"/>
    </w:rPr>
  </w:style>
  <w:style w:type="paragraph" w:customStyle="1" w:styleId="xl71">
    <w:name w:val="xl71"/>
    <w:basedOn w:val="a"/>
    <w:autoRedefine/>
    <w:rsid w:val="002D3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4"/>
      <w:szCs w:val="24"/>
    </w:rPr>
  </w:style>
  <w:style w:type="paragraph" w:customStyle="1" w:styleId="p16">
    <w:name w:val="p16"/>
    <w:basedOn w:val="a"/>
    <w:autoRedefine/>
    <w:rsid w:val="002D335C"/>
    <w:rPr>
      <w:rFonts w:ascii="宋体" w:eastAsia="宋体" w:hAnsi="宋体" w:cs="宋体"/>
      <w:sz w:val="24"/>
      <w:szCs w:val="24"/>
    </w:rPr>
  </w:style>
  <w:style w:type="paragraph" w:customStyle="1" w:styleId="p0">
    <w:name w:val="p0"/>
    <w:basedOn w:val="a"/>
    <w:autoRedefine/>
    <w:rsid w:val="002D335C"/>
    <w:rPr>
      <w:rFonts w:ascii="Times New Roman" w:eastAsia="宋体" w:hAnsi="Times New Roman" w:cs="Times New Roman"/>
      <w:szCs w:val="21"/>
    </w:rPr>
  </w:style>
  <w:style w:type="paragraph" w:customStyle="1" w:styleId="Style5">
    <w:name w:val="_Style 5"/>
    <w:basedOn w:val="a"/>
    <w:autoRedefine/>
    <w:uiPriority w:val="99"/>
    <w:rsid w:val="002D335C"/>
    <w:pPr>
      <w:ind w:firstLineChars="200" w:firstLine="420"/>
    </w:pPr>
    <w:rPr>
      <w:rFonts w:ascii="Calibri" w:hAnsi="Calibri"/>
    </w:rPr>
  </w:style>
  <w:style w:type="character" w:customStyle="1" w:styleId="font11">
    <w:name w:val="font11"/>
    <w:basedOn w:val="a0"/>
    <w:autoRedefine/>
    <w:rsid w:val="002D335C"/>
  </w:style>
  <w:style w:type="character" w:customStyle="1" w:styleId="font01">
    <w:name w:val="font01"/>
    <w:basedOn w:val="a0"/>
    <w:autoRedefine/>
    <w:rsid w:val="002D335C"/>
  </w:style>
  <w:style w:type="paragraph" w:customStyle="1" w:styleId="char7">
    <w:name w:val="char"/>
    <w:basedOn w:val="a"/>
    <w:autoRedefine/>
    <w:rsid w:val="002D335C"/>
    <w:pPr>
      <w:spacing w:before="100" w:beforeAutospacing="1" w:after="100" w:afterAutospacing="1"/>
    </w:pPr>
    <w:rPr>
      <w:rFonts w:ascii="宋体" w:eastAsia="宋体" w:hAnsi="宋体" w:cs="宋体"/>
      <w:sz w:val="24"/>
      <w:szCs w:val="24"/>
    </w:rPr>
  </w:style>
  <w:style w:type="character" w:customStyle="1" w:styleId="title1">
    <w:name w:val="title1"/>
    <w:basedOn w:val="a0"/>
    <w:autoRedefine/>
    <w:rsid w:val="002D335C"/>
    <w:rPr>
      <w:sz w:val="18"/>
      <w:szCs w:val="18"/>
    </w:rPr>
  </w:style>
  <w:style w:type="character" w:customStyle="1" w:styleId="large1">
    <w:name w:val="large1"/>
    <w:basedOn w:val="a0"/>
    <w:autoRedefine/>
    <w:rsid w:val="002D335C"/>
    <w:rPr>
      <w:rFonts w:ascii="宋体" w:eastAsia="宋体" w:hAnsi="宋体" w:hint="eastAsia"/>
      <w:sz w:val="21"/>
      <w:szCs w:val="21"/>
    </w:rPr>
  </w:style>
  <w:style w:type="paragraph" w:styleId="af9">
    <w:name w:val="No Spacing"/>
    <w:basedOn w:val="a"/>
    <w:link w:val="Char8"/>
    <w:uiPriority w:val="1"/>
    <w:qFormat/>
    <w:rsid w:val="001C7AB4"/>
    <w:pPr>
      <w:ind w:firstLine="0"/>
    </w:pPr>
  </w:style>
  <w:style w:type="character" w:customStyle="1" w:styleId="Char8">
    <w:name w:val="无间隔 Char"/>
    <w:basedOn w:val="a0"/>
    <w:link w:val="af9"/>
    <w:uiPriority w:val="1"/>
    <w:rsid w:val="001C7AB4"/>
  </w:style>
  <w:style w:type="paragraph" w:customStyle="1" w:styleId="xl64">
    <w:name w:val="xl64"/>
    <w:basedOn w:val="a"/>
    <w:autoRedefine/>
    <w:rsid w:val="002D335C"/>
    <w:pPr>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sz w:val="24"/>
      <w:szCs w:val="24"/>
    </w:rPr>
  </w:style>
  <w:style w:type="paragraph" w:customStyle="1" w:styleId="xl65">
    <w:name w:val="xl65"/>
    <w:basedOn w:val="a"/>
    <w:autoRedefine/>
    <w:rsid w:val="002D33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宋体" w:eastAsia="宋体" w:hAnsi="宋体" w:cs="宋体"/>
      <w:sz w:val="24"/>
      <w:szCs w:val="24"/>
    </w:rPr>
  </w:style>
  <w:style w:type="paragraph" w:customStyle="1" w:styleId="xl72">
    <w:name w:val="xl72"/>
    <w:basedOn w:val="a"/>
    <w:autoRedefine/>
    <w:rsid w:val="002D335C"/>
    <w:pPr>
      <w:shd w:val="clear" w:color="FFFFFF" w:fill="FFFFFF"/>
      <w:spacing w:before="100" w:beforeAutospacing="1" w:after="100" w:afterAutospacing="1"/>
      <w:jc w:val="right"/>
      <w:textAlignment w:val="center"/>
    </w:pPr>
    <w:rPr>
      <w:rFonts w:ascii="宋体" w:eastAsia="宋体" w:hAnsi="宋体" w:cs="宋体"/>
      <w:b/>
      <w:bCs/>
      <w:sz w:val="40"/>
      <w:szCs w:val="40"/>
    </w:rPr>
  </w:style>
  <w:style w:type="paragraph" w:customStyle="1" w:styleId="xl73">
    <w:name w:val="xl73"/>
    <w:basedOn w:val="a"/>
    <w:autoRedefine/>
    <w:rsid w:val="002D335C"/>
    <w:pPr>
      <w:shd w:val="clear" w:color="FFFFFF" w:fill="FFFFFF"/>
      <w:spacing w:before="100" w:beforeAutospacing="1" w:after="100" w:afterAutospacing="1"/>
    </w:pPr>
    <w:rPr>
      <w:rFonts w:ascii="宋体" w:eastAsia="宋体" w:hAnsi="宋体" w:cs="宋体"/>
      <w:sz w:val="24"/>
      <w:szCs w:val="24"/>
    </w:rPr>
  </w:style>
  <w:style w:type="paragraph" w:customStyle="1" w:styleId="xl74">
    <w:name w:val="xl74"/>
    <w:basedOn w:val="a"/>
    <w:autoRedefine/>
    <w:rsid w:val="002D335C"/>
    <w:pPr>
      <w:shd w:val="clear" w:color="FFFFFF" w:fill="FFFFFF"/>
      <w:spacing w:before="100" w:beforeAutospacing="1" w:after="100" w:afterAutospacing="1"/>
      <w:jc w:val="right"/>
    </w:pPr>
    <w:rPr>
      <w:rFonts w:ascii="宋体" w:eastAsia="宋体" w:hAnsi="宋体" w:cs="宋体"/>
      <w:sz w:val="24"/>
      <w:szCs w:val="24"/>
    </w:rPr>
  </w:style>
  <w:style w:type="paragraph" w:customStyle="1" w:styleId="xl75">
    <w:name w:val="xl75"/>
    <w:basedOn w:val="a"/>
    <w:autoRedefine/>
    <w:rsid w:val="002D335C"/>
    <w:pPr>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76">
    <w:name w:val="xl76"/>
    <w:basedOn w:val="a"/>
    <w:autoRedefine/>
    <w:rsid w:val="002D335C"/>
    <w:pPr>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77">
    <w:name w:val="xl77"/>
    <w:basedOn w:val="a"/>
    <w:autoRedefine/>
    <w:rsid w:val="002D335C"/>
    <w:pPr>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78">
    <w:name w:val="xl78"/>
    <w:basedOn w:val="a"/>
    <w:autoRedefine/>
    <w:rsid w:val="002D33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79">
    <w:name w:val="xl79"/>
    <w:basedOn w:val="a"/>
    <w:autoRedefine/>
    <w:rsid w:val="002D335C"/>
    <w:pPr>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80">
    <w:name w:val="xl80"/>
    <w:basedOn w:val="a"/>
    <w:autoRedefine/>
    <w:rsid w:val="002D335C"/>
    <w:pPr>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81">
    <w:name w:val="xl81"/>
    <w:basedOn w:val="a"/>
    <w:autoRedefine/>
    <w:rsid w:val="002D335C"/>
    <w:pPr>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sz w:val="24"/>
      <w:szCs w:val="24"/>
    </w:rPr>
  </w:style>
  <w:style w:type="paragraph" w:customStyle="1" w:styleId="xl82">
    <w:name w:val="xl82"/>
    <w:basedOn w:val="a"/>
    <w:autoRedefine/>
    <w:rsid w:val="002D335C"/>
    <w:pPr>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sz w:val="24"/>
      <w:szCs w:val="24"/>
    </w:rPr>
  </w:style>
  <w:style w:type="paragraph" w:customStyle="1" w:styleId="xl83">
    <w:name w:val="xl83"/>
    <w:basedOn w:val="a"/>
    <w:autoRedefine/>
    <w:rsid w:val="002D335C"/>
    <w:pPr>
      <w:shd w:val="clear" w:color="FFFFFF" w:fill="FFFFFF"/>
      <w:spacing w:before="100" w:beforeAutospacing="1" w:after="100" w:afterAutospacing="1"/>
      <w:textAlignment w:val="top"/>
    </w:pPr>
    <w:rPr>
      <w:rFonts w:ascii="宋体" w:eastAsia="宋体" w:hAnsi="宋体" w:cs="宋体"/>
      <w:sz w:val="24"/>
      <w:szCs w:val="24"/>
    </w:rPr>
  </w:style>
  <w:style w:type="paragraph" w:customStyle="1" w:styleId="xl84">
    <w:name w:val="xl84"/>
    <w:basedOn w:val="a"/>
    <w:autoRedefine/>
    <w:rsid w:val="002D335C"/>
    <w:pPr>
      <w:shd w:val="clear" w:color="FFFFFF" w:fill="FFFFFF"/>
      <w:spacing w:before="100" w:beforeAutospacing="1" w:after="100" w:afterAutospacing="1"/>
      <w:textAlignment w:val="top"/>
    </w:pPr>
    <w:rPr>
      <w:rFonts w:ascii="宋体" w:eastAsia="宋体" w:hAnsi="宋体" w:cs="宋体"/>
      <w:sz w:val="24"/>
      <w:szCs w:val="24"/>
      <w:u w:val="single"/>
    </w:rPr>
  </w:style>
  <w:style w:type="paragraph" w:customStyle="1" w:styleId="xl85">
    <w:name w:val="xl85"/>
    <w:basedOn w:val="a"/>
    <w:autoRedefine/>
    <w:rsid w:val="002D335C"/>
    <w:pPr>
      <w:shd w:val="clear" w:color="FFFFFF" w:fill="FFFFFF"/>
      <w:spacing w:before="100" w:beforeAutospacing="1" w:after="100" w:afterAutospacing="1"/>
      <w:jc w:val="right"/>
      <w:textAlignment w:val="top"/>
    </w:pPr>
    <w:rPr>
      <w:rFonts w:ascii="宋体" w:eastAsia="宋体" w:hAnsi="宋体" w:cs="宋体"/>
      <w:sz w:val="24"/>
      <w:szCs w:val="24"/>
    </w:rPr>
  </w:style>
  <w:style w:type="paragraph" w:customStyle="1" w:styleId="xl86">
    <w:name w:val="xl86"/>
    <w:basedOn w:val="a"/>
    <w:autoRedefine/>
    <w:rsid w:val="002D335C"/>
    <w:pPr>
      <w:shd w:val="clear" w:color="FFFFFF" w:fill="FFFFFF"/>
      <w:spacing w:before="100" w:beforeAutospacing="1" w:after="100" w:afterAutospacing="1"/>
      <w:textAlignment w:val="top"/>
    </w:pPr>
    <w:rPr>
      <w:rFonts w:ascii="宋体" w:eastAsia="宋体" w:hAnsi="宋体" w:cs="宋体"/>
      <w:sz w:val="24"/>
      <w:szCs w:val="24"/>
      <w:u w:val="single"/>
    </w:rPr>
  </w:style>
  <w:style w:type="paragraph" w:customStyle="1" w:styleId="xl87">
    <w:name w:val="xl87"/>
    <w:basedOn w:val="a"/>
    <w:autoRedefine/>
    <w:rsid w:val="002D335C"/>
    <w:pPr>
      <w:shd w:val="clear" w:color="FFFFFF" w:fill="FFFFFF"/>
      <w:spacing w:before="100" w:beforeAutospacing="1" w:after="100" w:afterAutospacing="1"/>
      <w:jc w:val="right"/>
      <w:textAlignment w:val="top"/>
    </w:pPr>
    <w:rPr>
      <w:rFonts w:ascii="宋体" w:eastAsia="宋体" w:hAnsi="宋体" w:cs="宋体"/>
      <w:sz w:val="24"/>
      <w:szCs w:val="24"/>
    </w:rPr>
  </w:style>
  <w:style w:type="paragraph" w:customStyle="1" w:styleId="16">
    <w:name w:val="纯文本1"/>
    <w:basedOn w:val="a"/>
    <w:autoRedefine/>
    <w:unhideWhenUsed/>
    <w:qFormat/>
    <w:rsid w:val="002D335C"/>
    <w:pPr>
      <w:overflowPunct w:val="0"/>
      <w:autoSpaceDE w:val="0"/>
      <w:autoSpaceDN w:val="0"/>
      <w:adjustRightInd w:val="0"/>
      <w:textAlignment w:val="baseline"/>
    </w:pPr>
    <w:rPr>
      <w:rFonts w:ascii="宋体" w:eastAsia="宋体" w:hAnsi="Courier New" w:cs="Times New Roman"/>
      <w:szCs w:val="20"/>
    </w:rPr>
  </w:style>
  <w:style w:type="paragraph" w:customStyle="1" w:styleId="22">
    <w:name w:val="列出段落2"/>
    <w:basedOn w:val="a"/>
    <w:autoRedefine/>
    <w:uiPriority w:val="34"/>
    <w:unhideWhenUsed/>
    <w:qFormat/>
    <w:rsid w:val="002D335C"/>
    <w:pPr>
      <w:ind w:firstLineChars="200" w:firstLine="420"/>
    </w:pPr>
  </w:style>
  <w:style w:type="paragraph" w:customStyle="1" w:styleId="UserStyle0">
    <w:name w:val="UserStyle_0"/>
    <w:basedOn w:val="BodyText"/>
    <w:autoRedefine/>
    <w:rsid w:val="002D335C"/>
    <w:pPr>
      <w:ind w:firstLineChars="100" w:firstLine="420"/>
      <w:jc w:val="center"/>
      <w:textAlignment w:val="baseline"/>
    </w:pPr>
  </w:style>
  <w:style w:type="paragraph" w:customStyle="1" w:styleId="BodyText">
    <w:name w:val="BodyText"/>
    <w:basedOn w:val="a"/>
    <w:next w:val="a"/>
    <w:autoRedefine/>
    <w:rsid w:val="002D335C"/>
    <w:pPr>
      <w:spacing w:after="120"/>
    </w:pPr>
    <w:rPr>
      <w:rFonts w:ascii="Calibri" w:eastAsia="宋体" w:hAnsi="Calibri"/>
    </w:rPr>
  </w:style>
  <w:style w:type="paragraph" w:customStyle="1" w:styleId="TableText">
    <w:name w:val="Table Text"/>
    <w:basedOn w:val="a"/>
    <w:autoRedefine/>
    <w:semiHidden/>
    <w:rsid w:val="002D335C"/>
    <w:rPr>
      <w:rFonts w:ascii="宋体" w:eastAsia="宋体" w:hAnsi="宋体" w:cs="宋体"/>
      <w:sz w:val="21"/>
      <w:szCs w:val="21"/>
      <w:lang w:bidi="ar-SA"/>
    </w:rPr>
  </w:style>
  <w:style w:type="character" w:customStyle="1" w:styleId="red3">
    <w:name w:val="red3"/>
    <w:basedOn w:val="a0"/>
    <w:rsid w:val="002D335C"/>
    <w:rPr>
      <w:color w:val="FF0000"/>
    </w:rPr>
  </w:style>
  <w:style w:type="character" w:customStyle="1" w:styleId="active4">
    <w:name w:val="active4"/>
    <w:basedOn w:val="a0"/>
    <w:rsid w:val="002D335C"/>
    <w:rPr>
      <w:color w:val="FFFFFF"/>
      <w:shd w:val="clear" w:color="auto" w:fill="2B7AFC"/>
    </w:rPr>
  </w:style>
  <w:style w:type="paragraph" w:styleId="afa">
    <w:name w:val="Title"/>
    <w:basedOn w:val="a"/>
    <w:next w:val="a"/>
    <w:link w:val="Char9"/>
    <w:uiPriority w:val="10"/>
    <w:qFormat/>
    <w:rsid w:val="001C7AB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Char9">
    <w:name w:val="标题 Char"/>
    <w:basedOn w:val="a0"/>
    <w:link w:val="afa"/>
    <w:uiPriority w:val="10"/>
    <w:rsid w:val="001C7AB4"/>
    <w:rPr>
      <w:rFonts w:asciiTheme="majorHAnsi" w:eastAsiaTheme="majorEastAsia" w:hAnsiTheme="majorHAnsi" w:cstheme="majorBidi"/>
      <w:i/>
      <w:iCs/>
      <w:color w:val="243F60" w:themeColor="accent1" w:themeShade="7F"/>
      <w:sz w:val="60"/>
      <w:szCs w:val="60"/>
    </w:rPr>
  </w:style>
  <w:style w:type="paragraph" w:styleId="afb">
    <w:name w:val="Subtitle"/>
    <w:basedOn w:val="a"/>
    <w:next w:val="a"/>
    <w:link w:val="Chara"/>
    <w:uiPriority w:val="11"/>
    <w:qFormat/>
    <w:rsid w:val="001C7AB4"/>
    <w:pPr>
      <w:spacing w:before="200" w:after="900"/>
      <w:ind w:firstLine="0"/>
      <w:jc w:val="right"/>
    </w:pPr>
    <w:rPr>
      <w:i/>
      <w:iCs/>
      <w:sz w:val="24"/>
      <w:szCs w:val="24"/>
    </w:rPr>
  </w:style>
  <w:style w:type="character" w:customStyle="1" w:styleId="Chara">
    <w:name w:val="副标题 Char"/>
    <w:basedOn w:val="a0"/>
    <w:link w:val="afb"/>
    <w:uiPriority w:val="11"/>
    <w:rsid w:val="001C7AB4"/>
    <w:rPr>
      <w:rFonts w:asciiTheme="minorHAnsi"/>
      <w:i/>
      <w:iCs/>
      <w:sz w:val="24"/>
      <w:szCs w:val="24"/>
    </w:rPr>
  </w:style>
  <w:style w:type="paragraph" w:styleId="afc">
    <w:name w:val="Quote"/>
    <w:basedOn w:val="a"/>
    <w:next w:val="a"/>
    <w:link w:val="Charb"/>
    <w:uiPriority w:val="29"/>
    <w:qFormat/>
    <w:rsid w:val="001C7AB4"/>
    <w:rPr>
      <w:rFonts w:asciiTheme="majorHAnsi" w:eastAsiaTheme="majorEastAsia" w:hAnsiTheme="majorHAnsi" w:cstheme="majorBidi"/>
      <w:i/>
      <w:iCs/>
      <w:color w:val="5A5A5A" w:themeColor="text1" w:themeTint="A5"/>
    </w:rPr>
  </w:style>
  <w:style w:type="character" w:customStyle="1" w:styleId="Charb">
    <w:name w:val="引用 Char"/>
    <w:basedOn w:val="a0"/>
    <w:link w:val="afc"/>
    <w:uiPriority w:val="29"/>
    <w:rsid w:val="001C7AB4"/>
    <w:rPr>
      <w:rFonts w:asciiTheme="majorHAnsi" w:eastAsiaTheme="majorEastAsia" w:hAnsiTheme="majorHAnsi" w:cstheme="majorBidi"/>
      <w:i/>
      <w:iCs/>
      <w:color w:val="5A5A5A" w:themeColor="text1" w:themeTint="A5"/>
    </w:rPr>
  </w:style>
  <w:style w:type="paragraph" w:styleId="afd">
    <w:name w:val="Intense Quote"/>
    <w:basedOn w:val="a"/>
    <w:next w:val="a"/>
    <w:link w:val="Charc"/>
    <w:uiPriority w:val="30"/>
    <w:qFormat/>
    <w:rsid w:val="001C7AB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c">
    <w:name w:val="明显引用 Char"/>
    <w:basedOn w:val="a0"/>
    <w:link w:val="afd"/>
    <w:uiPriority w:val="30"/>
    <w:rsid w:val="001C7AB4"/>
    <w:rPr>
      <w:rFonts w:asciiTheme="majorHAnsi" w:eastAsiaTheme="majorEastAsia" w:hAnsiTheme="majorHAnsi" w:cstheme="majorBidi"/>
      <w:i/>
      <w:iCs/>
      <w:color w:val="FFFFFF" w:themeColor="background1"/>
      <w:sz w:val="24"/>
      <w:szCs w:val="24"/>
      <w:shd w:val="clear" w:color="auto" w:fill="4F81BD" w:themeFill="accent1"/>
    </w:rPr>
  </w:style>
  <w:style w:type="character" w:styleId="afe">
    <w:name w:val="Subtle Emphasis"/>
    <w:uiPriority w:val="19"/>
    <w:qFormat/>
    <w:rsid w:val="001C7AB4"/>
    <w:rPr>
      <w:i/>
      <w:iCs/>
      <w:color w:val="5A5A5A" w:themeColor="text1" w:themeTint="A5"/>
    </w:rPr>
  </w:style>
  <w:style w:type="character" w:styleId="aff">
    <w:name w:val="Intense Emphasis"/>
    <w:uiPriority w:val="21"/>
    <w:qFormat/>
    <w:rsid w:val="001C7AB4"/>
    <w:rPr>
      <w:b/>
      <w:bCs/>
      <w:i/>
      <w:iCs/>
      <w:color w:val="4F81BD" w:themeColor="accent1"/>
      <w:sz w:val="22"/>
      <w:szCs w:val="22"/>
    </w:rPr>
  </w:style>
  <w:style w:type="character" w:styleId="aff0">
    <w:name w:val="Subtle Reference"/>
    <w:uiPriority w:val="31"/>
    <w:qFormat/>
    <w:rsid w:val="001C7AB4"/>
    <w:rPr>
      <w:color w:val="auto"/>
      <w:u w:val="single" w:color="9BBB59" w:themeColor="accent3"/>
    </w:rPr>
  </w:style>
  <w:style w:type="character" w:styleId="aff1">
    <w:name w:val="Intense Reference"/>
    <w:basedOn w:val="a0"/>
    <w:uiPriority w:val="32"/>
    <w:qFormat/>
    <w:rsid w:val="001C7AB4"/>
    <w:rPr>
      <w:b/>
      <w:bCs/>
      <w:color w:val="76923C" w:themeColor="accent3" w:themeShade="BF"/>
      <w:u w:val="single" w:color="9BBB59" w:themeColor="accent3"/>
    </w:rPr>
  </w:style>
  <w:style w:type="character" w:styleId="aff2">
    <w:name w:val="Book Title"/>
    <w:basedOn w:val="a0"/>
    <w:uiPriority w:val="33"/>
    <w:qFormat/>
    <w:rsid w:val="001C7AB4"/>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1C7AB4"/>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89%BF%E6%8B%85%E8%BF%9E%E5%B8%A6%E8%B4%A3%E4%BB%B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71</Pages>
  <Words>5260</Words>
  <Characters>29985</Characters>
  <Application>Microsoft Office Word</Application>
  <DocSecurity>0</DocSecurity>
  <Lines>249</Lines>
  <Paragraphs>70</Paragraphs>
  <ScaleCrop>false</ScaleCrop>
  <Company>Sky123.Org</Company>
  <LinksUpToDate>false</LinksUpToDate>
  <CharactersWithSpaces>35175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河南融丰工程咨询有限公司:时海惠</cp:lastModifiedBy>
  <cp:revision>38</cp:revision>
  <cp:lastPrinted>2019-07-17T03:26:00Z</cp:lastPrinted>
  <dcterms:created xsi:type="dcterms:W3CDTF">2023-03-03T07:12:00Z</dcterms:created>
  <dcterms:modified xsi:type="dcterms:W3CDTF">2024-12-06T06:27:00Z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1F07175A86BD49FDB480D35A8F9B77D0_13</vt:lpwstr>
  </property>
</Properties>
</file>