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51B9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A包</w:t>
      </w:r>
    </w:p>
    <w:p w14:paraId="69E1E727">
      <w:r>
        <w:drawing>
          <wp:inline distT="0" distB="0" distL="114300" distR="114300">
            <wp:extent cx="4981575" cy="6886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5543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3D62">
      <w:r>
        <w:br w:type="page"/>
      </w:r>
    </w:p>
    <w:p w14:paraId="5635CB01">
      <w:pPr>
        <w:jc w:val="left"/>
      </w:pPr>
      <w:r>
        <w:rPr>
          <w:rFonts w:hint="eastAsia"/>
          <w:lang w:val="en-US" w:eastAsia="zh-CN"/>
        </w:rPr>
        <w:t>B包</w:t>
      </w:r>
      <w:r>
        <w:drawing>
          <wp:inline distT="0" distB="0" distL="114300" distR="114300">
            <wp:extent cx="5133975" cy="6972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02361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1609">
      <w:pPr>
        <w:rPr>
          <w:rFonts w:hint="eastAsia"/>
          <w:lang w:val="en-US" w:eastAsia="zh-CN"/>
        </w:rPr>
      </w:pPr>
    </w:p>
    <w:p w14:paraId="56A5AC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7128A16">
      <w:pPr>
        <w:jc w:val="left"/>
      </w:pPr>
      <w:r>
        <w:rPr>
          <w:rFonts w:hint="eastAsia"/>
          <w:lang w:val="en-US" w:eastAsia="zh-CN"/>
        </w:rPr>
        <w:t>C包</w:t>
      </w:r>
      <w:r>
        <w:drawing>
          <wp:inline distT="0" distB="0" distL="114300" distR="114300">
            <wp:extent cx="5269865" cy="3604260"/>
            <wp:effectExtent l="0" t="0" r="698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053715"/>
            <wp:effectExtent l="0" t="0" r="1143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46C1">
      <w:r>
        <w:br w:type="page"/>
      </w:r>
    </w:p>
    <w:p w14:paraId="4A5D090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D包</w:t>
      </w:r>
    </w:p>
    <w:p w14:paraId="4D5ACDC9">
      <w:pPr>
        <w:jc w:val="left"/>
      </w:pPr>
      <w:r>
        <w:drawing>
          <wp:inline distT="0" distB="0" distL="114300" distR="114300">
            <wp:extent cx="5272405" cy="3079115"/>
            <wp:effectExtent l="0" t="0" r="444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740535"/>
            <wp:effectExtent l="0" t="0" r="508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87BEF">
      <w:r>
        <w:br w:type="page"/>
      </w:r>
    </w:p>
    <w:p w14:paraId="4DBF5AD3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E包</w:t>
      </w:r>
    </w:p>
    <w:p w14:paraId="35D62E95">
      <w:pPr>
        <w:jc w:val="left"/>
      </w:pPr>
      <w:r>
        <w:drawing>
          <wp:inline distT="0" distB="0" distL="114300" distR="114300">
            <wp:extent cx="5266690" cy="3298825"/>
            <wp:effectExtent l="0" t="0" r="1016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81045"/>
            <wp:effectExtent l="0" t="0" r="444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B005">
      <w:r>
        <w:br w:type="page"/>
      </w:r>
    </w:p>
    <w:p w14:paraId="077B52A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F包</w:t>
      </w:r>
    </w:p>
    <w:p w14:paraId="6B887CB8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981575" cy="68675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6781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46291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22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2025-07-30T07:57:04Z</dcterms:created>
  <dc:creator>Administrator</dc:creator>
  <cp:lastModifiedBy>家沛</cp:lastModifiedBy>
  <dcterms:modified xsi:type="dcterms:W3CDTF">2025-07-30T08:01:17Z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eyJoZGlkIjoiMTJlMTMwOWEwZWQyZDYwNjQzM2FlMjEzYTYyYzNiYzYiLCJ1c2VySWQiOiI0NzYxMzM2NjUifQ==</vt:lpwstr>
  </property>
  <property fmtid="{D5CDD505-2E9C-101B-9397-08002B2CF9AE}" pid="4" name="ICV">
    <vt:lpwstr>17114466353E4F18AB1823B6EBDC1CFD_12</vt:lpwstr>
  </property>
</Properties>
</file>